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936" w:rsidRDefault="005A7936" w:rsidP="005A7936">
      <w:pPr>
        <w:rPr>
          <w:rFonts w:ascii="Tahoma" w:eastAsia="Times New Roman" w:hAnsi="Tahoma" w:cs="Tahoma"/>
          <w:color w:val="000000"/>
          <w:sz w:val="20"/>
          <w:szCs w:val="20"/>
        </w:rPr>
      </w:pPr>
      <w:r>
        <w:rPr>
          <w:rFonts w:ascii="Tahoma" w:eastAsia="Times New Roman" w:hAnsi="Tahoma" w:cs="Tahoma"/>
          <w:color w:val="000000"/>
          <w:sz w:val="20"/>
          <w:szCs w:val="20"/>
        </w:rPr>
        <w:t>--------------</w:t>
      </w:r>
    </w:p>
    <w:p w:rsidR="005A7936" w:rsidRDefault="005A7936" w:rsidP="005A7936">
      <w:pPr>
        <w:pStyle w:val="NormalWeb"/>
        <w:spacing w:before="0" w:beforeAutospacing="0" w:after="0" w:afterAutospacing="0"/>
        <w:rPr>
          <w:rFonts w:ascii="Helvetica Neue" w:hAnsi="Helvetica Neue" w:cs="Tahoma"/>
          <w:color w:val="454545"/>
          <w:sz w:val="26"/>
          <w:szCs w:val="26"/>
        </w:rPr>
      </w:pPr>
      <w:r>
        <w:rPr>
          <w:rFonts w:ascii="Helvetica Neue" w:hAnsi="Helvetica Neue" w:cs="Tahoma"/>
          <w:b/>
          <w:bCs/>
          <w:color w:val="454545"/>
          <w:sz w:val="26"/>
          <w:szCs w:val="26"/>
        </w:rPr>
        <w:t>N Line Tour 2/14/20</w:t>
      </w:r>
    </w:p>
    <w:p w:rsidR="005A7936" w:rsidRDefault="005A7936" w:rsidP="005A7936">
      <w:pPr>
        <w:pStyle w:val="NormalWeb"/>
        <w:spacing w:before="0" w:beforeAutospacing="0" w:after="0" w:afterAutospacing="0"/>
        <w:rPr>
          <w:rFonts w:ascii="Helvetica Neue" w:hAnsi="Helvetica Neue" w:cs="Tahoma"/>
          <w:color w:val="454545"/>
          <w:sz w:val="18"/>
          <w:szCs w:val="18"/>
        </w:rPr>
      </w:pPr>
    </w:p>
    <w:p w:rsidR="005A7936" w:rsidRDefault="005A7936" w:rsidP="005A7936">
      <w:pPr>
        <w:pStyle w:val="NormalWeb"/>
        <w:spacing w:before="0" w:beforeAutospacing="0" w:after="0" w:afterAutospacing="0"/>
        <w:rPr>
          <w:rFonts w:ascii="Helvetica Neue" w:hAnsi="Helvetica Neue" w:cs="Tahoma"/>
          <w:color w:val="454545"/>
          <w:sz w:val="18"/>
          <w:szCs w:val="18"/>
        </w:rPr>
      </w:pPr>
      <w:r>
        <w:rPr>
          <w:rFonts w:ascii="Helvetica Neue" w:hAnsi="Helvetica Neue" w:cs="Tahoma"/>
          <w:color w:val="454545"/>
          <w:sz w:val="18"/>
          <w:szCs w:val="18"/>
        </w:rPr>
        <w:t xml:space="preserve">Not as many at grade crossings on N Line so fewer complications w/the line (we have 5, G has 16). Lighting good at all park and rides; tech hasn’t been tested yet; concrete issues throughout; stairs and ramp striping are all minor work; signal system, train interface and communications are big concerns. Design/build contract w/RRP; Balfour Beatty doing biz as </w:t>
      </w:r>
      <w:proofErr w:type="gramStart"/>
      <w:r>
        <w:rPr>
          <w:rFonts w:ascii="Helvetica Neue" w:hAnsi="Helvetica Neue" w:cs="Tahoma"/>
          <w:color w:val="454545"/>
          <w:sz w:val="18"/>
          <w:szCs w:val="18"/>
        </w:rPr>
        <w:t>RRP(</w:t>
      </w:r>
      <w:proofErr w:type="gramEnd"/>
      <w:r>
        <w:rPr>
          <w:rFonts w:ascii="Helvetica Neue" w:hAnsi="Helvetica Neue" w:cs="Tahoma"/>
          <w:color w:val="454545"/>
          <w:sz w:val="18"/>
          <w:szCs w:val="18"/>
        </w:rPr>
        <w:t>Canada &amp; England);common theme is ADA compliance issues - shouldn’t be the case. Train test results have not been turned over; quiet zones still need to be established; RRP and RTD have a conflict in track time, so RTD gave track to RRP today but as we saw, most of the stations had ZERO workers; RTD can’t get on the tracks until RRP is off; RTD waiting for RRP to turn over data and can’t begin their own testing until this happens. </w:t>
      </w:r>
    </w:p>
    <w:p w:rsidR="005A7936" w:rsidRDefault="005A7936" w:rsidP="005A7936">
      <w:pPr>
        <w:pStyle w:val="NormalWeb"/>
        <w:spacing w:before="0" w:beforeAutospacing="0" w:after="0" w:afterAutospacing="0"/>
        <w:rPr>
          <w:rFonts w:ascii="Helvetica Neue" w:hAnsi="Helvetica Neue" w:cs="Tahoma"/>
          <w:color w:val="454545"/>
          <w:sz w:val="18"/>
          <w:szCs w:val="18"/>
        </w:rPr>
      </w:pPr>
    </w:p>
    <w:p w:rsidR="005A7936" w:rsidRDefault="005A7936" w:rsidP="005A7936">
      <w:pPr>
        <w:pStyle w:val="NormalWeb"/>
        <w:spacing w:before="0" w:beforeAutospacing="0" w:after="0" w:afterAutospacing="0"/>
        <w:rPr>
          <w:rFonts w:ascii="Helvetica Neue" w:hAnsi="Helvetica Neue" w:cs="Tahoma"/>
          <w:color w:val="454545"/>
          <w:sz w:val="18"/>
          <w:szCs w:val="18"/>
        </w:rPr>
      </w:pPr>
      <w:r>
        <w:rPr>
          <w:rFonts w:ascii="Helvetica Neue" w:hAnsi="Helvetica Neue" w:cs="Tahoma"/>
          <w:color w:val="454545"/>
          <w:sz w:val="18"/>
          <w:szCs w:val="18"/>
        </w:rPr>
        <w:t>Eastlake Station 124th - ADA Compliance issues; have to fix the platform; drainage also an issue in the parking lot - had to pull up concrete because water wasn’t draining properly; 300+ parking spaces; Contractor NOT at Eastlake (no workers anywhere to be seen)- should have been there working on parking lot, etc. </w:t>
      </w:r>
    </w:p>
    <w:p w:rsidR="005A7936" w:rsidRDefault="005A7936" w:rsidP="005A7936">
      <w:pPr>
        <w:pStyle w:val="NormalWeb"/>
        <w:spacing w:before="0" w:beforeAutospacing="0" w:after="0" w:afterAutospacing="0"/>
        <w:rPr>
          <w:rFonts w:ascii="Helvetica Neue" w:hAnsi="Helvetica Neue" w:cs="Tahoma"/>
          <w:color w:val="454545"/>
          <w:sz w:val="18"/>
          <w:szCs w:val="18"/>
        </w:rPr>
      </w:pPr>
    </w:p>
    <w:p w:rsidR="005A7936" w:rsidRDefault="005A7936" w:rsidP="005A7936">
      <w:pPr>
        <w:pStyle w:val="NormalWeb"/>
        <w:spacing w:before="0" w:beforeAutospacing="0" w:after="0" w:afterAutospacing="0"/>
        <w:rPr>
          <w:rFonts w:ascii="Helvetica Neue" w:hAnsi="Helvetica Neue" w:cs="Tahoma"/>
          <w:color w:val="454545"/>
          <w:sz w:val="18"/>
          <w:szCs w:val="18"/>
        </w:rPr>
      </w:pPr>
      <w:r>
        <w:rPr>
          <w:rFonts w:ascii="Helvetica Neue" w:hAnsi="Helvetica Neue" w:cs="Tahoma"/>
          <w:color w:val="454545"/>
          <w:sz w:val="18"/>
          <w:szCs w:val="18"/>
        </w:rPr>
        <w:t xml:space="preserve">112th - concrete in parking lot needs work. Stairs pulled out didn’t meet code; Ramp is steep not sure if in </w:t>
      </w:r>
      <w:proofErr w:type="gramStart"/>
      <w:r>
        <w:rPr>
          <w:rFonts w:ascii="Helvetica Neue" w:hAnsi="Helvetica Neue" w:cs="Tahoma"/>
          <w:color w:val="454545"/>
          <w:sz w:val="18"/>
          <w:szCs w:val="18"/>
        </w:rPr>
        <w:t>compliance?.</w:t>
      </w:r>
      <w:proofErr w:type="gramEnd"/>
      <w:r>
        <w:rPr>
          <w:rFonts w:ascii="Helvetica Neue" w:hAnsi="Helvetica Neue" w:cs="Tahoma"/>
          <w:color w:val="454545"/>
          <w:sz w:val="18"/>
          <w:szCs w:val="18"/>
        </w:rPr>
        <w:t xml:space="preserve"> Lots of ADA   Issues; NO workers anywhere to be seen at 112th; station could actually be done in 30 days but asphalt companies closed for winter. Some shelters missing roof: Drainage/detention not in compliance; 300+ parking </w:t>
      </w:r>
    </w:p>
    <w:p w:rsidR="005A7936" w:rsidRDefault="005A7936" w:rsidP="005A7936">
      <w:pPr>
        <w:pStyle w:val="NormalWeb"/>
        <w:spacing w:before="0" w:beforeAutospacing="0" w:after="0" w:afterAutospacing="0"/>
        <w:rPr>
          <w:rFonts w:ascii="Helvetica Neue" w:hAnsi="Helvetica Neue" w:cs="Tahoma"/>
          <w:color w:val="454545"/>
          <w:sz w:val="18"/>
          <w:szCs w:val="18"/>
        </w:rPr>
      </w:pPr>
    </w:p>
    <w:p w:rsidR="005A7936" w:rsidRDefault="005A7936" w:rsidP="005A7936">
      <w:pPr>
        <w:pStyle w:val="NormalWeb"/>
        <w:spacing w:before="0" w:beforeAutospacing="0" w:after="0" w:afterAutospacing="0"/>
        <w:rPr>
          <w:rFonts w:ascii="Helvetica Neue" w:hAnsi="Helvetica Neue" w:cs="Tahoma"/>
          <w:color w:val="454545"/>
          <w:sz w:val="18"/>
          <w:szCs w:val="18"/>
        </w:rPr>
      </w:pPr>
      <w:r>
        <w:rPr>
          <w:rFonts w:ascii="Helvetica Neue" w:hAnsi="Helvetica Neue" w:cs="Tahoma"/>
          <w:color w:val="454545"/>
          <w:sz w:val="18"/>
          <w:szCs w:val="18"/>
        </w:rPr>
        <w:t xml:space="preserve">104th - issue w/parking structure; cracks throughout structure up to the 3rd floor. Five RRP workers seen at this station. Concrete has cracks everywhere covered by “white </w:t>
      </w:r>
      <w:proofErr w:type="spellStart"/>
      <w:r>
        <w:rPr>
          <w:rFonts w:ascii="Helvetica Neue" w:hAnsi="Helvetica Neue" w:cs="Tahoma"/>
          <w:color w:val="454545"/>
          <w:sz w:val="18"/>
          <w:szCs w:val="18"/>
        </w:rPr>
        <w:t>bandaids</w:t>
      </w:r>
      <w:proofErr w:type="spellEnd"/>
      <w:r>
        <w:rPr>
          <w:rFonts w:ascii="Helvetica Neue" w:hAnsi="Helvetica Neue" w:cs="Tahoma"/>
          <w:color w:val="454545"/>
          <w:sz w:val="18"/>
          <w:szCs w:val="18"/>
        </w:rPr>
        <w:t>” - they will have to paint structure and then it will need to be painted again every 3-4 yrs. 3rd deck on north end not able to hold stress of cars (Major concern); 900+ parking; sidewalk not pored, and not ADA; platform not compliant either; ramp busted out twice because it wasn’t compliant and still not compliant; ramp and stairs pulled out a few times; ramps cracking right down the center; </w:t>
      </w:r>
    </w:p>
    <w:p w:rsidR="005A7936" w:rsidRDefault="005A7936" w:rsidP="005A7936">
      <w:pPr>
        <w:pStyle w:val="NormalWeb"/>
        <w:spacing w:before="0" w:beforeAutospacing="0" w:after="0" w:afterAutospacing="0"/>
        <w:rPr>
          <w:rFonts w:ascii="Helvetica Neue" w:hAnsi="Helvetica Neue" w:cs="Tahoma"/>
          <w:color w:val="454545"/>
          <w:sz w:val="18"/>
          <w:szCs w:val="18"/>
        </w:rPr>
      </w:pPr>
    </w:p>
    <w:p w:rsidR="005A7936" w:rsidRDefault="005A7936" w:rsidP="005A7936">
      <w:pPr>
        <w:pStyle w:val="NormalWeb"/>
        <w:spacing w:before="0" w:beforeAutospacing="0" w:after="0" w:afterAutospacing="0"/>
        <w:rPr>
          <w:rFonts w:ascii="Helvetica Neue" w:hAnsi="Helvetica Neue" w:cs="Tahoma"/>
          <w:color w:val="454545"/>
          <w:sz w:val="18"/>
          <w:szCs w:val="18"/>
        </w:rPr>
      </w:pPr>
      <w:r>
        <w:rPr>
          <w:rFonts w:ascii="Helvetica Neue" w:hAnsi="Helvetica Neue" w:cs="Tahoma"/>
          <w:color w:val="454545"/>
          <w:sz w:val="18"/>
          <w:szCs w:val="18"/>
        </w:rPr>
        <w:t xml:space="preserve">88th &amp; </w:t>
      </w:r>
      <w:proofErr w:type="spellStart"/>
      <w:r>
        <w:rPr>
          <w:rFonts w:ascii="Helvetica Neue" w:hAnsi="Helvetica Neue" w:cs="Tahoma"/>
          <w:color w:val="454545"/>
          <w:sz w:val="18"/>
          <w:szCs w:val="18"/>
        </w:rPr>
        <w:t>Welby</w:t>
      </w:r>
      <w:proofErr w:type="spellEnd"/>
      <w:r>
        <w:rPr>
          <w:rFonts w:ascii="Helvetica Neue" w:hAnsi="Helvetica Neue" w:cs="Tahoma"/>
          <w:color w:val="454545"/>
          <w:sz w:val="18"/>
          <w:szCs w:val="18"/>
        </w:rPr>
        <w:t xml:space="preserve"> - 1 worker and 1 security person seen at this location - concrete pulled out; stairs didn’t meet code so pulled out (plaza); trees dying already; drainage a big problem; rain went under concrete because pipe for drainage was done incorrectly so concrete ruined and has to be redone. Lots of weeds and brown dying trees. Water is flowing properly in parking lot. </w:t>
      </w:r>
    </w:p>
    <w:p w:rsidR="005A7936" w:rsidRDefault="005A7936" w:rsidP="005A7936">
      <w:pPr>
        <w:pStyle w:val="NormalWeb"/>
        <w:spacing w:before="0" w:beforeAutospacing="0" w:after="0" w:afterAutospacing="0"/>
        <w:rPr>
          <w:rFonts w:ascii="Helvetica Neue" w:hAnsi="Helvetica Neue" w:cs="Tahoma"/>
          <w:color w:val="454545"/>
          <w:sz w:val="18"/>
          <w:szCs w:val="18"/>
        </w:rPr>
      </w:pPr>
    </w:p>
    <w:p w:rsidR="005A7936" w:rsidRDefault="005A7936" w:rsidP="005A7936">
      <w:pPr>
        <w:pStyle w:val="NormalWeb"/>
        <w:spacing w:before="0" w:beforeAutospacing="0" w:after="0" w:afterAutospacing="0"/>
        <w:rPr>
          <w:rFonts w:ascii="Helvetica Neue" w:hAnsi="Helvetica Neue" w:cs="Tahoma"/>
          <w:color w:val="454545"/>
          <w:sz w:val="18"/>
          <w:szCs w:val="18"/>
        </w:rPr>
      </w:pPr>
      <w:r>
        <w:rPr>
          <w:rFonts w:ascii="Helvetica Neue" w:hAnsi="Helvetica Neue" w:cs="Tahoma"/>
          <w:color w:val="454545"/>
          <w:sz w:val="18"/>
          <w:szCs w:val="18"/>
        </w:rPr>
        <w:t xml:space="preserve">72nd - ADA issues on islands; took 4 </w:t>
      </w:r>
      <w:proofErr w:type="spellStart"/>
      <w:r>
        <w:rPr>
          <w:rFonts w:ascii="Helvetica Neue" w:hAnsi="Helvetica Neue" w:cs="Tahoma"/>
          <w:color w:val="454545"/>
          <w:sz w:val="18"/>
          <w:szCs w:val="18"/>
        </w:rPr>
        <w:t>yrs</w:t>
      </w:r>
      <w:proofErr w:type="spellEnd"/>
      <w:r>
        <w:rPr>
          <w:rFonts w:ascii="Helvetica Neue" w:hAnsi="Helvetica Neue" w:cs="Tahoma"/>
          <w:color w:val="454545"/>
          <w:sz w:val="18"/>
          <w:szCs w:val="18"/>
        </w:rPr>
        <w:t xml:space="preserve"> to complete this station; had drainage issues and pumped out water; dead shrubs; crossing not done; developer adjacent asking for at-grade crossing to be added, but not sure how that would work w/the way site has been developed. </w:t>
      </w:r>
    </w:p>
    <w:p w:rsidR="005A7936" w:rsidRDefault="005A7936" w:rsidP="005A7936">
      <w:pPr>
        <w:pStyle w:val="NormalWeb"/>
        <w:spacing w:before="0" w:beforeAutospacing="0" w:after="0" w:afterAutospacing="0"/>
        <w:rPr>
          <w:rFonts w:ascii="Helvetica Neue" w:hAnsi="Helvetica Neue" w:cs="Tahoma"/>
          <w:color w:val="454545"/>
          <w:sz w:val="18"/>
          <w:szCs w:val="18"/>
        </w:rPr>
      </w:pPr>
    </w:p>
    <w:p w:rsidR="005A7936" w:rsidRDefault="005A7936" w:rsidP="005A7936">
      <w:pPr>
        <w:pStyle w:val="NormalWeb"/>
        <w:spacing w:before="0" w:beforeAutospacing="0" w:after="0" w:afterAutospacing="0"/>
        <w:rPr>
          <w:rFonts w:ascii="Helvetica Neue" w:hAnsi="Helvetica Neue" w:cs="Tahoma"/>
          <w:color w:val="454545"/>
          <w:sz w:val="18"/>
          <w:szCs w:val="18"/>
        </w:rPr>
      </w:pPr>
      <w:r>
        <w:rPr>
          <w:rFonts w:ascii="Helvetica Neue" w:hAnsi="Helvetica Neue" w:cs="Tahoma"/>
          <w:color w:val="454545"/>
          <w:sz w:val="18"/>
          <w:szCs w:val="18"/>
        </w:rPr>
        <w:t>Western stock show station - lots of delays due to slow start and then Denver shrinking parcel size; this station is still a few months away from staying being done; cameras going in; no parking at this location </w:t>
      </w:r>
    </w:p>
    <w:p w:rsidR="005A7936" w:rsidRDefault="005A7936" w:rsidP="005A7936">
      <w:pPr>
        <w:pStyle w:val="NormalWeb"/>
        <w:spacing w:before="0" w:beforeAutospacing="0" w:after="0" w:afterAutospacing="0"/>
        <w:rPr>
          <w:rFonts w:ascii="Helvetica Neue" w:hAnsi="Helvetica Neue" w:cs="Tahoma"/>
          <w:color w:val="454545"/>
          <w:sz w:val="18"/>
          <w:szCs w:val="18"/>
        </w:rPr>
      </w:pPr>
    </w:p>
    <w:p w:rsidR="005A7936" w:rsidRDefault="005A7936" w:rsidP="005A7936">
      <w:pPr>
        <w:pStyle w:val="NormalWeb"/>
        <w:spacing w:before="0" w:beforeAutospacing="0" w:after="0" w:afterAutospacing="0"/>
        <w:rPr>
          <w:rFonts w:ascii="Helvetica Neue" w:hAnsi="Helvetica Neue" w:cs="Tahoma"/>
          <w:color w:val="454545"/>
          <w:sz w:val="18"/>
          <w:szCs w:val="18"/>
        </w:rPr>
      </w:pPr>
    </w:p>
    <w:p w:rsidR="005A7936" w:rsidRDefault="005A7936" w:rsidP="005A7936">
      <w:pPr>
        <w:rPr>
          <w:rFonts w:ascii="Tahoma" w:eastAsia="Times New Roman" w:hAnsi="Tahoma" w:cs="Tahoma"/>
          <w:color w:val="000000"/>
          <w:sz w:val="20"/>
          <w:szCs w:val="20"/>
        </w:rPr>
      </w:pPr>
    </w:p>
    <w:p w:rsidR="005A7936" w:rsidRDefault="005A7936" w:rsidP="005A7936">
      <w:pPr>
        <w:rPr>
          <w:rFonts w:ascii="Tahoma" w:eastAsia="Times New Roman" w:hAnsi="Tahoma" w:cs="Tahoma"/>
          <w:color w:val="000000"/>
          <w:sz w:val="20"/>
          <w:szCs w:val="20"/>
        </w:rPr>
      </w:pPr>
      <w:r>
        <w:rPr>
          <w:rFonts w:eastAsia="Times New Roman"/>
          <w:i/>
          <w:iCs/>
          <w:color w:val="0000FF"/>
        </w:rPr>
        <w:t>Jessica Sandgren</w:t>
      </w:r>
      <w:r>
        <w:rPr>
          <w:rFonts w:ascii="Tahoma" w:eastAsia="Times New Roman" w:hAnsi="Tahoma" w:cs="Tahoma"/>
          <w:color w:val="000000"/>
          <w:sz w:val="20"/>
          <w:szCs w:val="20"/>
        </w:rPr>
        <w:t xml:space="preserve"> </w:t>
      </w:r>
    </w:p>
    <w:p w:rsidR="00165BE4" w:rsidRDefault="00165BE4">
      <w:bookmarkStart w:id="0" w:name="_GoBack"/>
      <w:bookmarkEnd w:id="0"/>
    </w:p>
    <w:sectPr w:rsidR="00165B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936"/>
    <w:rsid w:val="00165BE4"/>
    <w:rsid w:val="005A7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02A008-1BE8-4C0E-8FC6-0121C81CA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93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7936"/>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27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Stuart</dc:creator>
  <cp:keywords/>
  <dc:description/>
  <cp:lastModifiedBy>Karen Stuart</cp:lastModifiedBy>
  <cp:revision>1</cp:revision>
  <dcterms:created xsi:type="dcterms:W3CDTF">2020-02-19T00:25:00Z</dcterms:created>
  <dcterms:modified xsi:type="dcterms:W3CDTF">2020-02-19T00:26:00Z</dcterms:modified>
</cp:coreProperties>
</file>