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3FD" w:rsidRPr="00070EFF" w:rsidRDefault="001663FD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8"/>
          <w:szCs w:val="22"/>
        </w:rPr>
      </w:pPr>
      <w:r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 xml:space="preserve">NATA Board </w:t>
      </w:r>
      <w:r w:rsidR="00025025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M</w:t>
      </w:r>
      <w:r w:rsidR="000F34C9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e</w:t>
      </w:r>
      <w:r w:rsidR="001647A7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e</w:t>
      </w:r>
      <w:r w:rsidR="000F34C9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ting Agenda</w:t>
      </w:r>
    </w:p>
    <w:p w:rsidR="001663FD" w:rsidRPr="00070EFF" w:rsidRDefault="00916222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>
        <w:rPr>
          <w:rFonts w:ascii="Calibri" w:eastAsiaTheme="minorHAnsi" w:hAnsi="Calibri"/>
          <w:b/>
          <w:bCs/>
          <w:color w:val="auto"/>
          <w:sz w:val="22"/>
          <w:szCs w:val="22"/>
        </w:rPr>
        <w:t>December 19</w:t>
      </w:r>
      <w:bookmarkStart w:id="0" w:name="_GoBack"/>
      <w:bookmarkEnd w:id="0"/>
      <w:r w:rsidR="007F41C1">
        <w:rPr>
          <w:rFonts w:ascii="Calibri" w:eastAsiaTheme="minorHAnsi" w:hAnsi="Calibri"/>
          <w:b/>
          <w:bCs/>
          <w:color w:val="auto"/>
          <w:sz w:val="22"/>
          <w:szCs w:val="22"/>
        </w:rPr>
        <w:t>, 2019</w:t>
      </w:r>
    </w:p>
    <w:p w:rsidR="001D1B65" w:rsidRPr="00070EFF" w:rsidRDefault="001D1B65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 w:rsidRPr="00070EFF">
        <w:rPr>
          <w:rFonts w:ascii="Calibri" w:eastAsiaTheme="minorHAnsi" w:hAnsi="Calibri"/>
          <w:b/>
          <w:bCs/>
          <w:color w:val="auto"/>
          <w:sz w:val="22"/>
          <w:szCs w:val="22"/>
        </w:rPr>
        <w:t>7:30-9:00am</w:t>
      </w:r>
    </w:p>
    <w:p w:rsidR="00A15DB8" w:rsidRPr="00070EFF" w:rsidRDefault="00A15DB8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 w:rsidRPr="00070EFF">
        <w:rPr>
          <w:rFonts w:ascii="Calibri" w:eastAsiaTheme="minorHAnsi" w:hAnsi="Calibri"/>
          <w:b/>
          <w:bCs/>
          <w:color w:val="auto"/>
          <w:sz w:val="22"/>
          <w:szCs w:val="22"/>
        </w:rPr>
        <w:t>ACED Offices, 12200 Pecos Street, #100, Westminster, CO 80234</w:t>
      </w:r>
    </w:p>
    <w:p w:rsidR="001647A7" w:rsidRPr="00070EFF" w:rsidRDefault="001647A7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 w:rsidRPr="00070EFF">
        <w:rPr>
          <w:rFonts w:ascii="Calibri" w:eastAsiaTheme="minorHAnsi" w:hAnsi="Calibri"/>
          <w:b/>
          <w:bCs/>
          <w:color w:val="auto"/>
          <w:sz w:val="22"/>
          <w:szCs w:val="22"/>
        </w:rPr>
        <w:t>------------------------------------------------------------------------------------------------------------------------------------------</w:t>
      </w:r>
    </w:p>
    <w:p w:rsidR="00DE3209" w:rsidRDefault="00B1690D" w:rsidP="00E7429E">
      <w:pPr>
        <w:pStyle w:val="ListParagraph"/>
        <w:numPr>
          <w:ilvl w:val="0"/>
          <w:numId w:val="21"/>
        </w:numPr>
      </w:pPr>
      <w:r w:rsidRPr="00925F22">
        <w:t xml:space="preserve">Welcome and introductions- Chair </w:t>
      </w:r>
      <w:r w:rsidR="000B5EF1">
        <w:t xml:space="preserve">Commissioner </w:t>
      </w:r>
      <w:r w:rsidR="007D46C0" w:rsidRPr="00925F22">
        <w:t>Chaz Tedesco</w:t>
      </w:r>
    </w:p>
    <w:p w:rsidR="00E7429E" w:rsidRPr="00925F22" w:rsidRDefault="00E7429E" w:rsidP="00E7429E">
      <w:pPr>
        <w:ind w:left="360"/>
      </w:pPr>
    </w:p>
    <w:p w:rsidR="007D46C0" w:rsidRDefault="007D46C0" w:rsidP="00E7429E">
      <w:pPr>
        <w:pStyle w:val="ListParagraph"/>
        <w:numPr>
          <w:ilvl w:val="0"/>
          <w:numId w:val="21"/>
        </w:numPr>
      </w:pPr>
      <w:r w:rsidRPr="00925F22">
        <w:t xml:space="preserve">Approval of </w:t>
      </w:r>
      <w:r w:rsidR="002E2F4B">
        <w:t>October 24</w:t>
      </w:r>
      <w:r w:rsidR="002E2F4B" w:rsidRPr="002E2F4B">
        <w:rPr>
          <w:vertAlign w:val="superscript"/>
        </w:rPr>
        <w:t>th</w:t>
      </w:r>
      <w:r w:rsidR="002E2F4B">
        <w:t xml:space="preserve"> </w:t>
      </w:r>
      <w:r w:rsidRPr="00925F22">
        <w:t>NATA Meeting Minutes</w:t>
      </w:r>
    </w:p>
    <w:p w:rsidR="000059D5" w:rsidRDefault="000059D5" w:rsidP="000059D5">
      <w:pPr>
        <w:pStyle w:val="ListParagraph"/>
      </w:pPr>
    </w:p>
    <w:p w:rsidR="002E2F4B" w:rsidRDefault="000059D5" w:rsidP="00E7429E">
      <w:pPr>
        <w:pStyle w:val="ListParagraph"/>
        <w:numPr>
          <w:ilvl w:val="0"/>
          <w:numId w:val="21"/>
        </w:numPr>
      </w:pPr>
      <w:r>
        <w:t>Treasurer’s Report- Current balance is $33,238.83</w:t>
      </w:r>
      <w:r w:rsidR="000B5EF1">
        <w:t>.</w:t>
      </w:r>
    </w:p>
    <w:p w:rsidR="002E2F4B" w:rsidRDefault="002E2F4B" w:rsidP="002E2F4B">
      <w:pPr>
        <w:pStyle w:val="ListParagraph"/>
      </w:pPr>
    </w:p>
    <w:p w:rsidR="002E2F4B" w:rsidRDefault="002E2F4B" w:rsidP="00E7429E">
      <w:pPr>
        <w:pStyle w:val="ListParagraph"/>
        <w:numPr>
          <w:ilvl w:val="0"/>
          <w:numId w:val="21"/>
        </w:numPr>
      </w:pPr>
      <w:r>
        <w:t xml:space="preserve">Action Item: Approval of </w:t>
      </w:r>
      <w:r w:rsidR="007446A2">
        <w:t>P</w:t>
      </w:r>
      <w:r>
        <w:t>roposed 2020 budget</w:t>
      </w:r>
    </w:p>
    <w:p w:rsidR="002E2F4B" w:rsidRDefault="002E2F4B" w:rsidP="002E2F4B">
      <w:pPr>
        <w:pStyle w:val="ListParagraph"/>
      </w:pPr>
    </w:p>
    <w:p w:rsidR="002E2F4B" w:rsidRDefault="002E2F4B" w:rsidP="002E2F4B">
      <w:pPr>
        <w:pStyle w:val="ListParagraph"/>
        <w:numPr>
          <w:ilvl w:val="0"/>
          <w:numId w:val="21"/>
        </w:numPr>
      </w:pPr>
      <w:r>
        <w:t>Action Item: Election of Officers for 2020: nominations from the floor</w:t>
      </w:r>
    </w:p>
    <w:p w:rsidR="002E2F4B" w:rsidRDefault="002E2F4B" w:rsidP="002E2F4B">
      <w:pPr>
        <w:pStyle w:val="ListParagraph"/>
      </w:pPr>
    </w:p>
    <w:p w:rsidR="002E2F4B" w:rsidRDefault="002E2F4B" w:rsidP="002E2F4B">
      <w:pPr>
        <w:pStyle w:val="ListParagraph"/>
        <w:numPr>
          <w:ilvl w:val="0"/>
          <w:numId w:val="21"/>
        </w:numPr>
      </w:pPr>
      <w:r>
        <w:t>Action Item: Adoption of 2020 NATA Meeting Calendar and SPC Meeting Calendar</w:t>
      </w:r>
    </w:p>
    <w:p w:rsidR="002E2F4B" w:rsidRDefault="002E2F4B" w:rsidP="002E2F4B">
      <w:pPr>
        <w:pStyle w:val="ListParagraph"/>
      </w:pPr>
    </w:p>
    <w:p w:rsidR="002E2F4B" w:rsidRDefault="002E2F4B" w:rsidP="002E2F4B">
      <w:pPr>
        <w:pStyle w:val="ListParagraph"/>
        <w:numPr>
          <w:ilvl w:val="0"/>
          <w:numId w:val="21"/>
        </w:numPr>
      </w:pPr>
      <w:r>
        <w:t>Discussion: NATA Orientation/Retreat, January 25, 2020</w:t>
      </w:r>
    </w:p>
    <w:p w:rsidR="007446A2" w:rsidRDefault="007446A2" w:rsidP="007446A2">
      <w:pPr>
        <w:pStyle w:val="ListParagraph"/>
      </w:pPr>
    </w:p>
    <w:p w:rsidR="007446A2" w:rsidRDefault="007446A2" w:rsidP="002E2F4B">
      <w:pPr>
        <w:pStyle w:val="ListParagraph"/>
        <w:numPr>
          <w:ilvl w:val="0"/>
          <w:numId w:val="21"/>
        </w:numPr>
      </w:pPr>
      <w:r>
        <w:t>Smart Commute update on FlexRide Workforce Transit service started in November and request for support for project to be considered for DRCOG Metro Vision award</w:t>
      </w:r>
    </w:p>
    <w:p w:rsidR="002E2F4B" w:rsidRDefault="002E2F4B" w:rsidP="002E2F4B">
      <w:pPr>
        <w:pStyle w:val="ListParagraph"/>
      </w:pPr>
    </w:p>
    <w:p w:rsidR="002E2F4B" w:rsidRDefault="007446A2" w:rsidP="002E2F4B">
      <w:pPr>
        <w:pStyle w:val="ListParagraph"/>
        <w:numPr>
          <w:ilvl w:val="0"/>
          <w:numId w:val="21"/>
        </w:numPr>
      </w:pPr>
      <w:r>
        <w:t>RTD Directors Comments</w:t>
      </w:r>
    </w:p>
    <w:p w:rsidR="007446A2" w:rsidRDefault="007446A2" w:rsidP="007446A2">
      <w:pPr>
        <w:pStyle w:val="ListParagraph"/>
      </w:pPr>
    </w:p>
    <w:p w:rsidR="007446A2" w:rsidRDefault="007446A2" w:rsidP="002E2F4B">
      <w:pPr>
        <w:pStyle w:val="ListParagraph"/>
        <w:numPr>
          <w:ilvl w:val="0"/>
          <w:numId w:val="21"/>
        </w:numPr>
      </w:pPr>
      <w:r>
        <w:t xml:space="preserve">Action Item: Approval of NATA Position Statement letter to RTD </w:t>
      </w:r>
    </w:p>
    <w:p w:rsidR="002E2F4B" w:rsidRDefault="002E2F4B" w:rsidP="002E2F4B">
      <w:pPr>
        <w:pStyle w:val="ListParagraph"/>
      </w:pPr>
    </w:p>
    <w:p w:rsidR="00413B4D" w:rsidRPr="00413B4D" w:rsidRDefault="00413B4D" w:rsidP="00E374C7"/>
    <w:p w:rsidR="00EA1611" w:rsidRPr="00925F22" w:rsidRDefault="00EA1611" w:rsidP="000E01E4">
      <w:pPr>
        <w:rPr>
          <w:highlight w:val="yellow"/>
        </w:rPr>
      </w:pPr>
    </w:p>
    <w:p w:rsidR="003F1FF6" w:rsidRDefault="003F1FF6" w:rsidP="00B04579">
      <w:pPr>
        <w:pBdr>
          <w:bottom w:val="single" w:sz="6" w:space="1" w:color="auto"/>
        </w:pBdr>
      </w:pPr>
    </w:p>
    <w:p w:rsidR="00005FE7" w:rsidRDefault="007446A2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2020 NATA Annual Meeting – Thursday, January 23</w:t>
      </w:r>
      <w:r w:rsidRPr="007446A2">
        <w:rPr>
          <w:b/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</w:p>
    <w:p w:rsidR="007446A2" w:rsidRDefault="007446A2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NATA Orientation/Retreat – Saturday, January 25</w:t>
      </w:r>
      <w:proofErr w:type="gramStart"/>
      <w:r w:rsidRPr="007446A2">
        <w:rPr>
          <w:b/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,</w:t>
      </w:r>
      <w:proofErr w:type="gramEnd"/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8:30am-12pm Hilton Garden Inn, Thornton</w:t>
      </w:r>
    </w:p>
    <w:p w:rsidR="00333816" w:rsidRPr="00070EFF" w:rsidRDefault="00333816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70EFF" w:rsidRPr="00070EFF" w:rsidRDefault="00070EFF" w:rsidP="00070EFF">
      <w:pPr>
        <w:pBdr>
          <w:top w:val="single" w:sz="4" w:space="1" w:color="auto"/>
        </w:pBdr>
        <w:spacing w:line="360" w:lineRule="auto"/>
        <w:jc w:val="center"/>
        <w:rPr>
          <w:b/>
          <w:i/>
          <w:sz w:val="24"/>
          <w:u w:val="single"/>
        </w:rPr>
      </w:pPr>
      <w:r w:rsidRPr="00070EFF">
        <w:rPr>
          <w:b/>
          <w:i/>
          <w:sz w:val="24"/>
          <w:u w:val="single"/>
        </w:rPr>
        <w:t>NATA MEETINGS ARE PAPERLESS!</w:t>
      </w:r>
    </w:p>
    <w:p w:rsidR="00070EFF" w:rsidRPr="00070EFF" w:rsidRDefault="00070EFF" w:rsidP="00070EFF">
      <w:pPr>
        <w:pBdr>
          <w:top w:val="single" w:sz="4" w:space="1" w:color="auto"/>
        </w:pBdr>
        <w:spacing w:line="360" w:lineRule="auto"/>
        <w:jc w:val="center"/>
        <w:rPr>
          <w:b/>
        </w:rPr>
      </w:pPr>
      <w:r w:rsidRPr="00070EFF">
        <w:rPr>
          <w:b/>
        </w:rPr>
        <w:t xml:space="preserve">Tap into NATA Resources: </w:t>
      </w:r>
      <w:hyperlink r:id="rId11" w:history="1">
        <w:r w:rsidRPr="00070EFF">
          <w:rPr>
            <w:rStyle w:val="Hyperlink"/>
            <w:b/>
          </w:rPr>
          <w:t>http://northareatransportation.net/</w:t>
        </w:r>
      </w:hyperlink>
      <w:r w:rsidRPr="00070EFF">
        <w:rPr>
          <w:b/>
        </w:rPr>
        <w:t xml:space="preserve">  for: </w:t>
      </w:r>
    </w:p>
    <w:p w:rsidR="00070EFF" w:rsidRPr="00070EFF" w:rsidRDefault="00070EFF" w:rsidP="00070EFF">
      <w:pPr>
        <w:spacing w:line="360" w:lineRule="auto"/>
        <w:jc w:val="center"/>
        <w:rPr>
          <w:b/>
          <w:i/>
        </w:rPr>
      </w:pPr>
      <w:r w:rsidRPr="00070EFF">
        <w:rPr>
          <w:b/>
          <w:i/>
        </w:rPr>
        <w:t>NATA Board and SPC meetings, materials &amp; action items from previous meetings</w:t>
      </w:r>
    </w:p>
    <w:p w:rsidR="00EA1611" w:rsidRPr="00070EFF" w:rsidRDefault="00EA1611" w:rsidP="00B04579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EA1611" w:rsidRPr="00070EFF" w:rsidSect="008976B4">
      <w:footerReference w:type="default" r:id="rId12"/>
      <w:pgSz w:w="12240" w:h="15840"/>
      <w:pgMar w:top="810" w:right="1440" w:bottom="450" w:left="1440" w:header="720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355" w:rsidRDefault="00E15355" w:rsidP="008976B4">
      <w:r>
        <w:separator/>
      </w:r>
    </w:p>
  </w:endnote>
  <w:endnote w:type="continuationSeparator" w:id="0">
    <w:p w:rsidR="00E15355" w:rsidRDefault="00E15355" w:rsidP="0089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B4" w:rsidRPr="008976B4" w:rsidRDefault="008976B4" w:rsidP="008976B4">
    <w:pPr>
      <w:spacing w:line="360" w:lineRule="auto"/>
      <w:jc w:val="center"/>
      <w:rPr>
        <w:b/>
        <w:i/>
      </w:rPr>
    </w:pPr>
  </w:p>
  <w:p w:rsidR="008976B4" w:rsidRDefault="00897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355" w:rsidRDefault="00E15355" w:rsidP="008976B4">
      <w:r>
        <w:separator/>
      </w:r>
    </w:p>
  </w:footnote>
  <w:footnote w:type="continuationSeparator" w:id="0">
    <w:p w:rsidR="00E15355" w:rsidRDefault="00E15355" w:rsidP="00897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3514"/>
    <w:multiLevelType w:val="hybridMultilevel"/>
    <w:tmpl w:val="3FAE722C"/>
    <w:lvl w:ilvl="0" w:tplc="C3BEC4C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A4821"/>
    <w:multiLevelType w:val="hybridMultilevel"/>
    <w:tmpl w:val="57361DEE"/>
    <w:lvl w:ilvl="0" w:tplc="46DE1094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8659C3"/>
    <w:multiLevelType w:val="hybridMultilevel"/>
    <w:tmpl w:val="FC1EB84C"/>
    <w:lvl w:ilvl="0" w:tplc="ABDCAB2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77FB1"/>
    <w:multiLevelType w:val="hybridMultilevel"/>
    <w:tmpl w:val="0780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E6CDC"/>
    <w:multiLevelType w:val="hybridMultilevel"/>
    <w:tmpl w:val="EA86BA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26060"/>
    <w:multiLevelType w:val="hybridMultilevel"/>
    <w:tmpl w:val="01AA2DD8"/>
    <w:lvl w:ilvl="0" w:tplc="04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2C434FB9"/>
    <w:multiLevelType w:val="hybridMultilevel"/>
    <w:tmpl w:val="028AE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66FFE"/>
    <w:multiLevelType w:val="hybridMultilevel"/>
    <w:tmpl w:val="67CC99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70C6D"/>
    <w:multiLevelType w:val="hybridMultilevel"/>
    <w:tmpl w:val="D312E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32F90"/>
    <w:multiLevelType w:val="hybridMultilevel"/>
    <w:tmpl w:val="C2D6456A"/>
    <w:lvl w:ilvl="0" w:tplc="0409000B">
      <w:start w:val="1"/>
      <w:numFmt w:val="bullet"/>
      <w:lvlText w:val=""/>
      <w:lvlJc w:val="left"/>
      <w:pPr>
        <w:ind w:left="11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0" w15:restartNumberingAfterBreak="0">
    <w:nsid w:val="482503EB"/>
    <w:multiLevelType w:val="hybridMultilevel"/>
    <w:tmpl w:val="01686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32792"/>
    <w:multiLevelType w:val="hybridMultilevel"/>
    <w:tmpl w:val="B24EE068"/>
    <w:lvl w:ilvl="0" w:tplc="0409000B">
      <w:start w:val="1"/>
      <w:numFmt w:val="bullet"/>
      <w:lvlText w:val=""/>
      <w:lvlJc w:val="left"/>
      <w:pPr>
        <w:ind w:left="14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2" w15:restartNumberingAfterBreak="0">
    <w:nsid w:val="5BAC2B32"/>
    <w:multiLevelType w:val="hybridMultilevel"/>
    <w:tmpl w:val="73866AD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4525F3"/>
    <w:multiLevelType w:val="hybridMultilevel"/>
    <w:tmpl w:val="2920F6D6"/>
    <w:lvl w:ilvl="0" w:tplc="0409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4" w15:restartNumberingAfterBreak="0">
    <w:nsid w:val="635C7A83"/>
    <w:multiLevelType w:val="hybridMultilevel"/>
    <w:tmpl w:val="7A2A0E04"/>
    <w:lvl w:ilvl="0" w:tplc="04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5" w15:restartNumberingAfterBreak="0">
    <w:nsid w:val="640270A9"/>
    <w:multiLevelType w:val="hybridMultilevel"/>
    <w:tmpl w:val="B44A1048"/>
    <w:lvl w:ilvl="0" w:tplc="0409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6" w15:restartNumberingAfterBreak="0">
    <w:nsid w:val="64C51F9F"/>
    <w:multiLevelType w:val="hybridMultilevel"/>
    <w:tmpl w:val="8CA2A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643DBA"/>
    <w:multiLevelType w:val="hybridMultilevel"/>
    <w:tmpl w:val="98B845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827F4D"/>
    <w:multiLevelType w:val="hybridMultilevel"/>
    <w:tmpl w:val="0B10C688"/>
    <w:lvl w:ilvl="0" w:tplc="DB6EAB3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E730A"/>
    <w:multiLevelType w:val="hybridMultilevel"/>
    <w:tmpl w:val="41560C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7221F"/>
    <w:multiLevelType w:val="hybridMultilevel"/>
    <w:tmpl w:val="ED1266D4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411041"/>
    <w:multiLevelType w:val="hybridMultilevel"/>
    <w:tmpl w:val="7B8E96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12D4A"/>
    <w:multiLevelType w:val="hybridMultilevel"/>
    <w:tmpl w:val="5A828F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932D2"/>
    <w:multiLevelType w:val="hybridMultilevel"/>
    <w:tmpl w:val="DBB07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D37CF"/>
    <w:multiLevelType w:val="hybridMultilevel"/>
    <w:tmpl w:val="7B2CDD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20"/>
  </w:num>
  <w:num w:numId="8">
    <w:abstractNumId w:val="1"/>
  </w:num>
  <w:num w:numId="9">
    <w:abstractNumId w:val="3"/>
  </w:num>
  <w:num w:numId="10">
    <w:abstractNumId w:val="16"/>
  </w:num>
  <w:num w:numId="11">
    <w:abstractNumId w:val="11"/>
  </w:num>
  <w:num w:numId="12">
    <w:abstractNumId w:val="15"/>
  </w:num>
  <w:num w:numId="13">
    <w:abstractNumId w:val="4"/>
  </w:num>
  <w:num w:numId="14">
    <w:abstractNumId w:val="19"/>
  </w:num>
  <w:num w:numId="15">
    <w:abstractNumId w:val="23"/>
  </w:num>
  <w:num w:numId="16">
    <w:abstractNumId w:val="14"/>
  </w:num>
  <w:num w:numId="17">
    <w:abstractNumId w:val="21"/>
  </w:num>
  <w:num w:numId="18">
    <w:abstractNumId w:val="17"/>
  </w:num>
  <w:num w:numId="19">
    <w:abstractNumId w:val="9"/>
  </w:num>
  <w:num w:numId="20">
    <w:abstractNumId w:val="8"/>
  </w:num>
  <w:num w:numId="21">
    <w:abstractNumId w:val="6"/>
  </w:num>
  <w:num w:numId="22">
    <w:abstractNumId w:val="12"/>
  </w:num>
  <w:num w:numId="23">
    <w:abstractNumId w:val="24"/>
  </w:num>
  <w:num w:numId="24">
    <w:abstractNumId w:val="10"/>
  </w:num>
  <w:num w:numId="25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04"/>
    <w:rsid w:val="000030DD"/>
    <w:rsid w:val="000059D5"/>
    <w:rsid w:val="00005FE7"/>
    <w:rsid w:val="00007200"/>
    <w:rsid w:val="000156A5"/>
    <w:rsid w:val="00017E32"/>
    <w:rsid w:val="00022879"/>
    <w:rsid w:val="00025025"/>
    <w:rsid w:val="0002530C"/>
    <w:rsid w:val="000259AC"/>
    <w:rsid w:val="00040A72"/>
    <w:rsid w:val="0004325E"/>
    <w:rsid w:val="000454C6"/>
    <w:rsid w:val="000633B9"/>
    <w:rsid w:val="00070EFF"/>
    <w:rsid w:val="00087A27"/>
    <w:rsid w:val="000B29EC"/>
    <w:rsid w:val="000B2D36"/>
    <w:rsid w:val="000B2F8A"/>
    <w:rsid w:val="000B5EF1"/>
    <w:rsid w:val="000C78C9"/>
    <w:rsid w:val="000D57B7"/>
    <w:rsid w:val="000E01E4"/>
    <w:rsid w:val="000F2C75"/>
    <w:rsid w:val="000F34C9"/>
    <w:rsid w:val="0010428F"/>
    <w:rsid w:val="00104CC8"/>
    <w:rsid w:val="00140AD4"/>
    <w:rsid w:val="00153B28"/>
    <w:rsid w:val="001647A7"/>
    <w:rsid w:val="001663FD"/>
    <w:rsid w:val="00172857"/>
    <w:rsid w:val="0017432F"/>
    <w:rsid w:val="00180A1B"/>
    <w:rsid w:val="001963B1"/>
    <w:rsid w:val="001A5FDE"/>
    <w:rsid w:val="001B086E"/>
    <w:rsid w:val="001B1231"/>
    <w:rsid w:val="001C02A0"/>
    <w:rsid w:val="001C247B"/>
    <w:rsid w:val="001C625D"/>
    <w:rsid w:val="001D1B65"/>
    <w:rsid w:val="001D4356"/>
    <w:rsid w:val="001D5099"/>
    <w:rsid w:val="001E3138"/>
    <w:rsid w:val="001F2B57"/>
    <w:rsid w:val="001F50E9"/>
    <w:rsid w:val="001F6C54"/>
    <w:rsid w:val="001F7DE9"/>
    <w:rsid w:val="0021103F"/>
    <w:rsid w:val="00211AF2"/>
    <w:rsid w:val="002278C8"/>
    <w:rsid w:val="002348B2"/>
    <w:rsid w:val="002369E2"/>
    <w:rsid w:val="00254116"/>
    <w:rsid w:val="0025520A"/>
    <w:rsid w:val="00255C61"/>
    <w:rsid w:val="00255DB5"/>
    <w:rsid w:val="0026474A"/>
    <w:rsid w:val="002679DE"/>
    <w:rsid w:val="00270BCD"/>
    <w:rsid w:val="00282012"/>
    <w:rsid w:val="00287AAF"/>
    <w:rsid w:val="0029448D"/>
    <w:rsid w:val="00296CDD"/>
    <w:rsid w:val="002A220A"/>
    <w:rsid w:val="002B078A"/>
    <w:rsid w:val="002D7498"/>
    <w:rsid w:val="002E1102"/>
    <w:rsid w:val="002E2F4B"/>
    <w:rsid w:val="002F1109"/>
    <w:rsid w:val="002F253B"/>
    <w:rsid w:val="003004E9"/>
    <w:rsid w:val="003021A6"/>
    <w:rsid w:val="003078BA"/>
    <w:rsid w:val="00310A79"/>
    <w:rsid w:val="003236C7"/>
    <w:rsid w:val="00326570"/>
    <w:rsid w:val="00326A04"/>
    <w:rsid w:val="0033205C"/>
    <w:rsid w:val="00333816"/>
    <w:rsid w:val="00334F6B"/>
    <w:rsid w:val="00343F72"/>
    <w:rsid w:val="00347B2C"/>
    <w:rsid w:val="00357F63"/>
    <w:rsid w:val="003842F9"/>
    <w:rsid w:val="00387DC2"/>
    <w:rsid w:val="003914F7"/>
    <w:rsid w:val="0039330C"/>
    <w:rsid w:val="00395FE0"/>
    <w:rsid w:val="003A2C4D"/>
    <w:rsid w:val="003C5B9E"/>
    <w:rsid w:val="003D0822"/>
    <w:rsid w:val="003E2CD0"/>
    <w:rsid w:val="003E6F00"/>
    <w:rsid w:val="003F1FF6"/>
    <w:rsid w:val="003F3C82"/>
    <w:rsid w:val="003F4478"/>
    <w:rsid w:val="004017C6"/>
    <w:rsid w:val="00413B4D"/>
    <w:rsid w:val="00433744"/>
    <w:rsid w:val="00433796"/>
    <w:rsid w:val="00437E0C"/>
    <w:rsid w:val="004423C4"/>
    <w:rsid w:val="00443925"/>
    <w:rsid w:val="00446F50"/>
    <w:rsid w:val="00456F03"/>
    <w:rsid w:val="00465AAD"/>
    <w:rsid w:val="00473DF9"/>
    <w:rsid w:val="00474BB6"/>
    <w:rsid w:val="0048383D"/>
    <w:rsid w:val="0049273B"/>
    <w:rsid w:val="0049680B"/>
    <w:rsid w:val="004A464C"/>
    <w:rsid w:val="004B60DB"/>
    <w:rsid w:val="004B7530"/>
    <w:rsid w:val="004D0E55"/>
    <w:rsid w:val="004D12AC"/>
    <w:rsid w:val="004E71FD"/>
    <w:rsid w:val="004F2BB6"/>
    <w:rsid w:val="0050166E"/>
    <w:rsid w:val="00504455"/>
    <w:rsid w:val="00507699"/>
    <w:rsid w:val="005147F3"/>
    <w:rsid w:val="005228BC"/>
    <w:rsid w:val="00523920"/>
    <w:rsid w:val="00541649"/>
    <w:rsid w:val="005435C8"/>
    <w:rsid w:val="005471D5"/>
    <w:rsid w:val="00554C5A"/>
    <w:rsid w:val="00560605"/>
    <w:rsid w:val="00560655"/>
    <w:rsid w:val="00561D19"/>
    <w:rsid w:val="00570479"/>
    <w:rsid w:val="00573D3A"/>
    <w:rsid w:val="00595A58"/>
    <w:rsid w:val="005964CF"/>
    <w:rsid w:val="005B1233"/>
    <w:rsid w:val="005C13D3"/>
    <w:rsid w:val="005C1CC3"/>
    <w:rsid w:val="005D485F"/>
    <w:rsid w:val="005E7329"/>
    <w:rsid w:val="005F22C4"/>
    <w:rsid w:val="005F2EC0"/>
    <w:rsid w:val="0060433D"/>
    <w:rsid w:val="00611BC4"/>
    <w:rsid w:val="00614332"/>
    <w:rsid w:val="006237AC"/>
    <w:rsid w:val="00641CD2"/>
    <w:rsid w:val="00647785"/>
    <w:rsid w:val="00651F90"/>
    <w:rsid w:val="00652164"/>
    <w:rsid w:val="006621E1"/>
    <w:rsid w:val="00663035"/>
    <w:rsid w:val="006969E6"/>
    <w:rsid w:val="006A01F3"/>
    <w:rsid w:val="006B6F5A"/>
    <w:rsid w:val="006D4AA4"/>
    <w:rsid w:val="006D568F"/>
    <w:rsid w:val="006F07A3"/>
    <w:rsid w:val="0070398B"/>
    <w:rsid w:val="00720B08"/>
    <w:rsid w:val="007243CB"/>
    <w:rsid w:val="00732A90"/>
    <w:rsid w:val="00735302"/>
    <w:rsid w:val="007446A2"/>
    <w:rsid w:val="007645DF"/>
    <w:rsid w:val="00765515"/>
    <w:rsid w:val="00776E20"/>
    <w:rsid w:val="00783098"/>
    <w:rsid w:val="007934AE"/>
    <w:rsid w:val="007977F4"/>
    <w:rsid w:val="007A45FE"/>
    <w:rsid w:val="007A5B69"/>
    <w:rsid w:val="007C2F4D"/>
    <w:rsid w:val="007D34D4"/>
    <w:rsid w:val="007D46C0"/>
    <w:rsid w:val="007D503F"/>
    <w:rsid w:val="007E0B53"/>
    <w:rsid w:val="007F08A5"/>
    <w:rsid w:val="007F41C1"/>
    <w:rsid w:val="0081301D"/>
    <w:rsid w:val="00814F34"/>
    <w:rsid w:val="008159BA"/>
    <w:rsid w:val="008266B0"/>
    <w:rsid w:val="008340AB"/>
    <w:rsid w:val="0083449F"/>
    <w:rsid w:val="00834527"/>
    <w:rsid w:val="00845D62"/>
    <w:rsid w:val="00847CFE"/>
    <w:rsid w:val="00852002"/>
    <w:rsid w:val="0085756F"/>
    <w:rsid w:val="00867595"/>
    <w:rsid w:val="008927EA"/>
    <w:rsid w:val="008976B4"/>
    <w:rsid w:val="008A04D1"/>
    <w:rsid w:val="008B0305"/>
    <w:rsid w:val="008C58A8"/>
    <w:rsid w:val="008D5762"/>
    <w:rsid w:val="008F49F1"/>
    <w:rsid w:val="008F5155"/>
    <w:rsid w:val="009037B7"/>
    <w:rsid w:val="00904665"/>
    <w:rsid w:val="00912C9F"/>
    <w:rsid w:val="00916222"/>
    <w:rsid w:val="00925F22"/>
    <w:rsid w:val="009268AA"/>
    <w:rsid w:val="00935029"/>
    <w:rsid w:val="00935DEF"/>
    <w:rsid w:val="00936974"/>
    <w:rsid w:val="00943F80"/>
    <w:rsid w:val="009460DB"/>
    <w:rsid w:val="00947F0B"/>
    <w:rsid w:val="009538D7"/>
    <w:rsid w:val="0095553A"/>
    <w:rsid w:val="009556BA"/>
    <w:rsid w:val="00971296"/>
    <w:rsid w:val="00973724"/>
    <w:rsid w:val="0098196F"/>
    <w:rsid w:val="0098394D"/>
    <w:rsid w:val="00984DDA"/>
    <w:rsid w:val="00984EC7"/>
    <w:rsid w:val="00985261"/>
    <w:rsid w:val="009906F0"/>
    <w:rsid w:val="009B0C7C"/>
    <w:rsid w:val="009B257B"/>
    <w:rsid w:val="009C4C36"/>
    <w:rsid w:val="009C61B8"/>
    <w:rsid w:val="009C7A1C"/>
    <w:rsid w:val="009E1A76"/>
    <w:rsid w:val="009E60F4"/>
    <w:rsid w:val="00A07C37"/>
    <w:rsid w:val="00A15DB8"/>
    <w:rsid w:val="00A15E6E"/>
    <w:rsid w:val="00A164C3"/>
    <w:rsid w:val="00A23E27"/>
    <w:rsid w:val="00A24E55"/>
    <w:rsid w:val="00A260BE"/>
    <w:rsid w:val="00A33846"/>
    <w:rsid w:val="00A36FFF"/>
    <w:rsid w:val="00A44CB6"/>
    <w:rsid w:val="00A5497A"/>
    <w:rsid w:val="00A56227"/>
    <w:rsid w:val="00A56593"/>
    <w:rsid w:val="00A56898"/>
    <w:rsid w:val="00A65448"/>
    <w:rsid w:val="00A877B5"/>
    <w:rsid w:val="00A91194"/>
    <w:rsid w:val="00AA0192"/>
    <w:rsid w:val="00AB0A02"/>
    <w:rsid w:val="00AC6F9E"/>
    <w:rsid w:val="00AD784C"/>
    <w:rsid w:val="00B04579"/>
    <w:rsid w:val="00B064F9"/>
    <w:rsid w:val="00B1690D"/>
    <w:rsid w:val="00B37FDD"/>
    <w:rsid w:val="00B5188A"/>
    <w:rsid w:val="00B575B6"/>
    <w:rsid w:val="00B57D6D"/>
    <w:rsid w:val="00B65C53"/>
    <w:rsid w:val="00B74D19"/>
    <w:rsid w:val="00B75DF9"/>
    <w:rsid w:val="00B83626"/>
    <w:rsid w:val="00B83C87"/>
    <w:rsid w:val="00B86FC7"/>
    <w:rsid w:val="00BA5906"/>
    <w:rsid w:val="00BB6F7E"/>
    <w:rsid w:val="00BC2BC6"/>
    <w:rsid w:val="00BC4B35"/>
    <w:rsid w:val="00BD7154"/>
    <w:rsid w:val="00BE42DD"/>
    <w:rsid w:val="00C001E8"/>
    <w:rsid w:val="00C03BF3"/>
    <w:rsid w:val="00C05D15"/>
    <w:rsid w:val="00C061E7"/>
    <w:rsid w:val="00C100EA"/>
    <w:rsid w:val="00C32457"/>
    <w:rsid w:val="00C3307B"/>
    <w:rsid w:val="00C45FD5"/>
    <w:rsid w:val="00C46406"/>
    <w:rsid w:val="00C46C88"/>
    <w:rsid w:val="00C75A80"/>
    <w:rsid w:val="00C810BC"/>
    <w:rsid w:val="00C92FDC"/>
    <w:rsid w:val="00C9610A"/>
    <w:rsid w:val="00CA20C4"/>
    <w:rsid w:val="00CB1AA9"/>
    <w:rsid w:val="00CB3FD8"/>
    <w:rsid w:val="00CB65DE"/>
    <w:rsid w:val="00CB7B8A"/>
    <w:rsid w:val="00CC0751"/>
    <w:rsid w:val="00CD3952"/>
    <w:rsid w:val="00CD6B5B"/>
    <w:rsid w:val="00CE0970"/>
    <w:rsid w:val="00CF2901"/>
    <w:rsid w:val="00CF4AB5"/>
    <w:rsid w:val="00D00BCC"/>
    <w:rsid w:val="00D04030"/>
    <w:rsid w:val="00D0563E"/>
    <w:rsid w:val="00D14B28"/>
    <w:rsid w:val="00D2071E"/>
    <w:rsid w:val="00D22B05"/>
    <w:rsid w:val="00D3029D"/>
    <w:rsid w:val="00D43A38"/>
    <w:rsid w:val="00D446B6"/>
    <w:rsid w:val="00D578A8"/>
    <w:rsid w:val="00D64443"/>
    <w:rsid w:val="00D73F74"/>
    <w:rsid w:val="00D76D63"/>
    <w:rsid w:val="00D83E83"/>
    <w:rsid w:val="00D83EA1"/>
    <w:rsid w:val="00D85479"/>
    <w:rsid w:val="00D9357C"/>
    <w:rsid w:val="00D94B44"/>
    <w:rsid w:val="00DA08E6"/>
    <w:rsid w:val="00DA7451"/>
    <w:rsid w:val="00DB46E3"/>
    <w:rsid w:val="00DB4B31"/>
    <w:rsid w:val="00DB7587"/>
    <w:rsid w:val="00DC7F63"/>
    <w:rsid w:val="00DD0B6A"/>
    <w:rsid w:val="00DE3209"/>
    <w:rsid w:val="00E15355"/>
    <w:rsid w:val="00E2493D"/>
    <w:rsid w:val="00E3203F"/>
    <w:rsid w:val="00E35F4D"/>
    <w:rsid w:val="00E374C7"/>
    <w:rsid w:val="00E4179D"/>
    <w:rsid w:val="00E44BD8"/>
    <w:rsid w:val="00E52160"/>
    <w:rsid w:val="00E57B3F"/>
    <w:rsid w:val="00E6353A"/>
    <w:rsid w:val="00E64CFF"/>
    <w:rsid w:val="00E653E8"/>
    <w:rsid w:val="00E736CA"/>
    <w:rsid w:val="00E7429E"/>
    <w:rsid w:val="00E93698"/>
    <w:rsid w:val="00E975C1"/>
    <w:rsid w:val="00EA1611"/>
    <w:rsid w:val="00EA217A"/>
    <w:rsid w:val="00EA2360"/>
    <w:rsid w:val="00EA5B6D"/>
    <w:rsid w:val="00EB0797"/>
    <w:rsid w:val="00EB7F53"/>
    <w:rsid w:val="00ED0ABB"/>
    <w:rsid w:val="00EE2C2B"/>
    <w:rsid w:val="00EE3715"/>
    <w:rsid w:val="00EF5B60"/>
    <w:rsid w:val="00F04C3B"/>
    <w:rsid w:val="00F14970"/>
    <w:rsid w:val="00F23C06"/>
    <w:rsid w:val="00F27563"/>
    <w:rsid w:val="00F30354"/>
    <w:rsid w:val="00F3159B"/>
    <w:rsid w:val="00F34853"/>
    <w:rsid w:val="00F43662"/>
    <w:rsid w:val="00F659C2"/>
    <w:rsid w:val="00F67A65"/>
    <w:rsid w:val="00F718A1"/>
    <w:rsid w:val="00F80504"/>
    <w:rsid w:val="00F8084E"/>
    <w:rsid w:val="00F81776"/>
    <w:rsid w:val="00F849E5"/>
    <w:rsid w:val="00F94F0A"/>
    <w:rsid w:val="00FB7164"/>
    <w:rsid w:val="00FD27BE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B002D"/>
  <w15:docId w15:val="{9099B4B0-772B-4F3C-9361-4A20F00A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504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5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504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F80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663F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F3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0F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2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17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17A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7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B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7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B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orthareatransportation.net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2A29081CC3E4FAFA7938E8C714D4B" ma:contentTypeVersion="12" ma:contentTypeDescription="Create a new document." ma:contentTypeScope="" ma:versionID="85ae0de197f44c05a53d74c9c62a65dc">
  <xsd:schema xmlns:xsd="http://www.w3.org/2001/XMLSchema" xmlns:xs="http://www.w3.org/2001/XMLSchema" xmlns:p="http://schemas.microsoft.com/office/2006/metadata/properties" xmlns:ns2="11c571f6-2619-4fb4-8940-65f00493b8e4" xmlns:ns3="343041ab-c970-42b8-a1fc-e7e1e4d126b3" targetNamespace="http://schemas.microsoft.com/office/2006/metadata/properties" ma:root="true" ma:fieldsID="bef906dc5ae612857b7d4e91fb0bb4dc" ns2:_="" ns3:_="">
    <xsd:import namespace="11c571f6-2619-4fb4-8940-65f00493b8e4"/>
    <xsd:import namespace="343041ab-c970-42b8-a1fc-e7e1e4d12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571f6-2619-4fb4-8940-65f00493b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041ab-c970-42b8-a1fc-e7e1e4d12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2FCE2-B893-4C23-BA74-6BCA6C144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24EACA-4B5C-4074-A715-AB93541F4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571f6-2619-4fb4-8940-65f00493b8e4"/>
    <ds:schemaRef ds:uri="343041ab-c970-42b8-a1fc-e7e1e4d12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8D36C1-8F34-4D64-93B6-1DC1ABB5FF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1A16DE-DA70-4FD8-9909-E9544799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County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Shreve</dc:creator>
  <cp:lastModifiedBy>carson priest</cp:lastModifiedBy>
  <cp:revision>3</cp:revision>
  <cp:lastPrinted>2019-12-16T23:44:00Z</cp:lastPrinted>
  <dcterms:created xsi:type="dcterms:W3CDTF">2019-12-16T23:45:00Z</dcterms:created>
  <dcterms:modified xsi:type="dcterms:W3CDTF">2019-12-18T18:11:00Z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0x0101005A22A29081CC3E4FAFA7938E8C714D4B</vt:lpwstr>
  </property>
</Properties>
</file>