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A3D0" w14:textId="77777777" w:rsidR="001663FD" w:rsidRPr="00D61B6C" w:rsidRDefault="00152CE8" w:rsidP="00013DC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001663FD" w:rsidRPr="00D61B6C">
        <w:rPr>
          <w:rFonts w:asciiTheme="minorHAnsi" w:eastAsiaTheme="minorHAnsi" w:hAnsiTheme="minorHAnsi" w:cstheme="minorHAnsi"/>
          <w:b/>
          <w:bCs/>
          <w:color w:val="auto"/>
          <w:sz w:val="28"/>
          <w:szCs w:val="22"/>
        </w:rPr>
        <w:t xml:space="preserve">NATA Board </w:t>
      </w:r>
      <w:r w:rsidR="000F34C9" w:rsidRPr="00D61B6C">
        <w:rPr>
          <w:rFonts w:asciiTheme="minorHAnsi" w:eastAsiaTheme="minorHAnsi" w:hAnsiTheme="minorHAnsi" w:cstheme="minorHAnsi"/>
          <w:b/>
          <w:bCs/>
          <w:color w:val="auto"/>
          <w:sz w:val="28"/>
          <w:szCs w:val="22"/>
        </w:rPr>
        <w:t xml:space="preserve">Meeting </w:t>
      </w:r>
      <w:r w:rsidR="0041125D" w:rsidRPr="00D61B6C">
        <w:rPr>
          <w:rFonts w:asciiTheme="minorHAnsi" w:eastAsiaTheme="minorHAnsi" w:hAnsiTheme="minorHAnsi" w:cstheme="minorHAnsi"/>
          <w:b/>
          <w:bCs/>
          <w:color w:val="auto"/>
          <w:sz w:val="28"/>
          <w:szCs w:val="22"/>
        </w:rPr>
        <w:t>Minutes</w:t>
      </w:r>
    </w:p>
    <w:p w14:paraId="6F064AF0" w14:textId="75AE8F59" w:rsidR="001663FD" w:rsidRPr="00D61B6C" w:rsidRDefault="00FA6881" w:rsidP="00786A91">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October 22</w:t>
      </w:r>
      <w:r w:rsidR="00C3721B" w:rsidRPr="00D61B6C">
        <w:rPr>
          <w:rFonts w:asciiTheme="minorHAnsi" w:eastAsiaTheme="minorHAnsi" w:hAnsiTheme="minorHAnsi" w:cstheme="minorHAnsi"/>
          <w:b/>
          <w:bCs/>
          <w:color w:val="auto"/>
          <w:sz w:val="22"/>
          <w:szCs w:val="22"/>
        </w:rPr>
        <w:t>, 2020</w:t>
      </w:r>
    </w:p>
    <w:p w14:paraId="5F75CB01" w14:textId="7718B7F2" w:rsidR="001D1B65" w:rsidRDefault="001D1B65" w:rsidP="00786A91">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sidR="00F37842">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sidR="00FA6881">
        <w:rPr>
          <w:rFonts w:asciiTheme="minorHAnsi" w:eastAsiaTheme="minorHAnsi" w:hAnsiTheme="minorHAnsi" w:cstheme="minorHAnsi"/>
          <w:b/>
          <w:bCs/>
          <w:color w:val="auto"/>
          <w:sz w:val="22"/>
          <w:szCs w:val="22"/>
        </w:rPr>
        <w:t>8:30</w:t>
      </w:r>
      <w:r w:rsidRPr="00D61B6C">
        <w:rPr>
          <w:rFonts w:asciiTheme="minorHAnsi" w:eastAsiaTheme="minorHAnsi" w:hAnsiTheme="minorHAnsi" w:cstheme="minorHAnsi"/>
          <w:b/>
          <w:bCs/>
          <w:color w:val="auto"/>
          <w:sz w:val="22"/>
          <w:szCs w:val="22"/>
        </w:rPr>
        <w:t>am</w:t>
      </w:r>
      <w:r w:rsidR="00FA6881">
        <w:rPr>
          <w:rFonts w:asciiTheme="minorHAnsi" w:eastAsiaTheme="minorHAnsi" w:hAnsiTheme="minorHAnsi" w:cstheme="minorHAnsi"/>
          <w:b/>
          <w:bCs/>
          <w:color w:val="auto"/>
          <w:sz w:val="22"/>
          <w:szCs w:val="22"/>
        </w:rPr>
        <w:t xml:space="preserve"> </w:t>
      </w:r>
      <w:r w:rsidR="00FA6881" w:rsidRPr="00FA6881">
        <w:rPr>
          <w:rFonts w:asciiTheme="minorHAnsi" w:eastAsiaTheme="minorHAnsi" w:hAnsiTheme="minorHAnsi" w:cstheme="minorHAnsi"/>
          <w:b/>
          <w:bCs/>
          <w:i/>
          <w:color w:val="auto"/>
          <w:sz w:val="22"/>
          <w:szCs w:val="22"/>
        </w:rPr>
        <w:t>(shortened to accommodate 8</w:t>
      </w:r>
      <w:r w:rsidR="00FA6881" w:rsidRPr="00FA6881">
        <w:rPr>
          <w:rFonts w:asciiTheme="minorHAnsi" w:eastAsiaTheme="minorHAnsi" w:hAnsiTheme="minorHAnsi" w:cstheme="minorHAnsi"/>
          <w:b/>
          <w:bCs/>
          <w:i/>
          <w:color w:val="auto"/>
          <w:sz w:val="22"/>
          <w:szCs w:val="22"/>
          <w:vertAlign w:val="superscript"/>
        </w:rPr>
        <w:t>th</w:t>
      </w:r>
      <w:r w:rsidR="00FA6881" w:rsidRPr="00FA6881">
        <w:rPr>
          <w:rFonts w:asciiTheme="minorHAnsi" w:eastAsiaTheme="minorHAnsi" w:hAnsiTheme="minorHAnsi" w:cstheme="minorHAnsi"/>
          <w:b/>
          <w:bCs/>
          <w:i/>
          <w:color w:val="auto"/>
          <w:sz w:val="22"/>
          <w:szCs w:val="22"/>
        </w:rPr>
        <w:t xml:space="preserve"> annual </w:t>
      </w:r>
      <w:proofErr w:type="spellStart"/>
      <w:r w:rsidR="00FA6881" w:rsidRPr="00FA6881">
        <w:rPr>
          <w:rFonts w:asciiTheme="minorHAnsi" w:eastAsiaTheme="minorHAnsi" w:hAnsiTheme="minorHAnsi" w:cstheme="minorHAnsi"/>
          <w:b/>
          <w:bCs/>
          <w:i/>
          <w:color w:val="auto"/>
          <w:sz w:val="22"/>
          <w:szCs w:val="22"/>
        </w:rPr>
        <w:t>TransForum</w:t>
      </w:r>
      <w:proofErr w:type="spellEnd"/>
      <w:r w:rsidR="00FA6881" w:rsidRPr="00FA6881">
        <w:rPr>
          <w:rFonts w:asciiTheme="minorHAnsi" w:eastAsiaTheme="minorHAnsi" w:hAnsiTheme="minorHAnsi" w:cstheme="minorHAnsi"/>
          <w:b/>
          <w:bCs/>
          <w:i/>
          <w:color w:val="auto"/>
          <w:sz w:val="22"/>
          <w:szCs w:val="22"/>
        </w:rPr>
        <w:t>)</w:t>
      </w:r>
    </w:p>
    <w:p w14:paraId="72F879B7" w14:textId="77777777" w:rsidR="0029403C" w:rsidRDefault="005B56CA" w:rsidP="00786A91">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44F9BBE8" w14:textId="70644830" w:rsidR="001663FD" w:rsidRDefault="0029403C" w:rsidP="50868F42">
      <w:pPr>
        <w:pBdr>
          <w:bottom w:val="single" w:sz="4" w:space="1" w:color="auto"/>
        </w:pBdr>
        <w:tabs>
          <w:tab w:val="left" w:pos="360"/>
        </w:tabs>
        <w:jc w:val="center"/>
        <w:rPr>
          <w:rFonts w:asciiTheme="minorHAnsi" w:hAnsiTheme="minorHAnsi" w:cstheme="minorBidi"/>
          <w:b/>
          <w:bCs/>
        </w:rPr>
      </w:pPr>
      <w:r w:rsidRPr="50868F42">
        <w:rPr>
          <w:rFonts w:asciiTheme="minorHAnsi" w:hAnsiTheme="minorHAnsi" w:cstheme="minorBidi"/>
          <w:b/>
          <w:bCs/>
        </w:rPr>
        <w:t xml:space="preserve">Meeting Recording:  </w:t>
      </w:r>
      <w:hyperlink r:id="rId11">
        <w:r w:rsidR="6AE6FE7F" w:rsidRPr="50868F42">
          <w:rPr>
            <w:rStyle w:val="Hyperlink"/>
            <w:rFonts w:asciiTheme="minorHAnsi" w:hAnsiTheme="minorHAnsi" w:cstheme="minorBidi"/>
            <w:b/>
            <w:bCs/>
          </w:rPr>
          <w:t>https://www.youtube.com/watch?v=dSoXAKvRNl0</w:t>
        </w:r>
      </w:hyperlink>
      <w:r w:rsidR="6AE6FE7F" w:rsidRPr="50868F42">
        <w:rPr>
          <w:rFonts w:asciiTheme="minorHAnsi" w:hAnsiTheme="minorHAnsi" w:cstheme="minorBidi"/>
          <w:b/>
          <w:bCs/>
        </w:rPr>
        <w:t xml:space="preserve"> </w:t>
      </w:r>
    </w:p>
    <w:p w14:paraId="3BAA8541" w14:textId="77777777" w:rsidR="009556BA" w:rsidRPr="00D61B6C" w:rsidRDefault="009556BA" w:rsidP="00786A91">
      <w:pPr>
        <w:tabs>
          <w:tab w:val="left" w:pos="360"/>
        </w:tabs>
        <w:rPr>
          <w:rFonts w:asciiTheme="minorHAnsi" w:hAnsiTheme="minorHAnsi" w:cstheme="minorHAnsi"/>
          <w:b/>
        </w:rPr>
      </w:pPr>
    </w:p>
    <w:p w14:paraId="17C6DD84" w14:textId="63DA97C2" w:rsidR="00E95229" w:rsidRPr="00D61B6C" w:rsidRDefault="00611125" w:rsidP="00786A91">
      <w:pPr>
        <w:tabs>
          <w:tab w:val="left" w:pos="360"/>
        </w:tabs>
        <w:rPr>
          <w:rFonts w:asciiTheme="minorHAnsi" w:hAnsiTheme="minorHAnsi" w:cstheme="minorHAnsi"/>
          <w:b/>
        </w:rPr>
      </w:pPr>
      <w:r w:rsidRPr="00D61B6C">
        <w:rPr>
          <w:rFonts w:asciiTheme="minorHAnsi" w:hAnsiTheme="minorHAnsi" w:cstheme="minorHAnsi"/>
          <w:b/>
        </w:rPr>
        <w:t>Welcome</w:t>
      </w:r>
      <w:r w:rsidR="00A63D90" w:rsidRPr="00D61B6C">
        <w:rPr>
          <w:rFonts w:asciiTheme="minorHAnsi" w:hAnsiTheme="minorHAnsi" w:cstheme="minorHAnsi"/>
          <w:b/>
        </w:rPr>
        <w:t xml:space="preserve"> and i</w:t>
      </w:r>
      <w:r w:rsidR="00443234" w:rsidRPr="00D61B6C">
        <w:rPr>
          <w:rFonts w:asciiTheme="minorHAnsi" w:hAnsiTheme="minorHAnsi" w:cstheme="minorHAnsi"/>
          <w:b/>
        </w:rPr>
        <w:t xml:space="preserve">ntroductions by Chair </w:t>
      </w:r>
      <w:r w:rsidR="006F563B" w:rsidRPr="00D61B6C">
        <w:rPr>
          <w:rFonts w:asciiTheme="minorHAnsi" w:hAnsiTheme="minorHAnsi" w:cstheme="minorHAnsi"/>
          <w:b/>
        </w:rPr>
        <w:t>Julie Mullica</w:t>
      </w:r>
      <w:r w:rsidR="00443234" w:rsidRPr="00D61B6C">
        <w:rPr>
          <w:rFonts w:asciiTheme="minorHAnsi" w:hAnsiTheme="minorHAnsi" w:cstheme="minorHAnsi"/>
          <w:b/>
        </w:rPr>
        <w:t>.</w:t>
      </w:r>
      <w:r w:rsidR="003233FB">
        <w:rPr>
          <w:rFonts w:asciiTheme="minorHAnsi" w:hAnsiTheme="minorHAnsi" w:cstheme="minorHAnsi"/>
          <w:b/>
        </w:rPr>
        <w:t xml:space="preserve">  Instructions to sign-in via the Chat function.</w:t>
      </w:r>
    </w:p>
    <w:p w14:paraId="432CCEB2" w14:textId="77777777" w:rsidR="00A843DF" w:rsidRPr="00D61B6C" w:rsidRDefault="00A843DF" w:rsidP="00786A91">
      <w:pPr>
        <w:tabs>
          <w:tab w:val="left" w:pos="360"/>
        </w:tabs>
        <w:rPr>
          <w:rFonts w:asciiTheme="minorHAnsi" w:hAnsiTheme="minorHAnsi" w:cstheme="minorHAnsi"/>
          <w:b/>
        </w:rPr>
      </w:pPr>
    </w:p>
    <w:p w14:paraId="691F5630" w14:textId="77777777" w:rsidR="00B4380E" w:rsidRPr="00E23A18" w:rsidRDefault="00B4380E" w:rsidP="00B4380E">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885"/>
        <w:gridCol w:w="2700"/>
        <w:gridCol w:w="2070"/>
        <w:gridCol w:w="2880"/>
      </w:tblGrid>
      <w:tr w:rsidR="004E207D" w:rsidRPr="009C5310" w14:paraId="542C16D7" w14:textId="6E8A97B4" w:rsidTr="00FA6881">
        <w:trPr>
          <w:trHeight w:val="20"/>
        </w:trPr>
        <w:tc>
          <w:tcPr>
            <w:tcW w:w="1885" w:type="dxa"/>
          </w:tcPr>
          <w:p w14:paraId="1D32AE0F" w14:textId="40E253D0" w:rsidR="004E207D" w:rsidRPr="009C5310" w:rsidRDefault="004E207D" w:rsidP="004E207D">
            <w:pPr>
              <w:tabs>
                <w:tab w:val="left" w:pos="360"/>
              </w:tabs>
              <w:rPr>
                <w:b/>
              </w:rPr>
            </w:pPr>
            <w:r w:rsidRPr="009C5310">
              <w:rPr>
                <w:b/>
              </w:rPr>
              <w:t>Bo Martinez</w:t>
            </w:r>
          </w:p>
        </w:tc>
        <w:tc>
          <w:tcPr>
            <w:tcW w:w="2700" w:type="dxa"/>
          </w:tcPr>
          <w:p w14:paraId="3C4C3F7B" w14:textId="7B1C382F" w:rsidR="004E207D" w:rsidRPr="009C5310" w:rsidRDefault="004E207D" w:rsidP="004E207D">
            <w:pPr>
              <w:tabs>
                <w:tab w:val="left" w:pos="360"/>
              </w:tabs>
            </w:pPr>
            <w:r w:rsidRPr="009C5310">
              <w:t>ACREP</w:t>
            </w:r>
          </w:p>
        </w:tc>
        <w:tc>
          <w:tcPr>
            <w:tcW w:w="2070" w:type="dxa"/>
          </w:tcPr>
          <w:p w14:paraId="55EABD5D" w14:textId="72205B4B" w:rsidR="004E207D" w:rsidRPr="009C5310" w:rsidRDefault="004E207D" w:rsidP="004E207D">
            <w:r w:rsidRPr="009C5310">
              <w:rPr>
                <w:b/>
              </w:rPr>
              <w:t>Joan Peck</w:t>
            </w:r>
          </w:p>
        </w:tc>
        <w:tc>
          <w:tcPr>
            <w:tcW w:w="2880" w:type="dxa"/>
          </w:tcPr>
          <w:p w14:paraId="296F850F" w14:textId="5E5B41A8" w:rsidR="004E207D" w:rsidRPr="009C5310" w:rsidRDefault="004E207D" w:rsidP="004E207D">
            <w:r w:rsidRPr="009C5310">
              <w:t>Longmont Council</w:t>
            </w:r>
          </w:p>
        </w:tc>
      </w:tr>
      <w:tr w:rsidR="004E207D" w:rsidRPr="009C5310" w14:paraId="13430DAB" w14:textId="77777777" w:rsidTr="00FA6881">
        <w:trPr>
          <w:trHeight w:val="20"/>
        </w:trPr>
        <w:tc>
          <w:tcPr>
            <w:tcW w:w="1885" w:type="dxa"/>
          </w:tcPr>
          <w:p w14:paraId="17B9E5BF" w14:textId="3763B1E3" w:rsidR="004E207D" w:rsidRPr="009C5310" w:rsidRDefault="004E207D" w:rsidP="004E207D">
            <w:pPr>
              <w:tabs>
                <w:tab w:val="left" w:pos="360"/>
              </w:tabs>
              <w:rPr>
                <w:b/>
              </w:rPr>
            </w:pPr>
            <w:r w:rsidRPr="009C5310">
              <w:rPr>
                <w:b/>
              </w:rPr>
              <w:t>Steve O’Dorisio</w:t>
            </w:r>
          </w:p>
        </w:tc>
        <w:tc>
          <w:tcPr>
            <w:tcW w:w="2700" w:type="dxa"/>
          </w:tcPr>
          <w:p w14:paraId="51AF9818" w14:textId="7DDC6734" w:rsidR="004E207D" w:rsidRPr="009C5310" w:rsidRDefault="004E207D" w:rsidP="004E207D">
            <w:pPr>
              <w:tabs>
                <w:tab w:val="left" w:pos="360"/>
              </w:tabs>
            </w:pPr>
            <w:r w:rsidRPr="009C5310">
              <w:t>Adams County Comm.</w:t>
            </w:r>
          </w:p>
        </w:tc>
        <w:tc>
          <w:tcPr>
            <w:tcW w:w="2070" w:type="dxa"/>
          </w:tcPr>
          <w:p w14:paraId="586AA40A" w14:textId="1CE3A063" w:rsidR="004E207D" w:rsidRPr="009C5310" w:rsidRDefault="004E207D" w:rsidP="004E207D">
            <w:pPr>
              <w:rPr>
                <w:b/>
              </w:rPr>
            </w:pPr>
            <w:r w:rsidRPr="009C5310">
              <w:rPr>
                <w:b/>
              </w:rPr>
              <w:t>Phil Greenwald</w:t>
            </w:r>
          </w:p>
        </w:tc>
        <w:tc>
          <w:tcPr>
            <w:tcW w:w="2880" w:type="dxa"/>
          </w:tcPr>
          <w:p w14:paraId="0E23ECE0" w14:textId="4413D660" w:rsidR="004E207D" w:rsidRPr="009C5310" w:rsidRDefault="004E207D" w:rsidP="004E207D">
            <w:r w:rsidRPr="009C5310">
              <w:t>Longmont Staff</w:t>
            </w:r>
          </w:p>
        </w:tc>
      </w:tr>
      <w:tr w:rsidR="004E207D" w:rsidRPr="009C5310" w14:paraId="1CE2EE96" w14:textId="77777777" w:rsidTr="00FA6881">
        <w:trPr>
          <w:trHeight w:val="20"/>
        </w:trPr>
        <w:tc>
          <w:tcPr>
            <w:tcW w:w="1885" w:type="dxa"/>
          </w:tcPr>
          <w:p w14:paraId="30721734" w14:textId="125D7E28" w:rsidR="004E207D" w:rsidRPr="009C5310" w:rsidRDefault="004E207D" w:rsidP="004E207D">
            <w:pPr>
              <w:tabs>
                <w:tab w:val="left" w:pos="360"/>
              </w:tabs>
              <w:rPr>
                <w:b/>
              </w:rPr>
            </w:pPr>
            <w:r w:rsidRPr="009C5310">
              <w:rPr>
                <w:b/>
              </w:rPr>
              <w:t xml:space="preserve">Chris </w:t>
            </w:r>
            <w:proofErr w:type="spellStart"/>
            <w:r w:rsidRPr="009C5310">
              <w:rPr>
                <w:b/>
              </w:rPr>
              <w:t>Chovan</w:t>
            </w:r>
            <w:proofErr w:type="spellEnd"/>
          </w:p>
        </w:tc>
        <w:tc>
          <w:tcPr>
            <w:tcW w:w="2700" w:type="dxa"/>
          </w:tcPr>
          <w:p w14:paraId="23F0F877" w14:textId="27BD9049" w:rsidR="004E207D" w:rsidRPr="009C5310" w:rsidRDefault="004E207D" w:rsidP="004E207D">
            <w:pPr>
              <w:tabs>
                <w:tab w:val="left" w:pos="360"/>
              </w:tabs>
            </w:pPr>
            <w:r w:rsidRPr="009C5310">
              <w:t>Adams County Staff</w:t>
            </w:r>
          </w:p>
        </w:tc>
        <w:tc>
          <w:tcPr>
            <w:tcW w:w="2070" w:type="dxa"/>
          </w:tcPr>
          <w:p w14:paraId="6E78A726" w14:textId="54D16380" w:rsidR="004E207D" w:rsidRPr="009C5310" w:rsidRDefault="004E207D" w:rsidP="004E207D">
            <w:pPr>
              <w:rPr>
                <w:b/>
              </w:rPr>
            </w:pPr>
            <w:r w:rsidRPr="009C5310">
              <w:rPr>
                <w:b/>
              </w:rPr>
              <w:t>Julie Mullica</w:t>
            </w:r>
          </w:p>
        </w:tc>
        <w:tc>
          <w:tcPr>
            <w:tcW w:w="2880" w:type="dxa"/>
          </w:tcPr>
          <w:p w14:paraId="25B1464E" w14:textId="7FE30E05" w:rsidR="004E207D" w:rsidRPr="009C5310" w:rsidRDefault="004E207D" w:rsidP="004E207D">
            <w:r w:rsidRPr="009C5310">
              <w:t>Northglenn Council</w:t>
            </w:r>
          </w:p>
        </w:tc>
      </w:tr>
      <w:tr w:rsidR="004E207D" w:rsidRPr="009C5310" w14:paraId="16364D42" w14:textId="5C1C8A9B" w:rsidTr="00FA6881">
        <w:trPr>
          <w:trHeight w:val="20"/>
        </w:trPr>
        <w:tc>
          <w:tcPr>
            <w:tcW w:w="1885" w:type="dxa"/>
          </w:tcPr>
          <w:p w14:paraId="3A75290C" w14:textId="4A31B3F0" w:rsidR="004E207D" w:rsidRPr="009C5310" w:rsidRDefault="004E207D" w:rsidP="004E207D">
            <w:pPr>
              <w:tabs>
                <w:tab w:val="left" w:pos="360"/>
              </w:tabs>
              <w:rPr>
                <w:b/>
              </w:rPr>
            </w:pPr>
            <w:r w:rsidRPr="009C5310">
              <w:rPr>
                <w:b/>
              </w:rPr>
              <w:t>Greg Mills</w:t>
            </w:r>
          </w:p>
        </w:tc>
        <w:tc>
          <w:tcPr>
            <w:tcW w:w="2700" w:type="dxa"/>
          </w:tcPr>
          <w:p w14:paraId="3BB47D43" w14:textId="6FD0DE78" w:rsidR="004E207D" w:rsidRPr="009C5310" w:rsidRDefault="004E207D" w:rsidP="004E207D">
            <w:pPr>
              <w:tabs>
                <w:tab w:val="left" w:pos="360"/>
              </w:tabs>
            </w:pPr>
            <w:r w:rsidRPr="009C5310">
              <w:t>Brighton Mayor</w:t>
            </w:r>
          </w:p>
        </w:tc>
        <w:tc>
          <w:tcPr>
            <w:tcW w:w="2070" w:type="dxa"/>
          </w:tcPr>
          <w:p w14:paraId="4DFE3818" w14:textId="21100069" w:rsidR="004E207D" w:rsidRPr="009C5310" w:rsidRDefault="004E207D" w:rsidP="004E207D">
            <w:pPr>
              <w:rPr>
                <w:b/>
              </w:rPr>
            </w:pPr>
            <w:r w:rsidRPr="009C5310">
              <w:rPr>
                <w:b/>
              </w:rPr>
              <w:t>Sara Dusenberry</w:t>
            </w:r>
          </w:p>
        </w:tc>
        <w:tc>
          <w:tcPr>
            <w:tcW w:w="2880" w:type="dxa"/>
          </w:tcPr>
          <w:p w14:paraId="2CBADE1E" w14:textId="614D35A4" w:rsidR="004E207D" w:rsidRPr="009C5310" w:rsidRDefault="004E207D" w:rsidP="004E207D">
            <w:r w:rsidRPr="009C5310">
              <w:t>Northglenn Staff</w:t>
            </w:r>
          </w:p>
        </w:tc>
      </w:tr>
      <w:tr w:rsidR="004E207D" w:rsidRPr="009C5310" w14:paraId="79BEFDB3" w14:textId="28BDAD51" w:rsidTr="00FA6881">
        <w:trPr>
          <w:trHeight w:val="20"/>
        </w:trPr>
        <w:tc>
          <w:tcPr>
            <w:tcW w:w="1885" w:type="dxa"/>
          </w:tcPr>
          <w:p w14:paraId="3C3E8F41" w14:textId="5EA9786E" w:rsidR="004E207D" w:rsidRPr="009C5310" w:rsidRDefault="004E207D" w:rsidP="004E207D">
            <w:pPr>
              <w:tabs>
                <w:tab w:val="left" w:pos="360"/>
              </w:tabs>
              <w:rPr>
                <w:b/>
              </w:rPr>
            </w:pPr>
            <w:r w:rsidRPr="009C5310">
              <w:rPr>
                <w:b/>
              </w:rPr>
              <w:t>Adam Cushing</w:t>
            </w:r>
          </w:p>
        </w:tc>
        <w:tc>
          <w:tcPr>
            <w:tcW w:w="2700" w:type="dxa"/>
          </w:tcPr>
          <w:p w14:paraId="470A85E2" w14:textId="267DFB4A" w:rsidR="004E207D" w:rsidRPr="009C5310" w:rsidRDefault="004E207D" w:rsidP="004E207D">
            <w:pPr>
              <w:tabs>
                <w:tab w:val="left" w:pos="360"/>
              </w:tabs>
            </w:pPr>
            <w:r w:rsidRPr="009C5310">
              <w:t>Brighton Council</w:t>
            </w:r>
          </w:p>
        </w:tc>
        <w:tc>
          <w:tcPr>
            <w:tcW w:w="2070" w:type="dxa"/>
          </w:tcPr>
          <w:p w14:paraId="0FAEC9C1" w14:textId="53F4375D" w:rsidR="004E207D" w:rsidRPr="009C5310" w:rsidRDefault="004E207D" w:rsidP="004E207D">
            <w:r w:rsidRPr="009C5310">
              <w:rPr>
                <w:b/>
              </w:rPr>
              <w:t>Brook Svoboda</w:t>
            </w:r>
          </w:p>
        </w:tc>
        <w:tc>
          <w:tcPr>
            <w:tcW w:w="2880" w:type="dxa"/>
          </w:tcPr>
          <w:p w14:paraId="3F7EB5F9" w14:textId="5AFCD28F" w:rsidR="004E207D" w:rsidRPr="009C5310" w:rsidRDefault="004E207D" w:rsidP="004E207D">
            <w:r w:rsidRPr="009C5310">
              <w:t>Northglenn Staff</w:t>
            </w:r>
          </w:p>
        </w:tc>
      </w:tr>
      <w:tr w:rsidR="009C5310" w:rsidRPr="009C5310" w14:paraId="31D0B1E5" w14:textId="3DDA19AB" w:rsidTr="00FA6881">
        <w:trPr>
          <w:trHeight w:val="20"/>
        </w:trPr>
        <w:tc>
          <w:tcPr>
            <w:tcW w:w="1885" w:type="dxa"/>
          </w:tcPr>
          <w:p w14:paraId="2F17AA9F" w14:textId="19163F26" w:rsidR="009C5310" w:rsidRPr="009C5310" w:rsidRDefault="009C5310" w:rsidP="009C5310">
            <w:pPr>
              <w:tabs>
                <w:tab w:val="left" w:pos="360"/>
              </w:tabs>
              <w:rPr>
                <w:b/>
              </w:rPr>
            </w:pPr>
            <w:r w:rsidRPr="009C5310">
              <w:rPr>
                <w:b/>
              </w:rPr>
              <w:t>Liz Law Evans</w:t>
            </w:r>
          </w:p>
        </w:tc>
        <w:tc>
          <w:tcPr>
            <w:tcW w:w="2700" w:type="dxa"/>
          </w:tcPr>
          <w:p w14:paraId="39F9737F" w14:textId="058145E3" w:rsidR="009C5310" w:rsidRPr="009C5310" w:rsidRDefault="009C5310" w:rsidP="009C5310">
            <w:pPr>
              <w:tabs>
                <w:tab w:val="left" w:pos="360"/>
              </w:tabs>
            </w:pPr>
            <w:r w:rsidRPr="009C5310">
              <w:t>Broomfield Council</w:t>
            </w:r>
          </w:p>
        </w:tc>
        <w:tc>
          <w:tcPr>
            <w:tcW w:w="2070" w:type="dxa"/>
          </w:tcPr>
          <w:p w14:paraId="73177C73" w14:textId="0A223615" w:rsidR="009C5310" w:rsidRPr="009C5310" w:rsidRDefault="009C5310" w:rsidP="009C5310">
            <w:r w:rsidRPr="009C5310">
              <w:rPr>
                <w:b/>
              </w:rPr>
              <w:t>Karen Stuart</w:t>
            </w:r>
          </w:p>
        </w:tc>
        <w:tc>
          <w:tcPr>
            <w:tcW w:w="2880" w:type="dxa"/>
          </w:tcPr>
          <w:p w14:paraId="670E44FB" w14:textId="5D817DFF" w:rsidR="009C5310" w:rsidRPr="009C5310" w:rsidRDefault="009C5310" w:rsidP="009C5310">
            <w:r w:rsidRPr="009C5310">
              <w:t>SCMN</w:t>
            </w:r>
          </w:p>
        </w:tc>
      </w:tr>
      <w:tr w:rsidR="009C5310" w:rsidRPr="009C5310" w14:paraId="11AC81D8" w14:textId="77777777" w:rsidTr="00FA6881">
        <w:trPr>
          <w:trHeight w:val="20"/>
        </w:trPr>
        <w:tc>
          <w:tcPr>
            <w:tcW w:w="1885" w:type="dxa"/>
          </w:tcPr>
          <w:p w14:paraId="31901C6D" w14:textId="0076B8A0" w:rsidR="009C5310" w:rsidRPr="009C5310" w:rsidRDefault="009C5310" w:rsidP="009C5310">
            <w:pPr>
              <w:tabs>
                <w:tab w:val="left" w:pos="360"/>
              </w:tabs>
              <w:rPr>
                <w:b/>
              </w:rPr>
            </w:pPr>
            <w:r w:rsidRPr="009C5310">
              <w:rPr>
                <w:b/>
              </w:rPr>
              <w:t>Sarah Grant</w:t>
            </w:r>
          </w:p>
        </w:tc>
        <w:tc>
          <w:tcPr>
            <w:tcW w:w="2700" w:type="dxa"/>
          </w:tcPr>
          <w:p w14:paraId="009F61E2" w14:textId="659583A7" w:rsidR="009C5310" w:rsidRPr="009C5310" w:rsidRDefault="009C5310" w:rsidP="009C5310">
            <w:pPr>
              <w:tabs>
                <w:tab w:val="left" w:pos="360"/>
              </w:tabs>
            </w:pPr>
            <w:r w:rsidRPr="009C5310">
              <w:t>Broomfield Staff</w:t>
            </w:r>
          </w:p>
        </w:tc>
        <w:tc>
          <w:tcPr>
            <w:tcW w:w="2070" w:type="dxa"/>
          </w:tcPr>
          <w:p w14:paraId="7D7ADE3C" w14:textId="65991E21" w:rsidR="009C5310" w:rsidRPr="009C5310" w:rsidRDefault="009C5310" w:rsidP="009C5310">
            <w:pPr>
              <w:rPr>
                <w:b/>
              </w:rPr>
            </w:pPr>
            <w:r w:rsidRPr="009C5310">
              <w:rPr>
                <w:b/>
              </w:rPr>
              <w:t>Carson Priest</w:t>
            </w:r>
          </w:p>
        </w:tc>
        <w:tc>
          <w:tcPr>
            <w:tcW w:w="2880" w:type="dxa"/>
          </w:tcPr>
          <w:p w14:paraId="6DAC9A68" w14:textId="3E25D126" w:rsidR="009C5310" w:rsidRPr="009C5310" w:rsidRDefault="009C5310" w:rsidP="009C5310">
            <w:r w:rsidRPr="009C5310">
              <w:t>SCMN</w:t>
            </w:r>
          </w:p>
        </w:tc>
      </w:tr>
      <w:tr w:rsidR="009C5310" w:rsidRPr="009C5310" w14:paraId="59CB209C" w14:textId="03EB9D49" w:rsidTr="00FA6881">
        <w:trPr>
          <w:trHeight w:val="20"/>
        </w:trPr>
        <w:tc>
          <w:tcPr>
            <w:tcW w:w="1885" w:type="dxa"/>
          </w:tcPr>
          <w:p w14:paraId="2E45611B" w14:textId="145FB3E7" w:rsidR="009C5310" w:rsidRPr="009C5310" w:rsidRDefault="009C5310" w:rsidP="009C5310">
            <w:pPr>
              <w:tabs>
                <w:tab w:val="left" w:pos="360"/>
              </w:tabs>
              <w:rPr>
                <w:b/>
              </w:rPr>
            </w:pPr>
            <w:r w:rsidRPr="009C5310">
              <w:rPr>
                <w:b/>
              </w:rPr>
              <w:t>Kevin Standbridge</w:t>
            </w:r>
          </w:p>
        </w:tc>
        <w:tc>
          <w:tcPr>
            <w:tcW w:w="2700" w:type="dxa"/>
          </w:tcPr>
          <w:p w14:paraId="36AB0427" w14:textId="368558EB" w:rsidR="009C5310" w:rsidRPr="009C5310" w:rsidRDefault="009C5310" w:rsidP="009C5310">
            <w:pPr>
              <w:tabs>
                <w:tab w:val="left" w:pos="360"/>
              </w:tabs>
            </w:pPr>
            <w:r w:rsidRPr="009C5310">
              <w:t>Broomfield Staff</w:t>
            </w:r>
          </w:p>
        </w:tc>
        <w:tc>
          <w:tcPr>
            <w:tcW w:w="2070" w:type="dxa"/>
          </w:tcPr>
          <w:p w14:paraId="00FDB910" w14:textId="26563020" w:rsidR="009C5310" w:rsidRPr="009C5310" w:rsidRDefault="009C5310" w:rsidP="009C5310">
            <w:r w:rsidRPr="009C5310">
              <w:rPr>
                <w:b/>
              </w:rPr>
              <w:t xml:space="preserve">Tammy </w:t>
            </w:r>
            <w:r w:rsidRPr="009C5310">
              <w:rPr>
                <w:b/>
                <w:bCs/>
              </w:rPr>
              <w:t>Herreid</w:t>
            </w:r>
          </w:p>
        </w:tc>
        <w:tc>
          <w:tcPr>
            <w:tcW w:w="2880" w:type="dxa"/>
          </w:tcPr>
          <w:p w14:paraId="20B14F7D" w14:textId="53810641" w:rsidR="009C5310" w:rsidRPr="009C5310" w:rsidRDefault="009C5310" w:rsidP="009C5310">
            <w:r w:rsidRPr="009C5310">
              <w:t>SCMN</w:t>
            </w:r>
          </w:p>
        </w:tc>
      </w:tr>
      <w:tr w:rsidR="009C5310" w:rsidRPr="009C5310" w14:paraId="4B05FB0A" w14:textId="3449D27A" w:rsidTr="00FA6881">
        <w:trPr>
          <w:trHeight w:val="20"/>
        </w:trPr>
        <w:tc>
          <w:tcPr>
            <w:tcW w:w="1885" w:type="dxa"/>
          </w:tcPr>
          <w:p w14:paraId="60AEF5B5" w14:textId="34B10B75" w:rsidR="009C5310" w:rsidRPr="009C5310" w:rsidRDefault="009C5310" w:rsidP="009C5310">
            <w:pPr>
              <w:tabs>
                <w:tab w:val="left" w:pos="360"/>
              </w:tabs>
              <w:rPr>
                <w:b/>
              </w:rPr>
            </w:pPr>
            <w:r w:rsidRPr="009C5310">
              <w:rPr>
                <w:b/>
              </w:rPr>
              <w:t>Nicole Frank</w:t>
            </w:r>
          </w:p>
        </w:tc>
        <w:tc>
          <w:tcPr>
            <w:tcW w:w="2700" w:type="dxa"/>
          </w:tcPr>
          <w:p w14:paraId="33151651" w14:textId="396A3AFC" w:rsidR="009C5310" w:rsidRPr="009C5310" w:rsidRDefault="009C5310" w:rsidP="009C5310">
            <w:pPr>
              <w:tabs>
                <w:tab w:val="left" w:pos="360"/>
              </w:tabs>
            </w:pPr>
            <w:r w:rsidRPr="009C5310">
              <w:t xml:space="preserve">Comm. City Mayor Pro </w:t>
            </w:r>
            <w:proofErr w:type="spellStart"/>
            <w:r w:rsidRPr="009C5310">
              <w:t>Tem</w:t>
            </w:r>
            <w:proofErr w:type="spellEnd"/>
          </w:p>
        </w:tc>
        <w:tc>
          <w:tcPr>
            <w:tcW w:w="2070" w:type="dxa"/>
          </w:tcPr>
          <w:p w14:paraId="0F1C632C" w14:textId="76D48772" w:rsidR="009C5310" w:rsidRPr="009C5310" w:rsidRDefault="009C5310" w:rsidP="009C5310">
            <w:r w:rsidRPr="009C5310">
              <w:rPr>
                <w:b/>
              </w:rPr>
              <w:t>Jessica Sandgren</w:t>
            </w:r>
          </w:p>
        </w:tc>
        <w:tc>
          <w:tcPr>
            <w:tcW w:w="2880" w:type="dxa"/>
          </w:tcPr>
          <w:p w14:paraId="4F154216" w14:textId="525D16CD" w:rsidR="009C5310" w:rsidRPr="009C5310" w:rsidRDefault="009C5310" w:rsidP="009C5310">
            <w:r w:rsidRPr="009C5310">
              <w:t xml:space="preserve">Thornton Mayor Pro </w:t>
            </w:r>
            <w:proofErr w:type="spellStart"/>
            <w:r w:rsidRPr="009C5310">
              <w:t>Tem</w:t>
            </w:r>
            <w:proofErr w:type="spellEnd"/>
          </w:p>
        </w:tc>
      </w:tr>
      <w:tr w:rsidR="009C5310" w:rsidRPr="009C5310" w14:paraId="38BF5352" w14:textId="3C4826E4" w:rsidTr="00FA6881">
        <w:trPr>
          <w:trHeight w:val="20"/>
        </w:trPr>
        <w:tc>
          <w:tcPr>
            <w:tcW w:w="1885" w:type="dxa"/>
          </w:tcPr>
          <w:p w14:paraId="3F7C91C3" w14:textId="422C0EFE" w:rsidR="009C5310" w:rsidRPr="009C5310" w:rsidRDefault="009C5310" w:rsidP="009C5310">
            <w:pPr>
              <w:tabs>
                <w:tab w:val="left" w:pos="360"/>
              </w:tabs>
              <w:rPr>
                <w:b/>
              </w:rPr>
            </w:pPr>
            <w:r w:rsidRPr="009C5310">
              <w:rPr>
                <w:b/>
              </w:rPr>
              <w:t xml:space="preserve">Brent </w:t>
            </w:r>
            <w:proofErr w:type="spellStart"/>
            <w:r w:rsidRPr="009C5310">
              <w:rPr>
                <w:b/>
              </w:rPr>
              <w:t>Soderlin</w:t>
            </w:r>
            <w:proofErr w:type="spellEnd"/>
          </w:p>
        </w:tc>
        <w:tc>
          <w:tcPr>
            <w:tcW w:w="2700" w:type="dxa"/>
          </w:tcPr>
          <w:p w14:paraId="28F0CB98" w14:textId="2F47FFBD" w:rsidR="009C5310" w:rsidRPr="009C5310" w:rsidRDefault="009C5310" w:rsidP="009C5310">
            <w:pPr>
              <w:tabs>
                <w:tab w:val="left" w:pos="360"/>
              </w:tabs>
            </w:pPr>
            <w:r w:rsidRPr="009C5310">
              <w:t>Commerce City Staff</w:t>
            </w:r>
          </w:p>
        </w:tc>
        <w:tc>
          <w:tcPr>
            <w:tcW w:w="2070" w:type="dxa"/>
          </w:tcPr>
          <w:p w14:paraId="3708D631" w14:textId="4216A3F5" w:rsidR="009C5310" w:rsidRPr="009C5310" w:rsidRDefault="009C5310" w:rsidP="009C5310">
            <w:r w:rsidRPr="009C5310">
              <w:rPr>
                <w:b/>
              </w:rPr>
              <w:t>Julia Marvin</w:t>
            </w:r>
          </w:p>
        </w:tc>
        <w:tc>
          <w:tcPr>
            <w:tcW w:w="2880" w:type="dxa"/>
          </w:tcPr>
          <w:p w14:paraId="690DD5B6" w14:textId="799CBFE6" w:rsidR="009C5310" w:rsidRPr="009C5310" w:rsidRDefault="009C5310" w:rsidP="009C5310">
            <w:r w:rsidRPr="009C5310">
              <w:t>Thornton</w:t>
            </w:r>
          </w:p>
        </w:tc>
      </w:tr>
      <w:tr w:rsidR="009C5310" w:rsidRPr="009C5310" w14:paraId="24A5916D" w14:textId="05B2A3A6" w:rsidTr="00FA6881">
        <w:trPr>
          <w:trHeight w:val="20"/>
        </w:trPr>
        <w:tc>
          <w:tcPr>
            <w:tcW w:w="1885" w:type="dxa"/>
          </w:tcPr>
          <w:p w14:paraId="1EEC471C" w14:textId="782ACADA" w:rsidR="009C5310" w:rsidRPr="009C5310" w:rsidRDefault="009C5310" w:rsidP="009C5310">
            <w:pPr>
              <w:tabs>
                <w:tab w:val="left" w:pos="360"/>
              </w:tabs>
              <w:rPr>
                <w:b/>
              </w:rPr>
            </w:pPr>
            <w:r w:rsidRPr="009C5310">
              <w:rPr>
                <w:b/>
              </w:rPr>
              <w:t>Joe Wilson</w:t>
            </w:r>
          </w:p>
        </w:tc>
        <w:tc>
          <w:tcPr>
            <w:tcW w:w="2700" w:type="dxa"/>
          </w:tcPr>
          <w:p w14:paraId="6970BA3C" w14:textId="1CB4FB31" w:rsidR="009C5310" w:rsidRPr="009C5310" w:rsidRDefault="009C5310" w:rsidP="009C5310">
            <w:pPr>
              <w:tabs>
                <w:tab w:val="left" w:pos="360"/>
              </w:tabs>
            </w:pPr>
            <w:r w:rsidRPr="009C5310">
              <w:t>Commerce City Staff</w:t>
            </w:r>
          </w:p>
        </w:tc>
        <w:tc>
          <w:tcPr>
            <w:tcW w:w="2070" w:type="dxa"/>
          </w:tcPr>
          <w:p w14:paraId="313CD9EB" w14:textId="028089BC" w:rsidR="009C5310" w:rsidRPr="009C5310" w:rsidRDefault="009C5310" w:rsidP="009C5310">
            <w:r w:rsidRPr="009C5310">
              <w:rPr>
                <w:b/>
              </w:rPr>
              <w:t>Kent Moorman</w:t>
            </w:r>
          </w:p>
        </w:tc>
        <w:tc>
          <w:tcPr>
            <w:tcW w:w="2880" w:type="dxa"/>
          </w:tcPr>
          <w:p w14:paraId="0680D235" w14:textId="1830921E" w:rsidR="009C5310" w:rsidRPr="009C5310" w:rsidRDefault="009C5310" w:rsidP="009C5310">
            <w:r w:rsidRPr="009C5310">
              <w:t>Thornton Staff</w:t>
            </w:r>
          </w:p>
        </w:tc>
      </w:tr>
      <w:tr w:rsidR="009C5310" w:rsidRPr="009C5310" w14:paraId="5492FF74" w14:textId="00764485" w:rsidTr="00FA6881">
        <w:trPr>
          <w:trHeight w:val="20"/>
        </w:trPr>
        <w:tc>
          <w:tcPr>
            <w:tcW w:w="1885" w:type="dxa"/>
          </w:tcPr>
          <w:p w14:paraId="7EC8BF36" w14:textId="66155327" w:rsidR="009C5310" w:rsidRPr="009C5310" w:rsidRDefault="009C5310" w:rsidP="009C5310">
            <w:pPr>
              <w:tabs>
                <w:tab w:val="left" w:pos="360"/>
              </w:tabs>
              <w:rPr>
                <w:b/>
              </w:rPr>
            </w:pPr>
            <w:r w:rsidRPr="009C5310">
              <w:rPr>
                <w:b/>
              </w:rPr>
              <w:t>Todd Fessenden</w:t>
            </w:r>
          </w:p>
        </w:tc>
        <w:tc>
          <w:tcPr>
            <w:tcW w:w="2700" w:type="dxa"/>
          </w:tcPr>
          <w:p w14:paraId="765C78CB" w14:textId="5B23DC87" w:rsidR="009C5310" w:rsidRPr="009C5310" w:rsidRDefault="009C5310" w:rsidP="009C5310">
            <w:pPr>
              <w:tabs>
                <w:tab w:val="left" w:pos="360"/>
              </w:tabs>
            </w:pPr>
            <w:r w:rsidRPr="009C5310">
              <w:t>Erie Staff</w:t>
            </w:r>
          </w:p>
        </w:tc>
        <w:tc>
          <w:tcPr>
            <w:tcW w:w="2070" w:type="dxa"/>
          </w:tcPr>
          <w:p w14:paraId="542F5B43" w14:textId="6E291BFE" w:rsidR="009C5310" w:rsidRPr="009C5310" w:rsidRDefault="009C5310" w:rsidP="009C5310">
            <w:r w:rsidRPr="009C5310">
              <w:rPr>
                <w:b/>
              </w:rPr>
              <w:t>Anita Seitz</w:t>
            </w:r>
          </w:p>
        </w:tc>
        <w:tc>
          <w:tcPr>
            <w:tcW w:w="2880" w:type="dxa"/>
          </w:tcPr>
          <w:p w14:paraId="37CCF4FB" w14:textId="3A23D8BC" w:rsidR="009C5310" w:rsidRPr="009C5310" w:rsidRDefault="009C5310" w:rsidP="009C5310">
            <w:r w:rsidRPr="009C5310">
              <w:t xml:space="preserve">Westminster Mayor Pro </w:t>
            </w:r>
            <w:proofErr w:type="spellStart"/>
            <w:r w:rsidRPr="009C5310">
              <w:t>Tem</w:t>
            </w:r>
            <w:proofErr w:type="spellEnd"/>
          </w:p>
        </w:tc>
      </w:tr>
      <w:tr w:rsidR="009C5310" w:rsidRPr="009C5310" w14:paraId="25CEC513" w14:textId="5950B9A3" w:rsidTr="00FA6881">
        <w:trPr>
          <w:trHeight w:val="40"/>
        </w:trPr>
        <w:tc>
          <w:tcPr>
            <w:tcW w:w="1885" w:type="dxa"/>
          </w:tcPr>
          <w:p w14:paraId="265EDAC9" w14:textId="09D00D53" w:rsidR="009C5310" w:rsidRPr="009C5310" w:rsidRDefault="009C5310" w:rsidP="009C5310">
            <w:pPr>
              <w:tabs>
                <w:tab w:val="left" w:pos="360"/>
              </w:tabs>
              <w:rPr>
                <w:b/>
              </w:rPr>
            </w:pPr>
            <w:r w:rsidRPr="009C5310">
              <w:rPr>
                <w:b/>
              </w:rPr>
              <w:t>Malcolm Fleming</w:t>
            </w:r>
          </w:p>
        </w:tc>
        <w:tc>
          <w:tcPr>
            <w:tcW w:w="2700" w:type="dxa"/>
          </w:tcPr>
          <w:p w14:paraId="1FFC1C1A" w14:textId="0D9BDA4F" w:rsidR="009C5310" w:rsidRPr="009C5310" w:rsidRDefault="009C5310" w:rsidP="009C5310">
            <w:pPr>
              <w:tabs>
                <w:tab w:val="left" w:pos="360"/>
              </w:tabs>
            </w:pPr>
            <w:r w:rsidRPr="009C5310">
              <w:t>Erie Staff</w:t>
            </w:r>
          </w:p>
        </w:tc>
        <w:tc>
          <w:tcPr>
            <w:tcW w:w="2070" w:type="dxa"/>
          </w:tcPr>
          <w:p w14:paraId="08EE7923" w14:textId="20FE1606" w:rsidR="009C5310" w:rsidRPr="009C5310" w:rsidRDefault="009C5310" w:rsidP="009C5310">
            <w:r w:rsidRPr="009C5310">
              <w:rPr>
                <w:b/>
              </w:rPr>
              <w:t>John Voelz</w:t>
            </w:r>
          </w:p>
        </w:tc>
        <w:tc>
          <w:tcPr>
            <w:tcW w:w="2880" w:type="dxa"/>
          </w:tcPr>
          <w:p w14:paraId="3FA9DBCD" w14:textId="4E9FA165" w:rsidR="009C5310" w:rsidRPr="009C5310" w:rsidRDefault="009C5310" w:rsidP="009C5310">
            <w:r w:rsidRPr="009C5310">
              <w:t>Westminster Staff</w:t>
            </w:r>
          </w:p>
        </w:tc>
      </w:tr>
      <w:tr w:rsidR="009C5310" w:rsidRPr="009C5310" w14:paraId="7D60E6F3" w14:textId="77777777" w:rsidTr="00FA6881">
        <w:trPr>
          <w:trHeight w:val="40"/>
        </w:trPr>
        <w:tc>
          <w:tcPr>
            <w:tcW w:w="1885" w:type="dxa"/>
          </w:tcPr>
          <w:p w14:paraId="3757D5BF" w14:textId="04AC6DEC" w:rsidR="009C5310" w:rsidRPr="009C5310" w:rsidRDefault="009C5310" w:rsidP="009C5310">
            <w:pPr>
              <w:tabs>
                <w:tab w:val="left" w:pos="360"/>
              </w:tabs>
              <w:rPr>
                <w:b/>
              </w:rPr>
            </w:pPr>
            <w:r w:rsidRPr="009C5310">
              <w:rPr>
                <w:b/>
              </w:rPr>
              <w:t xml:space="preserve">Celeste </w:t>
            </w:r>
            <w:proofErr w:type="spellStart"/>
            <w:r w:rsidRPr="009C5310">
              <w:rPr>
                <w:b/>
              </w:rPr>
              <w:t>Arner</w:t>
            </w:r>
            <w:proofErr w:type="spellEnd"/>
          </w:p>
        </w:tc>
        <w:tc>
          <w:tcPr>
            <w:tcW w:w="2700" w:type="dxa"/>
          </w:tcPr>
          <w:p w14:paraId="3FAFBFB4" w14:textId="6601A770" w:rsidR="009C5310" w:rsidRPr="009C5310" w:rsidRDefault="009C5310" w:rsidP="009C5310">
            <w:pPr>
              <w:tabs>
                <w:tab w:val="left" w:pos="360"/>
              </w:tabs>
            </w:pPr>
            <w:r w:rsidRPr="009C5310">
              <w:t>Federal Heights Council</w:t>
            </w:r>
          </w:p>
        </w:tc>
        <w:tc>
          <w:tcPr>
            <w:tcW w:w="2070" w:type="dxa"/>
          </w:tcPr>
          <w:p w14:paraId="545A2286" w14:textId="5958499D" w:rsidR="009C5310" w:rsidRPr="009C5310" w:rsidRDefault="009C5310" w:rsidP="009C5310">
            <w:pPr>
              <w:rPr>
                <w:b/>
              </w:rPr>
            </w:pPr>
            <w:r w:rsidRPr="009C5310">
              <w:rPr>
                <w:b/>
              </w:rPr>
              <w:t>Debra Baskett</w:t>
            </w:r>
          </w:p>
        </w:tc>
        <w:tc>
          <w:tcPr>
            <w:tcW w:w="2880" w:type="dxa"/>
          </w:tcPr>
          <w:p w14:paraId="20EB491F" w14:textId="2B0CFD2E" w:rsidR="009C5310" w:rsidRPr="009C5310" w:rsidRDefault="009C5310" w:rsidP="009C5310">
            <w:r w:rsidRPr="009C5310">
              <w:t>Westminster Staff</w:t>
            </w:r>
          </w:p>
        </w:tc>
      </w:tr>
      <w:tr w:rsidR="009C5310" w:rsidRPr="009C5310" w14:paraId="29EB4ED4" w14:textId="77777777" w:rsidTr="00FA6881">
        <w:trPr>
          <w:trHeight w:val="40"/>
        </w:trPr>
        <w:tc>
          <w:tcPr>
            <w:tcW w:w="1885" w:type="dxa"/>
          </w:tcPr>
          <w:p w14:paraId="03A276BE" w14:textId="4AC6714B" w:rsidR="009C5310" w:rsidRPr="009C5310" w:rsidRDefault="009C5310" w:rsidP="009C5310">
            <w:pPr>
              <w:tabs>
                <w:tab w:val="left" w:pos="360"/>
              </w:tabs>
              <w:rPr>
                <w:b/>
              </w:rPr>
            </w:pPr>
            <w:r w:rsidRPr="009C5310">
              <w:rPr>
                <w:b/>
              </w:rPr>
              <w:t>Tim Williams</w:t>
            </w:r>
          </w:p>
        </w:tc>
        <w:tc>
          <w:tcPr>
            <w:tcW w:w="2700" w:type="dxa"/>
          </w:tcPr>
          <w:p w14:paraId="0AB1F84C" w14:textId="39F5335F" w:rsidR="009C5310" w:rsidRPr="009C5310" w:rsidRDefault="009C5310" w:rsidP="009C5310">
            <w:pPr>
              <w:tabs>
                <w:tab w:val="left" w:pos="360"/>
              </w:tabs>
            </w:pPr>
            <w:r w:rsidRPr="009C5310">
              <w:t>Federal Heights Staff</w:t>
            </w:r>
          </w:p>
        </w:tc>
        <w:tc>
          <w:tcPr>
            <w:tcW w:w="2070" w:type="dxa"/>
          </w:tcPr>
          <w:p w14:paraId="688F2199" w14:textId="0C8FC544" w:rsidR="009C5310" w:rsidRPr="009C5310" w:rsidRDefault="009C5310" w:rsidP="009C5310">
            <w:pPr>
              <w:rPr>
                <w:b/>
              </w:rPr>
            </w:pPr>
          </w:p>
        </w:tc>
        <w:tc>
          <w:tcPr>
            <w:tcW w:w="2880" w:type="dxa"/>
          </w:tcPr>
          <w:p w14:paraId="5608C7F1" w14:textId="7EAB4C01" w:rsidR="009C5310" w:rsidRPr="009C5310" w:rsidRDefault="009C5310" w:rsidP="009C5310"/>
        </w:tc>
      </w:tr>
    </w:tbl>
    <w:p w14:paraId="0B224F2B" w14:textId="77777777" w:rsidR="00B4380E" w:rsidRPr="009C5310" w:rsidRDefault="00B4380E" w:rsidP="00B4380E">
      <w:pPr>
        <w:tabs>
          <w:tab w:val="left" w:pos="360"/>
        </w:tabs>
        <w:rPr>
          <w:rFonts w:asciiTheme="minorHAnsi" w:hAnsiTheme="minorHAnsi" w:cstheme="minorHAnsi"/>
          <w:b/>
        </w:rPr>
      </w:pPr>
    </w:p>
    <w:p w14:paraId="3E43EBE1" w14:textId="77777777" w:rsidR="00B4380E" w:rsidRPr="009C5310" w:rsidRDefault="00B4380E" w:rsidP="00B4380E">
      <w:pPr>
        <w:tabs>
          <w:tab w:val="left" w:pos="360"/>
        </w:tabs>
        <w:rPr>
          <w:rFonts w:asciiTheme="minorHAnsi" w:hAnsiTheme="minorHAnsi" w:cstheme="minorHAnsi"/>
          <w:b/>
        </w:rPr>
      </w:pPr>
      <w:r w:rsidRPr="009C5310">
        <w:rPr>
          <w:rFonts w:asciiTheme="minorHAnsi" w:hAnsiTheme="minorHAnsi" w:cstheme="minorHAnsi"/>
          <w:b/>
        </w:rPr>
        <w:t xml:space="preserve">SCMN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009C5310" w:rsidRPr="009C5310" w14:paraId="16F7E41E" w14:textId="77777777" w:rsidTr="00477E69">
        <w:trPr>
          <w:trHeight w:val="20"/>
        </w:trPr>
        <w:tc>
          <w:tcPr>
            <w:tcW w:w="1975" w:type="dxa"/>
          </w:tcPr>
          <w:p w14:paraId="4E61F3B0" w14:textId="1C8182E5" w:rsidR="009C5310" w:rsidRPr="009C5310" w:rsidRDefault="009C5310" w:rsidP="009C5310">
            <w:pPr>
              <w:tabs>
                <w:tab w:val="left" w:pos="360"/>
              </w:tabs>
              <w:rPr>
                <w:b/>
              </w:rPr>
            </w:pPr>
            <w:r>
              <w:rPr>
                <w:b/>
              </w:rPr>
              <w:t>Joe Dud</w:t>
            </w:r>
            <w:r w:rsidRPr="009C5310">
              <w:rPr>
                <w:b/>
              </w:rPr>
              <w:t>ek</w:t>
            </w:r>
          </w:p>
        </w:tc>
        <w:tc>
          <w:tcPr>
            <w:tcW w:w="2610" w:type="dxa"/>
          </w:tcPr>
          <w:p w14:paraId="1ECE972F" w14:textId="57442022" w:rsidR="009C5310" w:rsidRPr="009C5310" w:rsidRDefault="009C5310" w:rsidP="009C5310">
            <w:pPr>
              <w:tabs>
                <w:tab w:val="left" w:pos="360"/>
              </w:tabs>
            </w:pPr>
            <w:r w:rsidRPr="009C5310">
              <w:t>Amazon DEN-3</w:t>
            </w:r>
          </w:p>
        </w:tc>
        <w:tc>
          <w:tcPr>
            <w:tcW w:w="2070" w:type="dxa"/>
          </w:tcPr>
          <w:p w14:paraId="768A9D4B" w14:textId="107E4709" w:rsidR="009C5310" w:rsidRPr="009C5310" w:rsidRDefault="009C5310" w:rsidP="009C5310">
            <w:pPr>
              <w:rPr>
                <w:b/>
              </w:rPr>
            </w:pPr>
            <w:r w:rsidRPr="009C5310">
              <w:rPr>
                <w:b/>
              </w:rPr>
              <w:t>Jennifer Carpenter</w:t>
            </w:r>
          </w:p>
        </w:tc>
        <w:tc>
          <w:tcPr>
            <w:tcW w:w="2880" w:type="dxa"/>
          </w:tcPr>
          <w:p w14:paraId="3EC1416E" w14:textId="5777EE73" w:rsidR="009C5310" w:rsidRPr="009C5310" w:rsidRDefault="009C5310" w:rsidP="009C5310">
            <w:r w:rsidRPr="009C5310">
              <w:t>Michael Baker Int’l</w:t>
            </w:r>
          </w:p>
        </w:tc>
      </w:tr>
      <w:tr w:rsidR="009C5310" w:rsidRPr="009C5310" w14:paraId="1CED7759" w14:textId="77777777" w:rsidTr="00477E69">
        <w:trPr>
          <w:trHeight w:val="20"/>
        </w:trPr>
        <w:tc>
          <w:tcPr>
            <w:tcW w:w="1975" w:type="dxa"/>
          </w:tcPr>
          <w:p w14:paraId="3A1508FB" w14:textId="382002F8" w:rsidR="009C5310" w:rsidRPr="009C5310" w:rsidRDefault="009C5310" w:rsidP="009C5310">
            <w:pPr>
              <w:tabs>
                <w:tab w:val="left" w:pos="360"/>
              </w:tabs>
              <w:rPr>
                <w:b/>
              </w:rPr>
            </w:pPr>
            <w:r w:rsidRPr="009C5310">
              <w:rPr>
                <w:b/>
              </w:rPr>
              <w:t>Pat Monacelli</w:t>
            </w:r>
          </w:p>
        </w:tc>
        <w:tc>
          <w:tcPr>
            <w:tcW w:w="2610" w:type="dxa"/>
          </w:tcPr>
          <w:p w14:paraId="5406652A" w14:textId="3F1EB910" w:rsidR="009C5310" w:rsidRPr="009C5310" w:rsidRDefault="009C5310" w:rsidP="009C5310">
            <w:pPr>
              <w:tabs>
                <w:tab w:val="left" w:pos="360"/>
              </w:tabs>
            </w:pPr>
            <w:r w:rsidRPr="009C5310">
              <w:t>Broomfield Chamber</w:t>
            </w:r>
          </w:p>
        </w:tc>
        <w:tc>
          <w:tcPr>
            <w:tcW w:w="2070" w:type="dxa"/>
          </w:tcPr>
          <w:p w14:paraId="1463F040" w14:textId="32D91ABC" w:rsidR="009C5310" w:rsidRPr="009C5310" w:rsidRDefault="009C5310" w:rsidP="009C5310">
            <w:pPr>
              <w:rPr>
                <w:b/>
              </w:rPr>
            </w:pPr>
            <w:r w:rsidRPr="009C5310">
              <w:rPr>
                <w:b/>
              </w:rPr>
              <w:t>Gene Putman</w:t>
            </w:r>
          </w:p>
        </w:tc>
        <w:tc>
          <w:tcPr>
            <w:tcW w:w="2880" w:type="dxa"/>
          </w:tcPr>
          <w:p w14:paraId="5904819E" w14:textId="4DE376C9" w:rsidR="009C5310" w:rsidRPr="009C5310" w:rsidRDefault="009C5310" w:rsidP="009C5310">
            <w:r w:rsidRPr="009C5310">
              <w:t>PTS</w:t>
            </w:r>
          </w:p>
        </w:tc>
      </w:tr>
      <w:tr w:rsidR="009C5310" w:rsidRPr="009C5310" w14:paraId="3B84F77F" w14:textId="77777777" w:rsidTr="00477E69">
        <w:trPr>
          <w:trHeight w:val="20"/>
        </w:trPr>
        <w:tc>
          <w:tcPr>
            <w:tcW w:w="1975" w:type="dxa"/>
          </w:tcPr>
          <w:p w14:paraId="29CFC997" w14:textId="4A41A114" w:rsidR="009C5310" w:rsidRPr="009C5310" w:rsidRDefault="009C5310" w:rsidP="009C5310">
            <w:pPr>
              <w:tabs>
                <w:tab w:val="left" w:pos="360"/>
              </w:tabs>
              <w:rPr>
                <w:b/>
              </w:rPr>
            </w:pPr>
            <w:r w:rsidRPr="009C5310">
              <w:rPr>
                <w:b/>
              </w:rPr>
              <w:t xml:space="preserve">Tim Stewart </w:t>
            </w:r>
          </w:p>
        </w:tc>
        <w:tc>
          <w:tcPr>
            <w:tcW w:w="2610" w:type="dxa"/>
          </w:tcPr>
          <w:p w14:paraId="237578CE" w14:textId="4E7AC600" w:rsidR="009C5310" w:rsidRPr="009C5310" w:rsidRDefault="009C5310" w:rsidP="009C5310">
            <w:pPr>
              <w:tabs>
                <w:tab w:val="left" w:pos="360"/>
              </w:tabs>
            </w:pPr>
            <w:r w:rsidRPr="009C5310">
              <w:t>E-470</w:t>
            </w:r>
          </w:p>
        </w:tc>
        <w:tc>
          <w:tcPr>
            <w:tcW w:w="2070" w:type="dxa"/>
          </w:tcPr>
          <w:p w14:paraId="6CA82D3B" w14:textId="02BF0D93" w:rsidR="009C5310" w:rsidRPr="009C5310" w:rsidRDefault="009C5310" w:rsidP="009C5310">
            <w:r w:rsidRPr="009C5310">
              <w:rPr>
                <w:b/>
              </w:rPr>
              <w:t>Joe Jehn</w:t>
            </w:r>
          </w:p>
        </w:tc>
        <w:tc>
          <w:tcPr>
            <w:tcW w:w="2880" w:type="dxa"/>
          </w:tcPr>
          <w:p w14:paraId="0ADC2BB2" w14:textId="767878B6" w:rsidR="009C5310" w:rsidRPr="009C5310" w:rsidRDefault="009C5310" w:rsidP="009C5310">
            <w:r w:rsidRPr="009C5310">
              <w:t>Rick Engineering</w:t>
            </w:r>
          </w:p>
        </w:tc>
      </w:tr>
      <w:tr w:rsidR="009C5310" w:rsidRPr="009C5310" w14:paraId="2694BD97" w14:textId="77777777" w:rsidTr="0038272F">
        <w:trPr>
          <w:trHeight w:val="20"/>
        </w:trPr>
        <w:tc>
          <w:tcPr>
            <w:tcW w:w="1975" w:type="dxa"/>
          </w:tcPr>
          <w:p w14:paraId="4FBB165B" w14:textId="08172FEA" w:rsidR="009C5310" w:rsidRPr="009C5310" w:rsidRDefault="009C5310" w:rsidP="009C5310">
            <w:pPr>
              <w:tabs>
                <w:tab w:val="left" w:pos="360"/>
              </w:tabs>
              <w:rPr>
                <w:b/>
              </w:rPr>
            </w:pPr>
            <w:r w:rsidRPr="009C5310">
              <w:rPr>
                <w:b/>
              </w:rPr>
              <w:t>Jessica Carson</w:t>
            </w:r>
          </w:p>
        </w:tc>
        <w:tc>
          <w:tcPr>
            <w:tcW w:w="2610" w:type="dxa"/>
          </w:tcPr>
          <w:p w14:paraId="57559234" w14:textId="47BBB59C" w:rsidR="009C5310" w:rsidRPr="009C5310" w:rsidRDefault="009C5310" w:rsidP="009C5310">
            <w:pPr>
              <w:tabs>
                <w:tab w:val="left" w:pos="360"/>
              </w:tabs>
            </w:pPr>
            <w:r w:rsidRPr="009C5310">
              <w:t>E-470</w:t>
            </w:r>
          </w:p>
        </w:tc>
        <w:tc>
          <w:tcPr>
            <w:tcW w:w="2070" w:type="dxa"/>
          </w:tcPr>
          <w:p w14:paraId="08D6AA03" w14:textId="7029F978" w:rsidR="009C5310" w:rsidRPr="009C5310" w:rsidRDefault="009C5310" w:rsidP="009C5310">
            <w:pPr>
              <w:tabs>
                <w:tab w:val="left" w:pos="360"/>
              </w:tabs>
              <w:rPr>
                <w:b/>
              </w:rPr>
            </w:pPr>
            <w:r w:rsidRPr="009C5310">
              <w:rPr>
                <w:b/>
              </w:rPr>
              <w:t>Michelle Martin</w:t>
            </w:r>
          </w:p>
        </w:tc>
        <w:tc>
          <w:tcPr>
            <w:tcW w:w="2880" w:type="dxa"/>
          </w:tcPr>
          <w:p w14:paraId="2E44F5C1" w14:textId="15546329" w:rsidR="009C5310" w:rsidRPr="009C5310" w:rsidRDefault="009C5310" w:rsidP="009C5310">
            <w:r w:rsidRPr="009C5310">
              <w:t>RS&amp;H</w:t>
            </w:r>
          </w:p>
        </w:tc>
      </w:tr>
      <w:tr w:rsidR="009C5310" w:rsidRPr="009C5310" w14:paraId="42028B99" w14:textId="77777777" w:rsidTr="009C5310">
        <w:trPr>
          <w:trHeight w:val="20"/>
        </w:trPr>
        <w:tc>
          <w:tcPr>
            <w:tcW w:w="1975" w:type="dxa"/>
          </w:tcPr>
          <w:p w14:paraId="5D075A6D" w14:textId="458BB8A4" w:rsidR="009C5310" w:rsidRPr="009C5310" w:rsidRDefault="009C5310" w:rsidP="009C5310">
            <w:pPr>
              <w:tabs>
                <w:tab w:val="left" w:pos="360"/>
              </w:tabs>
              <w:rPr>
                <w:b/>
              </w:rPr>
            </w:pPr>
            <w:r w:rsidRPr="009C5310">
              <w:rPr>
                <w:b/>
              </w:rPr>
              <w:t>Reza Akhavan</w:t>
            </w:r>
          </w:p>
        </w:tc>
        <w:tc>
          <w:tcPr>
            <w:tcW w:w="2610" w:type="dxa"/>
          </w:tcPr>
          <w:p w14:paraId="7E24EAA6" w14:textId="1C373E4D" w:rsidR="009C5310" w:rsidRPr="009C5310" w:rsidRDefault="009C5310" w:rsidP="009C5310">
            <w:pPr>
              <w:tabs>
                <w:tab w:val="left" w:pos="360"/>
              </w:tabs>
            </w:pPr>
            <w:r>
              <w:t>HNTB</w:t>
            </w:r>
          </w:p>
        </w:tc>
        <w:tc>
          <w:tcPr>
            <w:tcW w:w="2070" w:type="dxa"/>
          </w:tcPr>
          <w:p w14:paraId="694AE773" w14:textId="635574EC" w:rsidR="009C5310" w:rsidRPr="009C5310" w:rsidRDefault="009C5310" w:rsidP="009C5310">
            <w:pPr>
              <w:tabs>
                <w:tab w:val="left" w:pos="360"/>
              </w:tabs>
              <w:rPr>
                <w:b/>
              </w:rPr>
            </w:pPr>
            <w:r w:rsidRPr="009C5310">
              <w:rPr>
                <w:b/>
              </w:rPr>
              <w:t>Myron Hora</w:t>
            </w:r>
          </w:p>
        </w:tc>
        <w:tc>
          <w:tcPr>
            <w:tcW w:w="2880" w:type="dxa"/>
          </w:tcPr>
          <w:p w14:paraId="799E1E6F" w14:textId="60736FE1" w:rsidR="009C5310" w:rsidRPr="009C5310" w:rsidRDefault="009C5310" w:rsidP="009C5310">
            <w:r w:rsidRPr="009C5310">
              <w:t>WSP</w:t>
            </w:r>
          </w:p>
        </w:tc>
      </w:tr>
    </w:tbl>
    <w:p w14:paraId="3BF311CB" w14:textId="77777777" w:rsidR="00B4380E" w:rsidRPr="009C5310" w:rsidRDefault="00B4380E" w:rsidP="00B4380E">
      <w:pPr>
        <w:tabs>
          <w:tab w:val="left" w:pos="360"/>
        </w:tabs>
        <w:rPr>
          <w:rFonts w:asciiTheme="minorHAnsi" w:hAnsiTheme="minorHAnsi" w:cstheme="minorHAnsi"/>
          <w:b/>
        </w:rPr>
      </w:pPr>
    </w:p>
    <w:p w14:paraId="76FE63AC" w14:textId="77777777" w:rsidR="00B4380E" w:rsidRPr="009C5310" w:rsidRDefault="00B4380E" w:rsidP="00B4380E">
      <w:pPr>
        <w:tabs>
          <w:tab w:val="left" w:pos="360"/>
        </w:tabs>
        <w:rPr>
          <w:rFonts w:asciiTheme="minorHAnsi" w:hAnsiTheme="minorHAnsi" w:cstheme="minorHAnsi"/>
          <w:b/>
        </w:rPr>
      </w:pPr>
      <w:r w:rsidRPr="009C5310">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004E207D" w:rsidRPr="009C5310" w14:paraId="260EA03C"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221BF518" w14:textId="3D913A2B" w:rsidR="004E207D" w:rsidRPr="009C5310" w:rsidRDefault="004E207D" w:rsidP="004E207D">
            <w:pPr>
              <w:rPr>
                <w:b/>
              </w:rPr>
            </w:pPr>
            <w:r w:rsidRPr="009C5310">
              <w:rPr>
                <w:b/>
                <w:bCs/>
              </w:rPr>
              <w:t>Julie George</w:t>
            </w:r>
          </w:p>
        </w:tc>
        <w:tc>
          <w:tcPr>
            <w:tcW w:w="2610" w:type="dxa"/>
            <w:tcBorders>
              <w:top w:val="single" w:sz="4" w:space="0" w:color="auto"/>
              <w:left w:val="single" w:sz="4" w:space="0" w:color="auto"/>
              <w:bottom w:val="single" w:sz="4" w:space="0" w:color="auto"/>
              <w:right w:val="single" w:sz="4" w:space="0" w:color="auto"/>
            </w:tcBorders>
          </w:tcPr>
          <w:p w14:paraId="25965417" w14:textId="07714A22" w:rsidR="004E207D" w:rsidRPr="009C5310" w:rsidRDefault="004E207D" w:rsidP="004E207D">
            <w:r w:rsidRPr="009C5310">
              <w:t>CDOT</w:t>
            </w:r>
          </w:p>
        </w:tc>
        <w:tc>
          <w:tcPr>
            <w:tcW w:w="2070" w:type="dxa"/>
          </w:tcPr>
          <w:p w14:paraId="1324BCF1" w14:textId="6336298F" w:rsidR="004E207D" w:rsidRPr="009C5310" w:rsidRDefault="004E207D" w:rsidP="004E207D">
            <w:pPr>
              <w:rPr>
                <w:b/>
              </w:rPr>
            </w:pPr>
            <w:r w:rsidRPr="009C5310">
              <w:rPr>
                <w:b/>
              </w:rPr>
              <w:t>Lisa Trujillo</w:t>
            </w:r>
          </w:p>
        </w:tc>
        <w:tc>
          <w:tcPr>
            <w:tcW w:w="2889" w:type="dxa"/>
          </w:tcPr>
          <w:p w14:paraId="03712114" w14:textId="2FE540F2" w:rsidR="004E207D" w:rsidRPr="009C5310" w:rsidRDefault="004E207D" w:rsidP="004E207D">
            <w:r w:rsidRPr="009C5310">
              <w:t>RTD</w:t>
            </w:r>
          </w:p>
        </w:tc>
      </w:tr>
      <w:tr w:rsidR="004E207D" w:rsidRPr="009C5310" w14:paraId="08781646"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1A25D878" w14:textId="2035AAE8" w:rsidR="004E207D" w:rsidRPr="009C5310" w:rsidRDefault="004E207D" w:rsidP="004E207D">
            <w:pPr>
              <w:tabs>
                <w:tab w:val="left" w:pos="360"/>
              </w:tabs>
              <w:rPr>
                <w:b/>
                <w:bCs/>
              </w:rPr>
            </w:pPr>
            <w:r w:rsidRPr="009C5310">
              <w:rPr>
                <w:b/>
              </w:rPr>
              <w:t>Andy Stratton</w:t>
            </w:r>
          </w:p>
        </w:tc>
        <w:tc>
          <w:tcPr>
            <w:tcW w:w="2610" w:type="dxa"/>
            <w:tcBorders>
              <w:top w:val="single" w:sz="4" w:space="0" w:color="auto"/>
              <w:left w:val="single" w:sz="4" w:space="0" w:color="auto"/>
              <w:bottom w:val="single" w:sz="4" w:space="0" w:color="auto"/>
              <w:right w:val="single" w:sz="4" w:space="0" w:color="auto"/>
            </w:tcBorders>
          </w:tcPr>
          <w:p w14:paraId="38EE2FB0" w14:textId="45EA54BB" w:rsidR="004E207D" w:rsidRPr="009C5310" w:rsidRDefault="004E207D" w:rsidP="004E207D">
            <w:pPr>
              <w:tabs>
                <w:tab w:val="left" w:pos="360"/>
              </w:tabs>
            </w:pPr>
            <w:r w:rsidRPr="009C5310">
              <w:t>CDOT</w:t>
            </w:r>
          </w:p>
        </w:tc>
        <w:tc>
          <w:tcPr>
            <w:tcW w:w="2070" w:type="dxa"/>
          </w:tcPr>
          <w:p w14:paraId="24A84057" w14:textId="7C9F9BEB" w:rsidR="004E207D" w:rsidRPr="009C5310" w:rsidRDefault="004E207D" w:rsidP="004E207D">
            <w:pPr>
              <w:rPr>
                <w:b/>
              </w:rPr>
            </w:pPr>
            <w:r w:rsidRPr="009C5310">
              <w:rPr>
                <w:b/>
              </w:rPr>
              <w:t xml:space="preserve">Christina </w:t>
            </w:r>
            <w:proofErr w:type="spellStart"/>
            <w:r w:rsidRPr="009C5310">
              <w:rPr>
                <w:b/>
              </w:rPr>
              <w:t>Zazueda</w:t>
            </w:r>
            <w:proofErr w:type="spellEnd"/>
          </w:p>
        </w:tc>
        <w:tc>
          <w:tcPr>
            <w:tcW w:w="2889" w:type="dxa"/>
          </w:tcPr>
          <w:p w14:paraId="65B9156E" w14:textId="122D8261" w:rsidR="004E207D" w:rsidRPr="009C5310" w:rsidRDefault="004E207D" w:rsidP="004E207D">
            <w:r w:rsidRPr="009C5310">
              <w:t>RTD</w:t>
            </w:r>
          </w:p>
        </w:tc>
      </w:tr>
      <w:tr w:rsidR="004E207D" w:rsidRPr="009C5310" w14:paraId="653839CA"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01FB31D5" w14:textId="200D8775" w:rsidR="004E207D" w:rsidRPr="009C5310" w:rsidRDefault="004E207D" w:rsidP="004E207D">
            <w:pPr>
              <w:tabs>
                <w:tab w:val="left" w:pos="360"/>
              </w:tabs>
              <w:rPr>
                <w:b/>
                <w:bCs/>
              </w:rPr>
            </w:pPr>
            <w:r w:rsidRPr="009C5310">
              <w:rPr>
                <w:b/>
              </w:rPr>
              <w:t>Jamie Grim</w:t>
            </w:r>
          </w:p>
        </w:tc>
        <w:tc>
          <w:tcPr>
            <w:tcW w:w="2610" w:type="dxa"/>
            <w:tcBorders>
              <w:top w:val="single" w:sz="4" w:space="0" w:color="auto"/>
              <w:left w:val="single" w:sz="4" w:space="0" w:color="auto"/>
              <w:bottom w:val="single" w:sz="4" w:space="0" w:color="auto"/>
              <w:right w:val="single" w:sz="4" w:space="0" w:color="auto"/>
            </w:tcBorders>
          </w:tcPr>
          <w:p w14:paraId="1CB366E9" w14:textId="42124A20" w:rsidR="004E207D" w:rsidRPr="009C5310" w:rsidRDefault="004E207D" w:rsidP="004E207D">
            <w:pPr>
              <w:tabs>
                <w:tab w:val="left" w:pos="360"/>
              </w:tabs>
            </w:pPr>
            <w:r w:rsidRPr="009C5310">
              <w:t>CDOT</w:t>
            </w:r>
          </w:p>
        </w:tc>
        <w:tc>
          <w:tcPr>
            <w:tcW w:w="2070" w:type="dxa"/>
          </w:tcPr>
          <w:p w14:paraId="297FCAC5" w14:textId="76EF8E63" w:rsidR="004E207D" w:rsidRPr="009C5310" w:rsidRDefault="004E207D" w:rsidP="004E207D">
            <w:pPr>
              <w:rPr>
                <w:b/>
              </w:rPr>
            </w:pPr>
            <w:r w:rsidRPr="009C5310">
              <w:rPr>
                <w:b/>
              </w:rPr>
              <w:t>Paul DesRocher</w:t>
            </w:r>
          </w:p>
        </w:tc>
        <w:tc>
          <w:tcPr>
            <w:tcW w:w="2889" w:type="dxa"/>
          </w:tcPr>
          <w:p w14:paraId="2692B50B" w14:textId="5F367349" w:rsidR="004E207D" w:rsidRPr="009C5310" w:rsidRDefault="004E207D" w:rsidP="004E207D">
            <w:r w:rsidRPr="009C5310">
              <w:t>RTD</w:t>
            </w:r>
          </w:p>
        </w:tc>
      </w:tr>
      <w:tr w:rsidR="004E207D" w:rsidRPr="009C5310" w14:paraId="33F491EB" w14:textId="77777777" w:rsidTr="00477E69">
        <w:trPr>
          <w:trHeight w:val="20"/>
        </w:trPr>
        <w:tc>
          <w:tcPr>
            <w:tcW w:w="1975" w:type="dxa"/>
          </w:tcPr>
          <w:p w14:paraId="390DEF92" w14:textId="63E3568B" w:rsidR="004E207D" w:rsidRPr="009C5310" w:rsidRDefault="004E207D" w:rsidP="004E207D">
            <w:pPr>
              <w:rPr>
                <w:b/>
              </w:rPr>
            </w:pPr>
            <w:r w:rsidRPr="009C5310">
              <w:rPr>
                <w:b/>
              </w:rPr>
              <w:t>Doug Rex</w:t>
            </w:r>
          </w:p>
        </w:tc>
        <w:tc>
          <w:tcPr>
            <w:tcW w:w="2610" w:type="dxa"/>
          </w:tcPr>
          <w:p w14:paraId="66AC912C" w14:textId="237C05AA" w:rsidR="004E207D" w:rsidRPr="009C5310" w:rsidRDefault="004E207D" w:rsidP="004E207D">
            <w:r w:rsidRPr="009C5310">
              <w:t>DRCOG</w:t>
            </w:r>
          </w:p>
        </w:tc>
        <w:tc>
          <w:tcPr>
            <w:tcW w:w="2070" w:type="dxa"/>
          </w:tcPr>
          <w:p w14:paraId="054A3CB9" w14:textId="46F19328" w:rsidR="004E207D" w:rsidRPr="009C5310" w:rsidRDefault="004E207D" w:rsidP="004E207D">
            <w:pPr>
              <w:rPr>
                <w:b/>
              </w:rPr>
            </w:pPr>
            <w:r w:rsidRPr="009C5310">
              <w:rPr>
                <w:b/>
              </w:rPr>
              <w:t>Troy Whitmore</w:t>
            </w:r>
          </w:p>
        </w:tc>
        <w:tc>
          <w:tcPr>
            <w:tcW w:w="2889" w:type="dxa"/>
          </w:tcPr>
          <w:p w14:paraId="0C0842BA" w14:textId="3CA744FE" w:rsidR="004E207D" w:rsidRPr="009C5310" w:rsidRDefault="004E207D" w:rsidP="004E207D">
            <w:r w:rsidRPr="009C5310">
              <w:t>RTD Board</w:t>
            </w:r>
          </w:p>
        </w:tc>
      </w:tr>
      <w:tr w:rsidR="004E207D" w:rsidRPr="009C5310" w14:paraId="1E9BF1D5" w14:textId="13FE3661" w:rsidTr="00477E69">
        <w:trPr>
          <w:trHeight w:val="20"/>
        </w:trPr>
        <w:tc>
          <w:tcPr>
            <w:tcW w:w="1975" w:type="dxa"/>
          </w:tcPr>
          <w:p w14:paraId="08CF5876" w14:textId="0AF9B339" w:rsidR="004E207D" w:rsidRPr="009C5310" w:rsidRDefault="004E207D" w:rsidP="004E207D">
            <w:pPr>
              <w:rPr>
                <w:b/>
              </w:rPr>
            </w:pPr>
            <w:r w:rsidRPr="009C5310">
              <w:rPr>
                <w:b/>
              </w:rPr>
              <w:t>Alex Gordon</w:t>
            </w:r>
          </w:p>
        </w:tc>
        <w:tc>
          <w:tcPr>
            <w:tcW w:w="2610" w:type="dxa"/>
          </w:tcPr>
          <w:p w14:paraId="15815B65" w14:textId="285D506C" w:rsidR="004E207D" w:rsidRPr="009C5310" w:rsidRDefault="004E207D" w:rsidP="004E207D">
            <w:r w:rsidRPr="009C5310">
              <w:t>NFRMPO</w:t>
            </w:r>
          </w:p>
        </w:tc>
        <w:tc>
          <w:tcPr>
            <w:tcW w:w="2070" w:type="dxa"/>
          </w:tcPr>
          <w:p w14:paraId="1A78EE46" w14:textId="780E877B" w:rsidR="004E207D" w:rsidRPr="009C5310" w:rsidRDefault="004E207D" w:rsidP="004E207D">
            <w:pPr>
              <w:rPr>
                <w:b/>
              </w:rPr>
            </w:pPr>
            <w:r w:rsidRPr="009C5310">
              <w:rPr>
                <w:b/>
              </w:rPr>
              <w:t>Vince Buzek</w:t>
            </w:r>
          </w:p>
        </w:tc>
        <w:tc>
          <w:tcPr>
            <w:tcW w:w="2889" w:type="dxa"/>
          </w:tcPr>
          <w:p w14:paraId="2C59AE66" w14:textId="60707743" w:rsidR="004E207D" w:rsidRPr="009C5310" w:rsidRDefault="004E207D" w:rsidP="004E207D">
            <w:r w:rsidRPr="009C5310">
              <w:t>RTD Board</w:t>
            </w:r>
          </w:p>
        </w:tc>
      </w:tr>
      <w:tr w:rsidR="004E207D" w:rsidRPr="009C5310" w14:paraId="29B6DD01"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5F993E6F" w14:textId="0CA907BE" w:rsidR="004E207D" w:rsidRPr="009C5310" w:rsidRDefault="004E207D" w:rsidP="004E207D">
            <w:pPr>
              <w:rPr>
                <w:b/>
              </w:rPr>
            </w:pPr>
            <w:r w:rsidRPr="009C5310">
              <w:rPr>
                <w:b/>
              </w:rPr>
              <w:t>Pauline Haberman</w:t>
            </w:r>
          </w:p>
        </w:tc>
        <w:tc>
          <w:tcPr>
            <w:tcW w:w="2610" w:type="dxa"/>
            <w:tcBorders>
              <w:top w:val="single" w:sz="4" w:space="0" w:color="auto"/>
              <w:left w:val="single" w:sz="4" w:space="0" w:color="auto"/>
              <w:bottom w:val="single" w:sz="4" w:space="0" w:color="auto"/>
              <w:right w:val="single" w:sz="4" w:space="0" w:color="auto"/>
            </w:tcBorders>
          </w:tcPr>
          <w:p w14:paraId="14FD2229" w14:textId="4B9AC403" w:rsidR="004E207D" w:rsidRPr="009C5310" w:rsidRDefault="004E207D" w:rsidP="004E207D">
            <w:r w:rsidRPr="009C5310">
              <w:t>RTD</w:t>
            </w:r>
          </w:p>
        </w:tc>
        <w:tc>
          <w:tcPr>
            <w:tcW w:w="2070" w:type="dxa"/>
          </w:tcPr>
          <w:p w14:paraId="4E143FB5" w14:textId="44EEF509" w:rsidR="004E207D" w:rsidRPr="009C5310" w:rsidRDefault="004E207D" w:rsidP="004E207D"/>
        </w:tc>
        <w:tc>
          <w:tcPr>
            <w:tcW w:w="2889" w:type="dxa"/>
          </w:tcPr>
          <w:p w14:paraId="79DCE129" w14:textId="4BF3040B" w:rsidR="004E207D" w:rsidRPr="009C5310" w:rsidRDefault="004E207D" w:rsidP="004E207D"/>
        </w:tc>
      </w:tr>
    </w:tbl>
    <w:p w14:paraId="13BC99F8" w14:textId="77777777" w:rsidR="00152A3A" w:rsidRPr="009C5310" w:rsidRDefault="00152A3A" w:rsidP="00B4380E">
      <w:pPr>
        <w:tabs>
          <w:tab w:val="left" w:pos="360"/>
        </w:tabs>
        <w:rPr>
          <w:rFonts w:asciiTheme="minorHAnsi" w:hAnsiTheme="minorHAnsi" w:cstheme="minorHAnsi"/>
          <w:b/>
        </w:rPr>
      </w:pPr>
    </w:p>
    <w:p w14:paraId="19B69F0F" w14:textId="735EB7C3" w:rsidR="00B4380E" w:rsidRPr="009C5310" w:rsidRDefault="00B4380E" w:rsidP="00B4380E">
      <w:pPr>
        <w:tabs>
          <w:tab w:val="left" w:pos="360"/>
        </w:tabs>
        <w:rPr>
          <w:rFonts w:asciiTheme="minorHAnsi" w:hAnsiTheme="minorHAnsi" w:cstheme="minorHAnsi"/>
          <w:b/>
        </w:rPr>
      </w:pPr>
      <w:r w:rsidRPr="009C5310">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003140C6" w:rsidRPr="009C5310" w14:paraId="28180908" w14:textId="77777777" w:rsidTr="50868F42">
        <w:trPr>
          <w:trHeight w:val="20"/>
        </w:trPr>
        <w:tc>
          <w:tcPr>
            <w:tcW w:w="1975" w:type="dxa"/>
          </w:tcPr>
          <w:p w14:paraId="5830F5CF" w14:textId="00C1E0CC" w:rsidR="003140C6" w:rsidRPr="009C5310" w:rsidRDefault="003140C6" w:rsidP="003140C6">
            <w:pPr>
              <w:rPr>
                <w:b/>
              </w:rPr>
            </w:pPr>
            <w:r w:rsidRPr="009C5310">
              <w:rPr>
                <w:b/>
              </w:rPr>
              <w:t>Michael Gifford</w:t>
            </w:r>
          </w:p>
        </w:tc>
        <w:tc>
          <w:tcPr>
            <w:tcW w:w="2610" w:type="dxa"/>
          </w:tcPr>
          <w:p w14:paraId="6952F6AA" w14:textId="17411634" w:rsidR="003140C6" w:rsidRPr="009C5310" w:rsidRDefault="003140C6" w:rsidP="003140C6">
            <w:r w:rsidRPr="009C5310">
              <w:t>A</w:t>
            </w:r>
            <w:r w:rsidR="00A97E91">
              <w:t xml:space="preserve">ssociated </w:t>
            </w:r>
            <w:r w:rsidRPr="009C5310">
              <w:t>G</w:t>
            </w:r>
            <w:r w:rsidR="00A97E91">
              <w:t xml:space="preserve">eneral </w:t>
            </w:r>
            <w:r w:rsidRPr="009C5310">
              <w:t>C</w:t>
            </w:r>
            <w:r w:rsidR="00A97E91">
              <w:t>ontractors</w:t>
            </w:r>
          </w:p>
        </w:tc>
        <w:tc>
          <w:tcPr>
            <w:tcW w:w="2070" w:type="dxa"/>
          </w:tcPr>
          <w:p w14:paraId="2ECDCA40" w14:textId="06F2056F" w:rsidR="003140C6" w:rsidRPr="009C5310" w:rsidRDefault="003140C6" w:rsidP="003140C6">
            <w:pPr>
              <w:rPr>
                <w:b/>
              </w:rPr>
            </w:pPr>
            <w:r w:rsidRPr="009C5310">
              <w:rPr>
                <w:b/>
              </w:rPr>
              <w:t>Randy Grauberger</w:t>
            </w:r>
          </w:p>
        </w:tc>
        <w:tc>
          <w:tcPr>
            <w:tcW w:w="2880" w:type="dxa"/>
          </w:tcPr>
          <w:p w14:paraId="27D4C1B5" w14:textId="2A40149D" w:rsidR="003140C6" w:rsidRPr="009C5310" w:rsidRDefault="536C5764" w:rsidP="003140C6">
            <w:r>
              <w:t>FRP</w:t>
            </w:r>
            <w:r w:rsidR="61389D82">
              <w:t>R</w:t>
            </w:r>
          </w:p>
        </w:tc>
      </w:tr>
      <w:tr w:rsidR="003140C6" w:rsidRPr="00C11698" w14:paraId="3575FF9A" w14:textId="77777777" w:rsidTr="50868F42">
        <w:trPr>
          <w:trHeight w:val="20"/>
        </w:trPr>
        <w:tc>
          <w:tcPr>
            <w:tcW w:w="1975" w:type="dxa"/>
          </w:tcPr>
          <w:p w14:paraId="4B87423F" w14:textId="6DD626C1" w:rsidR="003140C6" w:rsidRPr="009C5310" w:rsidRDefault="003140C6" w:rsidP="003140C6">
            <w:pPr>
              <w:rPr>
                <w:b/>
              </w:rPr>
            </w:pPr>
            <w:r w:rsidRPr="009C5310">
              <w:rPr>
                <w:b/>
              </w:rPr>
              <w:t>Celeste Stragand</w:t>
            </w:r>
          </w:p>
        </w:tc>
        <w:tc>
          <w:tcPr>
            <w:tcW w:w="2610" w:type="dxa"/>
          </w:tcPr>
          <w:p w14:paraId="1F05494C" w14:textId="4B99ABC7" w:rsidR="003140C6" w:rsidRPr="009C5310" w:rsidRDefault="003140C6" w:rsidP="003140C6">
            <w:r w:rsidRPr="009C5310">
              <w:t>Ford Mobility</w:t>
            </w:r>
          </w:p>
        </w:tc>
        <w:tc>
          <w:tcPr>
            <w:tcW w:w="2070" w:type="dxa"/>
          </w:tcPr>
          <w:p w14:paraId="28D9BD5B" w14:textId="04987F45" w:rsidR="003140C6" w:rsidRPr="009C5310" w:rsidRDefault="004E207D" w:rsidP="003140C6">
            <w:pPr>
              <w:rPr>
                <w:b/>
              </w:rPr>
            </w:pPr>
            <w:r w:rsidRPr="009C5310">
              <w:rPr>
                <w:b/>
              </w:rPr>
              <w:t>Heather McDaniel</w:t>
            </w:r>
          </w:p>
        </w:tc>
        <w:tc>
          <w:tcPr>
            <w:tcW w:w="2880" w:type="dxa"/>
          </w:tcPr>
          <w:p w14:paraId="4442103E" w14:textId="425E1EFA" w:rsidR="003140C6" w:rsidRPr="009C5310" w:rsidRDefault="004E207D" w:rsidP="003140C6">
            <w:r w:rsidRPr="009C5310">
              <w:t>Souder Miller &amp; Assoc.</w:t>
            </w:r>
          </w:p>
        </w:tc>
      </w:tr>
    </w:tbl>
    <w:p w14:paraId="76064BE8" w14:textId="77777777" w:rsidR="000D294E" w:rsidRDefault="000D294E" w:rsidP="000D294E">
      <w:pPr>
        <w:pStyle w:val="ListParagraph"/>
        <w:tabs>
          <w:tab w:val="left" w:pos="360"/>
        </w:tabs>
        <w:ind w:left="360"/>
        <w:rPr>
          <w:rFonts w:asciiTheme="minorHAnsi" w:hAnsiTheme="minorHAnsi" w:cstheme="minorHAnsi"/>
          <w:b/>
        </w:rPr>
      </w:pPr>
    </w:p>
    <w:p w14:paraId="49338740" w14:textId="77777777" w:rsidR="00E23A18" w:rsidRDefault="000D294E">
      <w:pPr>
        <w:rPr>
          <w:rFonts w:asciiTheme="minorHAnsi" w:hAnsiTheme="minorHAnsi" w:cstheme="minorHAnsi"/>
          <w:b/>
        </w:rPr>
      </w:pPr>
      <w:r>
        <w:rPr>
          <w:rFonts w:asciiTheme="minorHAnsi" w:hAnsiTheme="minorHAnsi" w:cstheme="minorHAnsi"/>
          <w:b/>
        </w:rPr>
        <w:br w:type="page"/>
      </w:r>
    </w:p>
    <w:p w14:paraId="57A52095" w14:textId="2D08E485" w:rsidR="000D294E" w:rsidRDefault="000D294E">
      <w:pPr>
        <w:rPr>
          <w:rFonts w:asciiTheme="minorHAnsi" w:hAnsiTheme="minorHAnsi" w:cstheme="minorHAnsi"/>
          <w:b/>
        </w:rPr>
      </w:pPr>
    </w:p>
    <w:p w14:paraId="105D6600" w14:textId="24F3A6B4" w:rsidR="00786A91" w:rsidRDefault="00297CC6" w:rsidP="00266D4B">
      <w:pPr>
        <w:pStyle w:val="ListParagraph"/>
        <w:numPr>
          <w:ilvl w:val="0"/>
          <w:numId w:val="5"/>
        </w:numPr>
        <w:tabs>
          <w:tab w:val="left" w:pos="360"/>
        </w:tabs>
        <w:rPr>
          <w:rFonts w:asciiTheme="minorHAnsi" w:hAnsiTheme="minorHAnsi" w:cstheme="minorHAnsi"/>
          <w:b/>
        </w:rPr>
      </w:pPr>
      <w:r w:rsidRPr="00D61B6C">
        <w:rPr>
          <w:rFonts w:asciiTheme="minorHAnsi" w:hAnsiTheme="minorHAnsi" w:cstheme="minorHAnsi"/>
          <w:b/>
        </w:rPr>
        <w:t>Approval of</w:t>
      </w:r>
      <w:r w:rsidR="0005548B">
        <w:rPr>
          <w:rFonts w:asciiTheme="minorHAnsi" w:hAnsiTheme="minorHAnsi" w:cstheme="minorHAnsi"/>
          <w:b/>
        </w:rPr>
        <w:t xml:space="preserve"> </w:t>
      </w:r>
      <w:r w:rsidR="004E207D">
        <w:rPr>
          <w:rFonts w:asciiTheme="minorHAnsi" w:hAnsiTheme="minorHAnsi" w:cstheme="minorHAnsi"/>
          <w:b/>
          <w:bCs/>
        </w:rPr>
        <w:t>September 23</w:t>
      </w:r>
      <w:r w:rsidR="00465EAD" w:rsidRPr="00D61B6C">
        <w:rPr>
          <w:rFonts w:asciiTheme="minorHAnsi" w:hAnsiTheme="minorHAnsi" w:cstheme="minorHAnsi"/>
          <w:b/>
        </w:rPr>
        <w:t>, 20</w:t>
      </w:r>
      <w:r w:rsidR="0005548B">
        <w:rPr>
          <w:rFonts w:asciiTheme="minorHAnsi" w:hAnsiTheme="minorHAnsi" w:cstheme="minorHAnsi"/>
          <w:b/>
        </w:rPr>
        <w:t>20</w:t>
      </w:r>
      <w:r w:rsidRPr="00D61B6C">
        <w:rPr>
          <w:rFonts w:asciiTheme="minorHAnsi" w:hAnsiTheme="minorHAnsi" w:cstheme="minorHAnsi"/>
          <w:b/>
        </w:rPr>
        <w:t xml:space="preserve"> NATA Meeting Minutes</w:t>
      </w:r>
    </w:p>
    <w:p w14:paraId="7F7512E4" w14:textId="3B13CE15" w:rsidR="00F01EEA" w:rsidRDefault="00F01EEA" w:rsidP="00F01EEA">
      <w:pPr>
        <w:tabs>
          <w:tab w:val="left" w:pos="360"/>
        </w:tabs>
        <w:rPr>
          <w:rFonts w:asciiTheme="minorHAnsi" w:hAnsiTheme="minorHAnsi" w:cstheme="minorHAnsi"/>
          <w:b/>
        </w:rPr>
      </w:pPr>
    </w:p>
    <w:p w14:paraId="6A1EC811" w14:textId="41B7C773" w:rsidR="005D5DCC" w:rsidRPr="004E207D" w:rsidRDefault="004B46F3" w:rsidP="50868F42">
      <w:pPr>
        <w:pStyle w:val="ListParagraph"/>
        <w:tabs>
          <w:tab w:val="left" w:pos="360"/>
        </w:tabs>
        <w:ind w:left="0"/>
        <w:rPr>
          <w:rFonts w:asciiTheme="minorHAnsi" w:hAnsiTheme="minorHAnsi" w:cstheme="minorBidi"/>
          <w:b/>
          <w:bCs/>
          <w:i/>
          <w:iCs/>
        </w:rPr>
      </w:pPr>
      <w:bookmarkStart w:id="0" w:name="_Hlk7155082"/>
      <w:bookmarkStart w:id="1" w:name="_Hlk536078116"/>
      <w:r w:rsidRPr="50868F42">
        <w:rPr>
          <w:rFonts w:asciiTheme="minorHAnsi" w:hAnsiTheme="minorHAnsi" w:cstheme="minorBidi"/>
          <w:b/>
          <w:bCs/>
          <w:i/>
          <w:iCs/>
        </w:rPr>
        <w:t xml:space="preserve">Approval of </w:t>
      </w:r>
      <w:r w:rsidR="004E207D" w:rsidRPr="50868F42">
        <w:rPr>
          <w:rFonts w:asciiTheme="minorHAnsi" w:hAnsiTheme="minorHAnsi" w:cstheme="minorBidi"/>
          <w:b/>
          <w:bCs/>
          <w:i/>
          <w:iCs/>
        </w:rPr>
        <w:t>September 2</w:t>
      </w:r>
      <w:r w:rsidR="5B5096A5" w:rsidRPr="50868F42">
        <w:rPr>
          <w:rFonts w:asciiTheme="minorHAnsi" w:hAnsiTheme="minorHAnsi" w:cstheme="minorBidi"/>
          <w:b/>
          <w:bCs/>
          <w:i/>
          <w:iCs/>
        </w:rPr>
        <w:t>4</w:t>
      </w:r>
      <w:r w:rsidRPr="50868F42">
        <w:rPr>
          <w:rFonts w:asciiTheme="minorHAnsi" w:hAnsiTheme="minorHAnsi" w:cstheme="minorBidi"/>
          <w:b/>
          <w:bCs/>
          <w:i/>
          <w:iCs/>
        </w:rPr>
        <w:t xml:space="preserve">, 2020 Meeting Minutes: </w:t>
      </w:r>
      <w:r w:rsidR="005D5DCC" w:rsidRPr="50868F42">
        <w:rPr>
          <w:i/>
          <w:iCs/>
        </w:rPr>
        <w:t>Motion to approve minutes made by</w:t>
      </w:r>
      <w:r w:rsidR="007C53B1" w:rsidRPr="50868F42">
        <w:rPr>
          <w:i/>
          <w:iCs/>
        </w:rPr>
        <w:t xml:space="preserve"> </w:t>
      </w:r>
      <w:r w:rsidR="004E207D" w:rsidRPr="50868F42">
        <w:rPr>
          <w:i/>
          <w:iCs/>
        </w:rPr>
        <w:t xml:space="preserve">Thornton Mayor Pro </w:t>
      </w:r>
      <w:proofErr w:type="spellStart"/>
      <w:r w:rsidR="004E207D" w:rsidRPr="50868F42">
        <w:rPr>
          <w:i/>
          <w:iCs/>
        </w:rPr>
        <w:t>Tem</w:t>
      </w:r>
      <w:proofErr w:type="spellEnd"/>
      <w:r w:rsidR="004E207D" w:rsidRPr="50868F42">
        <w:rPr>
          <w:i/>
          <w:iCs/>
        </w:rPr>
        <w:t xml:space="preserve"> Sandgr</w:t>
      </w:r>
      <w:r w:rsidR="2C0F2985" w:rsidRPr="50868F42">
        <w:rPr>
          <w:i/>
          <w:iCs/>
        </w:rPr>
        <w:t>e</w:t>
      </w:r>
      <w:r w:rsidR="004E207D" w:rsidRPr="50868F42">
        <w:rPr>
          <w:i/>
          <w:iCs/>
        </w:rPr>
        <w:t>n</w:t>
      </w:r>
      <w:r w:rsidR="005D5DCC" w:rsidRPr="50868F42">
        <w:rPr>
          <w:i/>
          <w:iCs/>
        </w:rPr>
        <w:t xml:space="preserve">, seconded </w:t>
      </w:r>
      <w:r w:rsidR="00F00F95" w:rsidRPr="50868F42">
        <w:rPr>
          <w:i/>
          <w:iCs/>
        </w:rPr>
        <w:t xml:space="preserve">by </w:t>
      </w:r>
      <w:r w:rsidR="004E207D" w:rsidRPr="50868F42">
        <w:rPr>
          <w:i/>
          <w:iCs/>
        </w:rPr>
        <w:t>Councilwoman Law Evans</w:t>
      </w:r>
      <w:r w:rsidR="00392086" w:rsidRPr="50868F42">
        <w:rPr>
          <w:i/>
          <w:iCs/>
        </w:rPr>
        <w:t xml:space="preserve"> </w:t>
      </w:r>
      <w:r w:rsidR="005D5DCC" w:rsidRPr="50868F42">
        <w:rPr>
          <w:i/>
          <w:iCs/>
        </w:rPr>
        <w:t>and approved unanimously.</w:t>
      </w:r>
    </w:p>
    <w:bookmarkEnd w:id="0"/>
    <w:bookmarkEnd w:id="1"/>
    <w:p w14:paraId="26630D4C" w14:textId="77777777" w:rsidR="00A62662" w:rsidRPr="00A36E60" w:rsidRDefault="00A62662" w:rsidP="00A36E60">
      <w:pPr>
        <w:rPr>
          <w:b/>
          <w:bCs/>
        </w:rPr>
      </w:pPr>
    </w:p>
    <w:p w14:paraId="45ED6DD6" w14:textId="37ECC964" w:rsidR="004E6B29" w:rsidRDefault="004E6B29" w:rsidP="50868F42">
      <w:pPr>
        <w:numPr>
          <w:ilvl w:val="0"/>
          <w:numId w:val="18"/>
        </w:numPr>
      </w:pPr>
      <w:r w:rsidRPr="50868F42">
        <w:rPr>
          <w:b/>
          <w:bCs/>
        </w:rPr>
        <w:t xml:space="preserve">Smart Commute update: </w:t>
      </w:r>
      <w:r w:rsidR="00E05AD4" w:rsidRPr="50868F42">
        <w:rPr>
          <w:b/>
          <w:bCs/>
        </w:rPr>
        <w:t>Karen Stuart</w:t>
      </w:r>
      <w:r w:rsidRPr="50868F42">
        <w:rPr>
          <w:b/>
          <w:bCs/>
        </w:rPr>
        <w:t xml:space="preserve">, </w:t>
      </w:r>
      <w:r w:rsidR="00004433" w:rsidRPr="50868F42">
        <w:rPr>
          <w:b/>
          <w:bCs/>
        </w:rPr>
        <w:t>Carson Priest, Tammy Herreid</w:t>
      </w:r>
    </w:p>
    <w:p w14:paraId="0B6FE22E" w14:textId="66BCE582" w:rsidR="50868F42" w:rsidRDefault="50868F42" w:rsidP="50868F42">
      <w:pPr>
        <w:rPr>
          <w:b/>
          <w:bCs/>
        </w:rPr>
      </w:pPr>
    </w:p>
    <w:p w14:paraId="18547E69" w14:textId="6DF5415D" w:rsidR="00397E93" w:rsidRDefault="00397E93" w:rsidP="50868F42">
      <w:r w:rsidRPr="50868F42">
        <w:rPr>
          <w:b/>
          <w:bCs/>
        </w:rPr>
        <w:t>Karen Stuart:</w:t>
      </w:r>
      <w:r w:rsidR="568C8D37" w:rsidRPr="50868F42">
        <w:rPr>
          <w:b/>
          <w:bCs/>
        </w:rPr>
        <w:t xml:space="preserve">  </w:t>
      </w:r>
      <w:r w:rsidR="00A97E91" w:rsidRPr="00A97E91">
        <w:rPr>
          <w:bCs/>
        </w:rPr>
        <w:t>The 8</w:t>
      </w:r>
      <w:r w:rsidR="00A97E91" w:rsidRPr="00A97E91">
        <w:rPr>
          <w:bCs/>
          <w:vertAlign w:val="superscript"/>
        </w:rPr>
        <w:t>th</w:t>
      </w:r>
      <w:r w:rsidR="00A97E91" w:rsidRPr="00A97E91">
        <w:rPr>
          <w:bCs/>
        </w:rPr>
        <w:t xml:space="preserve"> Annual</w:t>
      </w:r>
      <w:r w:rsidR="00A97E91">
        <w:rPr>
          <w:b/>
          <w:bCs/>
        </w:rPr>
        <w:t xml:space="preserve"> </w:t>
      </w:r>
      <w:proofErr w:type="spellStart"/>
      <w:r w:rsidR="568C8D37">
        <w:t>TransFourm</w:t>
      </w:r>
      <w:proofErr w:type="spellEnd"/>
      <w:r w:rsidR="568C8D37">
        <w:t xml:space="preserve"> event</w:t>
      </w:r>
      <w:r w:rsidR="00A97E91">
        <w:t xml:space="preserve"> is</w:t>
      </w:r>
      <w:r w:rsidR="568C8D37">
        <w:t xml:space="preserve"> coming up at 8:30 directly following this meeting with about 140 people signed up to attend</w:t>
      </w:r>
      <w:r w:rsidR="00A97E91">
        <w:t>.</w:t>
      </w:r>
      <w:r w:rsidR="568C8D37">
        <w:t xml:space="preserve"> The good news is that </w:t>
      </w:r>
      <w:r w:rsidR="00A97E91">
        <w:t xml:space="preserve">there are </w:t>
      </w:r>
      <w:r w:rsidR="568C8D37">
        <w:t xml:space="preserve">some great </w:t>
      </w:r>
      <w:r w:rsidR="6E280E0A">
        <w:t>international</w:t>
      </w:r>
      <w:r w:rsidR="568C8D37">
        <w:t xml:space="preserve"> speakers that didn’t have to travel to be with us today, but the bad n</w:t>
      </w:r>
      <w:r w:rsidR="5C984B6A">
        <w:t xml:space="preserve">ews is that we don’t have the opportunity to network </w:t>
      </w:r>
      <w:r w:rsidR="00A97E91">
        <w:t xml:space="preserve">with them </w:t>
      </w:r>
      <w:r w:rsidR="5C984B6A">
        <w:t xml:space="preserve">at the event as we usually do. </w:t>
      </w:r>
      <w:r w:rsidR="243BFD7D">
        <w:t>Karen announced that she will send out the final NATA “Leave Behind” document for each NATA member to use at their discretion. We have made the primary project list a lot less</w:t>
      </w:r>
      <w:r w:rsidR="5A1DB7CF">
        <w:t xml:space="preserve"> wordy, and have simply pointed people to a QR code and website at the bottom of the document </w:t>
      </w:r>
      <w:r w:rsidR="00A97E91">
        <w:t>for</w:t>
      </w:r>
      <w:r w:rsidR="5A1DB7CF">
        <w:t xml:space="preserve"> the complete project list with all project details included.</w:t>
      </w:r>
      <w:r w:rsidR="5482DB4D">
        <w:t xml:space="preserve"> </w:t>
      </w:r>
      <w:r w:rsidR="00A97E91">
        <w:t>Karen thanked</w:t>
      </w:r>
      <w:r w:rsidR="5482DB4D">
        <w:t xml:space="preserve"> Tammy Herreid for her great work on this.</w:t>
      </w:r>
      <w:r w:rsidR="5A1DB7CF">
        <w:t xml:space="preserve"> If chan</w:t>
      </w:r>
      <w:r w:rsidR="7554E23A">
        <w:t xml:space="preserve">ges </w:t>
      </w:r>
      <w:r w:rsidR="00A97E91">
        <w:t xml:space="preserve">need to be </w:t>
      </w:r>
      <w:r w:rsidR="7554E23A">
        <w:t xml:space="preserve">made to this document, please let us know but we believe that over the last 6 months we have captured </w:t>
      </w:r>
      <w:r w:rsidR="402C5820">
        <w:t>jurisdictional</w:t>
      </w:r>
      <w:r w:rsidR="7554E23A">
        <w:t xml:space="preserve"> input well. Next </w:t>
      </w:r>
      <w:r w:rsidR="00A97E91">
        <w:t>i</w:t>
      </w:r>
      <w:r w:rsidR="7554E23A">
        <w:t xml:space="preserve">s an update on the </w:t>
      </w:r>
      <w:r w:rsidR="00A97E91">
        <w:t>144</w:t>
      </w:r>
      <w:r w:rsidR="00A97E91" w:rsidRPr="00A97E91">
        <w:rPr>
          <w:vertAlign w:val="superscript"/>
        </w:rPr>
        <w:t>th</w:t>
      </w:r>
      <w:r w:rsidR="00A97E91">
        <w:t xml:space="preserve"> </w:t>
      </w:r>
      <w:proofErr w:type="spellStart"/>
      <w:r w:rsidR="7554E23A">
        <w:t>FlexRide</w:t>
      </w:r>
      <w:proofErr w:type="spellEnd"/>
      <w:r w:rsidR="7554E23A">
        <w:t xml:space="preserve"> ridersh</w:t>
      </w:r>
      <w:r w:rsidR="0665749B">
        <w:t xml:space="preserve">ip. The ridership </w:t>
      </w:r>
      <w:r w:rsidR="00A97E91">
        <w:t>numbers are very good</w:t>
      </w:r>
      <w:r w:rsidR="0665749B">
        <w:t xml:space="preserve">, </w:t>
      </w:r>
      <w:r w:rsidR="681AE899">
        <w:t>especially</w:t>
      </w:r>
      <w:r w:rsidR="0665749B">
        <w:t xml:space="preserve"> </w:t>
      </w:r>
      <w:proofErr w:type="gramStart"/>
      <w:r w:rsidR="0665749B">
        <w:t>considering  only</w:t>
      </w:r>
      <w:proofErr w:type="gramEnd"/>
      <w:r w:rsidR="0665749B">
        <w:t xml:space="preserve">  5 p</w:t>
      </w:r>
      <w:r w:rsidR="00A97E91">
        <w:t xml:space="preserve">assengers per bus is allowed </w:t>
      </w:r>
      <w:r w:rsidR="0665749B">
        <w:t xml:space="preserve">right now. In December 2019 ridership jumped due to retail work, and as essential </w:t>
      </w:r>
      <w:r w:rsidR="44B8AE12">
        <w:t>workers</w:t>
      </w:r>
      <w:r w:rsidR="4DD00B52">
        <w:t xml:space="preserve"> came to the forefront in April </w:t>
      </w:r>
      <w:r w:rsidR="06BB118B">
        <w:t>ridership</w:t>
      </w:r>
      <w:r w:rsidR="4DD00B52">
        <w:t xml:space="preserve"> continued to rise.</w:t>
      </w:r>
      <w:r w:rsidR="00A97E91">
        <w:t xml:space="preserve"> Thanks to </w:t>
      </w:r>
      <w:r w:rsidR="4DD00B52">
        <w:t xml:space="preserve">Jeanne </w:t>
      </w:r>
      <w:r w:rsidR="26DCDC6C">
        <w:t xml:space="preserve">Shreve for her leadership on this </w:t>
      </w:r>
      <w:proofErr w:type="spellStart"/>
      <w:r w:rsidR="26DCDC6C">
        <w:t>FlexRide</w:t>
      </w:r>
      <w:proofErr w:type="spellEnd"/>
      <w:r w:rsidR="26DCDC6C">
        <w:t xml:space="preserve"> project, and her constant effort to bring superior customer service to the riders</w:t>
      </w:r>
      <w:r w:rsidR="51C6A2F5">
        <w:t xml:space="preserve"> that work at these employers in the service area. CDOT </w:t>
      </w:r>
      <w:r w:rsidR="3188C81B">
        <w:t>updated</w:t>
      </w:r>
      <w:r w:rsidR="51C6A2F5">
        <w:t xml:space="preserve"> </w:t>
      </w:r>
      <w:proofErr w:type="spellStart"/>
      <w:r w:rsidR="00A97E91">
        <w:t>Karen</w:t>
      </w:r>
      <w:proofErr w:type="spellEnd"/>
      <w:r w:rsidR="51C6A2F5">
        <w:t xml:space="preserve"> with a list of next steps for the I-25 project from US36 to 104</w:t>
      </w:r>
      <w:r w:rsidR="51C6A2F5" w:rsidRPr="50868F42">
        <w:rPr>
          <w:vertAlign w:val="superscript"/>
        </w:rPr>
        <w:t>th</w:t>
      </w:r>
      <w:r w:rsidR="00A97E91">
        <w:rPr>
          <w:vertAlign w:val="superscript"/>
        </w:rPr>
        <w:t>;</w:t>
      </w:r>
      <w:r w:rsidR="51C6A2F5">
        <w:t xml:space="preserve"> there will be a </w:t>
      </w:r>
      <w:r w:rsidR="3C044122">
        <w:t>list of traffic modeling options released by the end of October</w:t>
      </w:r>
      <w:r w:rsidR="77572C8B">
        <w:t xml:space="preserve">. CDOT’s team on I-25 is coordinating with the I-270 team to understand inter-functionality </w:t>
      </w:r>
      <w:r w:rsidR="00A97E91">
        <w:t xml:space="preserve">and connectivity </w:t>
      </w:r>
      <w:r w:rsidR="77572C8B">
        <w:t xml:space="preserve">between the two interstates. The CDOT team believes they will have </w:t>
      </w:r>
      <w:proofErr w:type="gramStart"/>
      <w:r w:rsidR="77572C8B">
        <w:t>some  alternati</w:t>
      </w:r>
      <w:r w:rsidR="287A3534">
        <w:t>ves</w:t>
      </w:r>
      <w:proofErr w:type="gramEnd"/>
      <w:r w:rsidR="287A3534">
        <w:t xml:space="preserve"> in spring of 2021. </w:t>
      </w:r>
    </w:p>
    <w:p w14:paraId="77C95327" w14:textId="3584D5F2" w:rsidR="50868F42" w:rsidRDefault="50868F42" w:rsidP="50868F42"/>
    <w:p w14:paraId="26BC5459" w14:textId="77777777" w:rsidR="00260602" w:rsidRDefault="00260602" w:rsidP="00260602">
      <w:pPr>
        <w:pStyle w:val="ListParagraph"/>
        <w:ind w:left="360"/>
        <w:rPr>
          <w:b/>
          <w:bCs/>
        </w:rPr>
      </w:pPr>
    </w:p>
    <w:p w14:paraId="3C8B2ADB" w14:textId="325DC8DC" w:rsidR="00AB18DD" w:rsidRDefault="00797393" w:rsidP="50868F42">
      <w:pPr>
        <w:pStyle w:val="ListParagraph"/>
        <w:numPr>
          <w:ilvl w:val="0"/>
          <w:numId w:val="18"/>
        </w:numPr>
        <w:rPr>
          <w:b/>
          <w:bCs/>
        </w:rPr>
      </w:pPr>
      <w:r w:rsidRPr="50868F42">
        <w:rPr>
          <w:b/>
          <w:bCs/>
        </w:rPr>
        <w:t>RTD Directors Comments</w:t>
      </w:r>
      <w:r w:rsidR="000E476A" w:rsidRPr="50868F42">
        <w:rPr>
          <w:b/>
          <w:bCs/>
        </w:rPr>
        <w:t xml:space="preserve">:  </w:t>
      </w:r>
      <w:r w:rsidR="00494C6F">
        <w:t xml:space="preserve">Director Vince Buzek, Director </w:t>
      </w:r>
      <w:r w:rsidR="005A4585">
        <w:t>Troy Whitmore</w:t>
      </w:r>
    </w:p>
    <w:p w14:paraId="1B7186A0" w14:textId="7865FDE6" w:rsidR="00AB18DD" w:rsidRDefault="00AB18DD" w:rsidP="50868F42"/>
    <w:p w14:paraId="5D274EA3" w14:textId="1F93F387" w:rsidR="00AB18DD" w:rsidRDefault="27921EF1" w:rsidP="50868F42">
      <w:r w:rsidRPr="50868F42">
        <w:rPr>
          <w:b/>
          <w:bCs/>
        </w:rPr>
        <w:t xml:space="preserve">Director Vince Buzek: </w:t>
      </w:r>
      <w:r>
        <w:t xml:space="preserve">We have a lot going on at RTD, as you all know. We are currently discussing how RTD plans to shift resources to match demand for the January service change. </w:t>
      </w:r>
      <w:r w:rsidR="4072064B">
        <w:t>District J will have no impact from this change. We are looking forward to welcoming our new GM Debra Johnson on November 9</w:t>
      </w:r>
      <w:r w:rsidR="4072064B" w:rsidRPr="50868F42">
        <w:rPr>
          <w:vertAlign w:val="superscript"/>
        </w:rPr>
        <w:t>th</w:t>
      </w:r>
      <w:r w:rsidR="4072064B">
        <w:t>. The RTD Board and CDOT</w:t>
      </w:r>
      <w:r w:rsidR="655E13E5">
        <w:t xml:space="preserve"> Commission</w:t>
      </w:r>
      <w:r w:rsidR="4072064B">
        <w:t xml:space="preserve"> held </w:t>
      </w:r>
      <w:r w:rsidR="79B5A1D2">
        <w:t>their annual</w:t>
      </w:r>
      <w:r w:rsidR="4072064B">
        <w:t xml:space="preserve"> virtual dinner</w:t>
      </w:r>
      <w:r w:rsidR="00A97E91">
        <w:t xml:space="preserve"> on October 21st</w:t>
      </w:r>
      <w:r w:rsidR="53939A26">
        <w:t xml:space="preserve">. </w:t>
      </w:r>
    </w:p>
    <w:p w14:paraId="316ACF3D" w14:textId="1C62DB06" w:rsidR="00AB18DD" w:rsidRDefault="53939A26" w:rsidP="50868F42">
      <w:r w:rsidRPr="50868F42">
        <w:rPr>
          <w:b/>
          <w:bCs/>
        </w:rPr>
        <w:t xml:space="preserve">Director Troy Whitmore: </w:t>
      </w:r>
      <w:r w:rsidR="00A97E91">
        <w:rPr>
          <w:b/>
          <w:bCs/>
        </w:rPr>
        <w:t xml:space="preserve"> </w:t>
      </w:r>
      <w:r w:rsidR="00A97E91" w:rsidRPr="00A97E91">
        <w:rPr>
          <w:bCs/>
        </w:rPr>
        <w:t>T</w:t>
      </w:r>
      <w:r>
        <w:t xml:space="preserve">he COVID service change that was discussed did not show much change in District J, nor did it show </w:t>
      </w:r>
      <w:r w:rsidR="4EEF504E">
        <w:t xml:space="preserve">any negative </w:t>
      </w:r>
      <w:r>
        <w:t xml:space="preserve">impacts to my district, District </w:t>
      </w:r>
      <w:r w:rsidR="1FB76630">
        <w:t xml:space="preserve">K. </w:t>
      </w:r>
      <w:r w:rsidR="4EA86B72">
        <w:t xml:space="preserve">I will credit the SCMN team with the </w:t>
      </w:r>
      <w:proofErr w:type="spellStart"/>
      <w:r w:rsidR="4EA86B72">
        <w:t>FlexRide</w:t>
      </w:r>
      <w:proofErr w:type="spellEnd"/>
      <w:r w:rsidR="4EA86B72">
        <w:t xml:space="preserve"> success having the ability to put their money where their mouths are in saying that a service was needed, then proving that to be the case. </w:t>
      </w:r>
      <w:r w:rsidR="2413ED32">
        <w:t xml:space="preserve">Many RTD board members are spending a good bit of time keeping up with the RTD Accountability Committees and their subsequent subcommittees focused on finance, governance </w:t>
      </w:r>
      <w:r w:rsidR="36C0D5EE">
        <w:t xml:space="preserve">and operations. In the governance committee there is a discussion on reevaluating the formulation of the RTD board, in the operations committee there is a discussion on </w:t>
      </w:r>
      <w:r w:rsidR="10AF9E6C">
        <w:t xml:space="preserve">optimization of service for serving those with disabilities. I am also looking forward to having our new GM </w:t>
      </w:r>
      <w:r w:rsidR="00136AB5">
        <w:t xml:space="preserve">on board </w:t>
      </w:r>
      <w:r w:rsidR="10AF9E6C">
        <w:t xml:space="preserve">as well. </w:t>
      </w:r>
    </w:p>
    <w:p w14:paraId="3A151F51" w14:textId="61B06449" w:rsidR="00AB18DD" w:rsidRDefault="10AF9E6C" w:rsidP="50868F42">
      <w:r w:rsidRPr="50868F42">
        <w:rPr>
          <w:b/>
          <w:bCs/>
        </w:rPr>
        <w:t xml:space="preserve">Director Vince Buzek: </w:t>
      </w:r>
      <w:r>
        <w:t xml:space="preserve">Madam Chair, as you know the FISA account has been a topic of discussion among this group and I’m pleased to announce that we have been able to not only maintain the balance of the FISA account, but also introduce a proposal to add just over $17 million to the FISA account in the 2021 budget. </w:t>
      </w:r>
    </w:p>
    <w:p w14:paraId="2805F669" w14:textId="0ADAEAEB" w:rsidR="00AB18DD" w:rsidRDefault="7CD960D4" w:rsidP="50868F42">
      <w:pPr>
        <w:pStyle w:val="ListParagraph"/>
        <w:ind w:left="0"/>
      </w:pPr>
      <w:r w:rsidRPr="50868F42">
        <w:rPr>
          <w:b/>
          <w:bCs/>
        </w:rPr>
        <w:lastRenderedPageBreak/>
        <w:t xml:space="preserve">Director Troy Whitmore: </w:t>
      </w:r>
      <w:r>
        <w:t xml:space="preserve">Director Buzek, thank you for bringing </w:t>
      </w:r>
      <w:r w:rsidR="00136AB5">
        <w:t xml:space="preserve">up </w:t>
      </w:r>
      <w:r>
        <w:t xml:space="preserve">the FISA </w:t>
      </w:r>
      <w:r w:rsidR="00136AB5">
        <w:t>account. T</w:t>
      </w:r>
      <w:r>
        <w:t xml:space="preserve">his is such an important </w:t>
      </w:r>
      <w:r w:rsidR="249F5D09">
        <w:t>issue and this is the first big hurdle we have now cleared on the topic. Madam Chair, I also want to say thank you for the backstop that NATA provides on this subject</w:t>
      </w:r>
    </w:p>
    <w:p w14:paraId="389CA2D7" w14:textId="13AFFF05" w:rsidR="249F5D09" w:rsidRDefault="249F5D09" w:rsidP="50868F42">
      <w:pPr>
        <w:pStyle w:val="ListParagraph"/>
        <w:ind w:left="0"/>
      </w:pPr>
      <w:r w:rsidRPr="50868F42">
        <w:rPr>
          <w:b/>
          <w:bCs/>
        </w:rPr>
        <w:t xml:space="preserve">Chair Julie Mullica: </w:t>
      </w:r>
      <w:r>
        <w:t xml:space="preserve">Yes, thank you directors for sharing this very exciting news. </w:t>
      </w:r>
    </w:p>
    <w:p w14:paraId="76DF371F" w14:textId="1881CE68" w:rsidR="249F5D09" w:rsidRDefault="249F5D09" w:rsidP="50868F42">
      <w:pPr>
        <w:pStyle w:val="ListParagraph"/>
        <w:ind w:left="0"/>
      </w:pPr>
      <w:r w:rsidRPr="50868F42">
        <w:rPr>
          <w:b/>
          <w:bCs/>
        </w:rPr>
        <w:t xml:space="preserve">Mayor Pro </w:t>
      </w:r>
      <w:proofErr w:type="spellStart"/>
      <w:r w:rsidRPr="50868F42">
        <w:rPr>
          <w:b/>
          <w:bCs/>
        </w:rPr>
        <w:t>Tem</w:t>
      </w:r>
      <w:proofErr w:type="spellEnd"/>
      <w:r w:rsidRPr="50868F42">
        <w:rPr>
          <w:b/>
          <w:bCs/>
        </w:rPr>
        <w:t xml:space="preserve"> Sandgren: </w:t>
      </w:r>
      <w:r>
        <w:t>Thank you directors for your updates. There is a lot of confusion around when the N Line was brought online and how it affected certain bus routes, specifically the 88, and I was hopi</w:t>
      </w:r>
      <w:r w:rsidR="2CB3BB1E">
        <w:t xml:space="preserve">ng you all could share with me how to best find that scheduling </w:t>
      </w:r>
      <w:r w:rsidR="39409E50">
        <w:t>information</w:t>
      </w:r>
      <w:r w:rsidR="2CB3BB1E">
        <w:t xml:space="preserve">. </w:t>
      </w:r>
    </w:p>
    <w:p w14:paraId="7D15F38A" w14:textId="186E9600" w:rsidR="47A16A30" w:rsidRDefault="47A16A30" w:rsidP="50868F42">
      <w:pPr>
        <w:pStyle w:val="ListParagraph"/>
        <w:ind w:left="0"/>
        <w:rPr>
          <w:b/>
          <w:bCs/>
        </w:rPr>
      </w:pPr>
      <w:r w:rsidRPr="50868F42">
        <w:rPr>
          <w:b/>
          <w:bCs/>
        </w:rPr>
        <w:t xml:space="preserve">Director Troy Whitmore: </w:t>
      </w:r>
      <w:r>
        <w:t xml:space="preserve">We will have our staff follow up with you on this. </w:t>
      </w:r>
    </w:p>
    <w:p w14:paraId="3843526B" w14:textId="7C962426" w:rsidR="50868F42" w:rsidRDefault="50868F42" w:rsidP="50868F42">
      <w:pPr>
        <w:pStyle w:val="ListParagraph"/>
        <w:ind w:left="0"/>
      </w:pPr>
    </w:p>
    <w:p w14:paraId="4F583967" w14:textId="13ED3478" w:rsidR="50868F42" w:rsidRDefault="50868F42" w:rsidP="50868F42">
      <w:pPr>
        <w:pStyle w:val="ListParagraph"/>
        <w:ind w:left="0"/>
      </w:pPr>
    </w:p>
    <w:p w14:paraId="5AE74E68" w14:textId="654D7D88" w:rsidR="00065BB6" w:rsidRDefault="005A4585" w:rsidP="50868F42">
      <w:pPr>
        <w:pStyle w:val="ListParagraph"/>
        <w:numPr>
          <w:ilvl w:val="0"/>
          <w:numId w:val="18"/>
        </w:numPr>
        <w:spacing w:after="160" w:line="259" w:lineRule="auto"/>
        <w:contextualSpacing/>
        <w:rPr>
          <w:b/>
          <w:bCs/>
        </w:rPr>
      </w:pPr>
      <w:r w:rsidRPr="50868F42">
        <w:rPr>
          <w:b/>
          <w:bCs/>
        </w:rPr>
        <w:t xml:space="preserve">RTD Accountability Committee Update:  </w:t>
      </w:r>
      <w:r>
        <w:t xml:space="preserve">Chair </w:t>
      </w:r>
      <w:r w:rsidR="2E1143AD">
        <w:t xml:space="preserve">Julie </w:t>
      </w:r>
      <w:r>
        <w:t>Mullica</w:t>
      </w:r>
    </w:p>
    <w:p w14:paraId="7C9989B3" w14:textId="165D3A57" w:rsidR="00065BB6" w:rsidRDefault="00065BB6" w:rsidP="50868F42">
      <w:pPr>
        <w:spacing w:after="160" w:line="259" w:lineRule="auto"/>
        <w:contextualSpacing/>
      </w:pPr>
    </w:p>
    <w:p w14:paraId="7687D9EE" w14:textId="27641312" w:rsidR="00065BB6" w:rsidRDefault="06B80F57" w:rsidP="50868F42">
      <w:pPr>
        <w:spacing w:after="160" w:line="259" w:lineRule="auto"/>
        <w:contextualSpacing/>
      </w:pPr>
      <w:r w:rsidRPr="50868F42">
        <w:rPr>
          <w:b/>
          <w:bCs/>
        </w:rPr>
        <w:t xml:space="preserve">Chair Julie Mullica: </w:t>
      </w:r>
      <w:r>
        <w:t xml:space="preserve">I wanted to discuss the work and direction that the Accountability </w:t>
      </w:r>
      <w:r w:rsidR="00136AB5">
        <w:t>C</w:t>
      </w:r>
      <w:r>
        <w:t>ommittee is going to take. The group has been meeting since August. One of the biggest hurdles is defining the charge for this group</w:t>
      </w:r>
      <w:r w:rsidR="2DCC2FF4">
        <w:t xml:space="preserve">. So, the creation of these three subcommittees focused on finance, governance and operations will allow us to hone in on what </w:t>
      </w:r>
      <w:r w:rsidR="6F7DAB5D">
        <w:t xml:space="preserve">some of </w:t>
      </w:r>
      <w:r w:rsidR="2DCC2FF4">
        <w:t>the real tangible actions we can take</w:t>
      </w:r>
      <w:r w:rsidR="37A6001C">
        <w:t xml:space="preserve"> as a group</w:t>
      </w:r>
      <w:r w:rsidR="3693BD51">
        <w:t xml:space="preserve">. Each committee will have a chair, and I am chairing the governance committee with </w:t>
      </w:r>
      <w:proofErr w:type="spellStart"/>
      <w:r w:rsidR="3693BD51">
        <w:t>R</w:t>
      </w:r>
      <w:r w:rsidR="00136AB5">
        <w:t>utt</w:t>
      </w:r>
      <w:proofErr w:type="spellEnd"/>
      <w:r w:rsidR="3693BD51">
        <w:t xml:space="preserve"> Bridges chairing the finance committee and </w:t>
      </w:r>
      <w:proofErr w:type="spellStart"/>
      <w:r w:rsidR="3693BD51">
        <w:t>D</w:t>
      </w:r>
      <w:r w:rsidR="00136AB5">
        <w:t>eyanir</w:t>
      </w:r>
      <w:r w:rsidR="3693BD51">
        <w:t>i</w:t>
      </w:r>
      <w:r w:rsidR="00136AB5">
        <w:t>a</w:t>
      </w:r>
      <w:proofErr w:type="spellEnd"/>
      <w:r w:rsidR="00136AB5">
        <w:t xml:space="preserve"> Zavala</w:t>
      </w:r>
      <w:r w:rsidR="3693BD51">
        <w:t xml:space="preserve"> is chairing the operations committee</w:t>
      </w:r>
      <w:r w:rsidR="44E9988A">
        <w:t xml:space="preserve">. </w:t>
      </w:r>
      <w:r w:rsidR="4E2FEC71">
        <w:t>(</w:t>
      </w:r>
      <w:hyperlink r:id="rId12">
        <w:r w:rsidR="4E2FEC71" w:rsidRPr="50868F42">
          <w:rPr>
            <w:rStyle w:val="Hyperlink"/>
            <w:i/>
            <w:iCs/>
          </w:rPr>
          <w:t>Shared</w:t>
        </w:r>
        <w:r w:rsidR="71F46AAF" w:rsidRPr="50868F42">
          <w:rPr>
            <w:rStyle w:val="Hyperlink"/>
            <w:i/>
            <w:iCs/>
          </w:rPr>
          <w:t xml:space="preserve"> document:</w:t>
        </w:r>
        <w:r w:rsidR="4E2FEC71" w:rsidRPr="50868F42">
          <w:rPr>
            <w:rStyle w:val="Hyperlink"/>
            <w:i/>
            <w:iCs/>
          </w:rPr>
          <w:t xml:space="preserve"> RTD Accountability Committee</w:t>
        </w:r>
        <w:r w:rsidR="7ED639D9" w:rsidRPr="50868F42">
          <w:rPr>
            <w:rStyle w:val="Hyperlink"/>
            <w:i/>
            <w:iCs/>
          </w:rPr>
          <w:t>:</w:t>
        </w:r>
        <w:r w:rsidR="4E2FEC71" w:rsidRPr="50868F42">
          <w:rPr>
            <w:rStyle w:val="Hyperlink"/>
            <w:i/>
            <w:iCs/>
          </w:rPr>
          <w:t xml:space="preserve"> Initial Subco</w:t>
        </w:r>
        <w:r w:rsidR="08D49919" w:rsidRPr="50868F42">
          <w:rPr>
            <w:rStyle w:val="Hyperlink"/>
            <w:i/>
            <w:iCs/>
          </w:rPr>
          <w:t>mmittee Focus Areas</w:t>
        </w:r>
      </w:hyperlink>
      <w:r w:rsidR="08D49919" w:rsidRPr="50868F42">
        <w:rPr>
          <w:i/>
          <w:iCs/>
        </w:rPr>
        <w:t>)</w:t>
      </w:r>
      <w:r w:rsidR="3F4A68E8" w:rsidRPr="50868F42">
        <w:rPr>
          <w:i/>
          <w:iCs/>
        </w:rPr>
        <w:t xml:space="preserve">. </w:t>
      </w:r>
      <w:r w:rsidR="3F4A68E8" w:rsidRPr="50868F42">
        <w:t xml:space="preserve">The core problems that RTD is facing that the </w:t>
      </w:r>
      <w:r w:rsidR="44EC63EA" w:rsidRPr="50868F42">
        <w:t>Accountability</w:t>
      </w:r>
      <w:r w:rsidR="3F4A68E8" w:rsidRPr="50868F42">
        <w:t xml:space="preserve"> Committee needs to address include financial stability, rebuilding trust and transparency, increasing ridership,</w:t>
      </w:r>
      <w:r w:rsidR="070666EA" w:rsidRPr="50868F42">
        <w:t xml:space="preserve"> ensuring service to </w:t>
      </w:r>
      <w:r w:rsidR="481A4601" w:rsidRPr="50868F42">
        <w:t>venerable</w:t>
      </w:r>
      <w:r w:rsidR="070666EA" w:rsidRPr="50868F42">
        <w:t xml:space="preserve"> populations, </w:t>
      </w:r>
      <w:r w:rsidR="1B96A5CE" w:rsidRPr="50868F42">
        <w:t>strengthening</w:t>
      </w:r>
      <w:r w:rsidR="070666EA" w:rsidRPr="50868F42">
        <w:t xml:space="preserve"> partnerships, finishing FasTracks, encouraging innovation, refocusing of RTD on core mission, and addressing workforce challenges. I was in awe of how empty the 88</w:t>
      </w:r>
      <w:r w:rsidR="070666EA" w:rsidRPr="50868F42">
        <w:rPr>
          <w:vertAlign w:val="superscript"/>
        </w:rPr>
        <w:t>th</w:t>
      </w:r>
      <w:r w:rsidR="070666EA" w:rsidRPr="50868F42">
        <w:t xml:space="preserve"> Park n Ride was when I drove by yesterday during morning commute times. </w:t>
      </w:r>
      <w:r w:rsidR="221B7F15" w:rsidRPr="50868F42">
        <w:t>For the governance subcommittee, the two main points we want to address are exploring and developing an alternative governance structure and deployment of transit services proposals that follow a regional/</w:t>
      </w:r>
      <w:proofErr w:type="spellStart"/>
      <w:r w:rsidR="20A423F7" w:rsidRPr="50868F42">
        <w:t>subregional</w:t>
      </w:r>
      <w:proofErr w:type="spellEnd"/>
      <w:r w:rsidR="221B7F15" w:rsidRPr="50868F42">
        <w:t xml:space="preserve"> model and part</w:t>
      </w:r>
      <w:r w:rsidR="41802DA8" w:rsidRPr="50868F42">
        <w:t xml:space="preserve">nership with local governments and exploring how to enable </w:t>
      </w:r>
      <w:r w:rsidR="358F3D8E" w:rsidRPr="50868F42">
        <w:t>partnerships</w:t>
      </w:r>
      <w:r w:rsidR="41802DA8" w:rsidRPr="50868F42">
        <w:t xml:space="preserve"> with other transit agencies. </w:t>
      </w:r>
    </w:p>
    <w:p w14:paraId="1B58E1C6" w14:textId="0D9BB2F1" w:rsidR="00065BB6" w:rsidRDefault="00136AB5" w:rsidP="50868F42">
      <w:pPr>
        <w:spacing w:after="160" w:line="259" w:lineRule="auto"/>
        <w:contextualSpacing/>
        <w:rPr>
          <w:b/>
          <w:bCs/>
        </w:rPr>
      </w:pPr>
      <w:r>
        <w:rPr>
          <w:b/>
          <w:bCs/>
        </w:rPr>
        <w:t xml:space="preserve">Councilmember </w:t>
      </w:r>
      <w:r w:rsidR="2F3931A4" w:rsidRPr="50868F42">
        <w:rPr>
          <w:b/>
          <w:bCs/>
        </w:rPr>
        <w:t xml:space="preserve">Joan Peck: </w:t>
      </w:r>
      <w:r w:rsidR="2F3931A4" w:rsidRPr="50868F42">
        <w:t>I do like the idea of a TIP Forum process as an input tool for local governments. We don’t hear enough from local government elected officials in terms of boots-on</w:t>
      </w:r>
      <w:r w:rsidR="673D4260" w:rsidRPr="50868F42">
        <w:t xml:space="preserve">-the-ground feedback for RTD. </w:t>
      </w:r>
    </w:p>
    <w:p w14:paraId="1EBE071C" w14:textId="595BACEB" w:rsidR="00065BB6" w:rsidRDefault="673D4260" w:rsidP="50868F42">
      <w:pPr>
        <w:spacing w:after="160" w:line="259" w:lineRule="auto"/>
        <w:contextualSpacing/>
      </w:pPr>
      <w:r w:rsidRPr="50868F42">
        <w:rPr>
          <w:b/>
          <w:bCs/>
        </w:rPr>
        <w:t xml:space="preserve">Malcom Fleming: </w:t>
      </w:r>
      <w:r w:rsidRPr="50868F42">
        <w:t xml:space="preserve">I think the most important core issue for this entire Accountability Committee is getting a handle on a stable funding source for RTD, because without it, much else listed in this </w:t>
      </w:r>
      <w:r w:rsidR="11BA5D2C" w:rsidRPr="50868F42">
        <w:t>document</w:t>
      </w:r>
      <w:r w:rsidRPr="50868F42">
        <w:t xml:space="preserve"> is a moot point. </w:t>
      </w:r>
      <w:r w:rsidR="1DDC6482" w:rsidRPr="50868F42">
        <w:t>I would like to see a financial analysis of other comparable transit agencies.</w:t>
      </w:r>
    </w:p>
    <w:p w14:paraId="74ED2F1E" w14:textId="4C6FDDC5" w:rsidR="3D425433" w:rsidRDefault="3D425433" w:rsidP="50868F42">
      <w:r w:rsidRPr="50868F42">
        <w:rPr>
          <w:b/>
          <w:bCs/>
        </w:rPr>
        <w:t>Mayor Pro</w:t>
      </w:r>
      <w:r w:rsidR="00136AB5">
        <w:rPr>
          <w:b/>
          <w:bCs/>
        </w:rPr>
        <w:t xml:space="preserve"> </w:t>
      </w:r>
      <w:proofErr w:type="spellStart"/>
      <w:r w:rsidR="00136AB5">
        <w:rPr>
          <w:b/>
          <w:bCs/>
        </w:rPr>
        <w:t>t</w:t>
      </w:r>
      <w:r w:rsidRPr="50868F42">
        <w:rPr>
          <w:b/>
          <w:bCs/>
        </w:rPr>
        <w:t>em</w:t>
      </w:r>
      <w:proofErr w:type="spellEnd"/>
      <w:r w:rsidRPr="50868F42">
        <w:rPr>
          <w:b/>
          <w:bCs/>
        </w:rPr>
        <w:t xml:space="preserve"> Sandgren: </w:t>
      </w:r>
      <w:r w:rsidRPr="50868F42">
        <w:t xml:space="preserve">Julie, I am glad to have you </w:t>
      </w:r>
      <w:r w:rsidR="00136AB5">
        <w:t xml:space="preserve">as </w:t>
      </w:r>
      <w:r w:rsidRPr="50868F42">
        <w:t xml:space="preserve">a representative on this </w:t>
      </w:r>
      <w:r w:rsidR="651E508C" w:rsidRPr="50868F42">
        <w:t>committee</w:t>
      </w:r>
      <w:r w:rsidRPr="50868F42">
        <w:t xml:space="preserve"> and as a chair for the governance subcommittee. I really like the idea of community-based transit planning and believe that this is going to be very </w:t>
      </w:r>
      <w:r w:rsidR="3863C379" w:rsidRPr="50868F42">
        <w:t xml:space="preserve">important in solving our own local issues. </w:t>
      </w:r>
      <w:r w:rsidR="61A1DD23" w:rsidRPr="50868F42">
        <w:t xml:space="preserve">Is this document </w:t>
      </w:r>
      <w:r w:rsidR="36641746" w:rsidRPr="50868F42">
        <w:t>available</w:t>
      </w:r>
      <w:r w:rsidR="61A1DD23" w:rsidRPr="50868F42">
        <w:t xml:space="preserve">? </w:t>
      </w:r>
    </w:p>
    <w:p w14:paraId="51BC4D05" w14:textId="3EB5852E" w:rsidR="61A1DD23" w:rsidRDefault="61A1DD23" w:rsidP="50868F42">
      <w:r w:rsidRPr="50868F42">
        <w:rPr>
          <w:b/>
          <w:bCs/>
        </w:rPr>
        <w:t xml:space="preserve">Chair Julie Mullica: </w:t>
      </w:r>
      <w:r w:rsidRPr="50868F42">
        <w:t xml:space="preserve">Yes, </w:t>
      </w:r>
      <w:r w:rsidR="00136AB5">
        <w:t xml:space="preserve">I </w:t>
      </w:r>
      <w:r w:rsidRPr="50868F42">
        <w:t xml:space="preserve">will send this document out to you all following this meeting. </w:t>
      </w:r>
    </w:p>
    <w:p w14:paraId="7A3F3AC4" w14:textId="7E1BD165" w:rsidR="61A1DD23" w:rsidRDefault="61A1DD23" w:rsidP="50868F42">
      <w:r w:rsidRPr="50868F42">
        <w:rPr>
          <w:b/>
          <w:bCs/>
        </w:rPr>
        <w:t xml:space="preserve">Commissioner Steve O’Dorisio: </w:t>
      </w:r>
      <w:r w:rsidRPr="50868F42">
        <w:t xml:space="preserve">I just want to say that I am glad that you are there representing us, Julie. We know that you will watch out for equity for everyone. </w:t>
      </w:r>
    </w:p>
    <w:p w14:paraId="21E689A6" w14:textId="3DC096AD" w:rsidR="61A1DD23" w:rsidRDefault="61A1DD23" w:rsidP="50868F42">
      <w:r w:rsidRPr="50868F42">
        <w:rPr>
          <w:b/>
          <w:bCs/>
        </w:rPr>
        <w:t xml:space="preserve">Chair Julie Mullica: </w:t>
      </w:r>
      <w:r w:rsidRPr="50868F42">
        <w:t xml:space="preserve">I see that Lisa Trujillo (RTD) has put a few links pertaining to N Line service changes in the chat so be sure to take a look at those. I am not as </w:t>
      </w:r>
      <w:r w:rsidR="251353E4" w:rsidRPr="50868F42">
        <w:t xml:space="preserve">involved with the finance or operations subcommittees, but I wanted to share their work with you here today as well. </w:t>
      </w:r>
      <w:r w:rsidR="33F61847" w:rsidRPr="50868F42">
        <w:t xml:space="preserve">For the operations subcommittee they are looking to work on a series of things, including optimizing RTD’s fares and pass programs. </w:t>
      </w:r>
    </w:p>
    <w:p w14:paraId="5F1907DD" w14:textId="73EA2D9B" w:rsidR="33F61847" w:rsidRDefault="33F61847" w:rsidP="50868F42">
      <w:r w:rsidRPr="50868F42">
        <w:rPr>
          <w:b/>
          <w:bCs/>
        </w:rPr>
        <w:t xml:space="preserve">Director Troy Whitmore: </w:t>
      </w:r>
      <w:r w:rsidRPr="50868F42">
        <w:t xml:space="preserve">I am doing my best to attend all of these </w:t>
      </w:r>
      <w:proofErr w:type="gramStart"/>
      <w:r w:rsidR="5BE90E39" w:rsidRPr="50868F42">
        <w:t>operations</w:t>
      </w:r>
      <w:proofErr w:type="gramEnd"/>
      <w:r w:rsidRPr="50868F42">
        <w:t xml:space="preserve"> subcommittee meetings and Director Guissinger is covering the other two meetings. </w:t>
      </w:r>
      <w:r w:rsidR="6DEFB671" w:rsidRPr="50868F42">
        <w:t>With</w:t>
      </w:r>
      <w:r w:rsidRPr="50868F42">
        <w:t xml:space="preserve"> the unveiling of this document, we </w:t>
      </w:r>
      <w:r w:rsidRPr="50868F42">
        <w:lastRenderedPageBreak/>
        <w:t>have fina</w:t>
      </w:r>
      <w:r w:rsidR="4B04C904" w:rsidRPr="50868F42">
        <w:t xml:space="preserve">lly found some focus for this group. </w:t>
      </w:r>
      <w:r w:rsidR="51E0C28A" w:rsidRPr="50868F42">
        <w:t xml:space="preserve">Any operations ideas that you all have, please send them to me and I will relay them to the group. </w:t>
      </w:r>
    </w:p>
    <w:p w14:paraId="3A384B0B" w14:textId="5A71E34F" w:rsidR="51E0C28A" w:rsidRDefault="51E0C28A" w:rsidP="50868F42">
      <w:r w:rsidRPr="50868F42">
        <w:rPr>
          <w:b/>
          <w:bCs/>
        </w:rPr>
        <w:t xml:space="preserve">Mayor Pro </w:t>
      </w:r>
      <w:proofErr w:type="spellStart"/>
      <w:r w:rsidR="00136AB5">
        <w:rPr>
          <w:b/>
          <w:bCs/>
        </w:rPr>
        <w:t>t</w:t>
      </w:r>
      <w:r w:rsidRPr="50868F42">
        <w:rPr>
          <w:b/>
          <w:bCs/>
        </w:rPr>
        <w:t>em</w:t>
      </w:r>
      <w:proofErr w:type="spellEnd"/>
      <w:r w:rsidRPr="50868F42">
        <w:rPr>
          <w:b/>
          <w:bCs/>
        </w:rPr>
        <w:t xml:space="preserve"> Sandgren: </w:t>
      </w:r>
      <w:r w:rsidRPr="50868F42">
        <w:t xml:space="preserve">Is this operations subcommittee where N Line regional vs. local fare conversations happening? </w:t>
      </w:r>
    </w:p>
    <w:p w14:paraId="440B6131" w14:textId="7EA2AA88" w:rsidR="18092770" w:rsidRDefault="18092770" w:rsidP="50868F42">
      <w:r w:rsidRPr="50868F42">
        <w:rPr>
          <w:b/>
          <w:bCs/>
        </w:rPr>
        <w:t xml:space="preserve">Director Troy Whitmore: </w:t>
      </w:r>
      <w:r w:rsidRPr="50868F42">
        <w:t xml:space="preserve">The RTD Board and staff will be monitoring the ridership on the N Line for the 6-month period, but we do understand that COVID has had an impact on these ridership numbers. </w:t>
      </w:r>
    </w:p>
    <w:p w14:paraId="51941644" w14:textId="48777EA3" w:rsidR="4D7CF1EF" w:rsidRDefault="4D7CF1EF" w:rsidP="50868F42">
      <w:r w:rsidRPr="50868F42">
        <w:rPr>
          <w:b/>
          <w:bCs/>
        </w:rPr>
        <w:t xml:space="preserve">Director Vince Buzek: </w:t>
      </w:r>
      <w:r>
        <w:t xml:space="preserve">The promotional fare pilot program sparked lots of </w:t>
      </w:r>
      <w:r w:rsidR="28AF81C2">
        <w:t>conversations</w:t>
      </w:r>
      <w:r>
        <w:t xml:space="preserve"> at RTD around how to make fare zones as simple as possible all based on the principle that if you make transit easier to ri</w:t>
      </w:r>
      <w:r w:rsidR="138B82D6">
        <w:t xml:space="preserve">de, more people will ride it. </w:t>
      </w:r>
    </w:p>
    <w:p w14:paraId="288BA27A" w14:textId="20008BC7" w:rsidR="51E0C28A" w:rsidRDefault="51E0C28A" w:rsidP="50868F42">
      <w:r w:rsidRPr="50868F42">
        <w:rPr>
          <w:b/>
          <w:bCs/>
        </w:rPr>
        <w:t>Chair Julie Mullica:</w:t>
      </w:r>
      <w:r w:rsidRPr="50868F42">
        <w:t xml:space="preserve"> Jessica, I will </w:t>
      </w:r>
      <w:r w:rsidR="6284DC67" w:rsidRPr="50868F42">
        <w:t xml:space="preserve">also </w:t>
      </w:r>
      <w:r w:rsidRPr="50868F42">
        <w:t xml:space="preserve">be sure to send this </w:t>
      </w:r>
      <w:r w:rsidR="72C74833" w:rsidRPr="50868F42">
        <w:t xml:space="preserve">topic </w:t>
      </w:r>
      <w:r w:rsidRPr="50868F42">
        <w:t xml:space="preserve">along to the </w:t>
      </w:r>
      <w:r w:rsidR="7164E715" w:rsidRPr="50868F42">
        <w:t xml:space="preserve">operations </w:t>
      </w:r>
      <w:r w:rsidRPr="50868F42">
        <w:t>group</w:t>
      </w:r>
      <w:r w:rsidR="203D0866" w:rsidRPr="50868F42">
        <w:t xml:space="preserve"> for discussion.</w:t>
      </w:r>
    </w:p>
    <w:p w14:paraId="555DA9A3" w14:textId="48C53C77" w:rsidR="2AC27322" w:rsidRDefault="2AC27322" w:rsidP="50868F42">
      <w:r w:rsidRPr="50868F42">
        <w:rPr>
          <w:b/>
          <w:bCs/>
        </w:rPr>
        <w:t xml:space="preserve">Commissioner Steve O’Dorisio: </w:t>
      </w:r>
      <w:r w:rsidRPr="50868F42">
        <w:t xml:space="preserve">We must stay aware of the differences in geography as we conduct these conversations and </w:t>
      </w:r>
      <w:r w:rsidR="406CD557" w:rsidRPr="50868F42">
        <w:t>understand</w:t>
      </w:r>
      <w:r w:rsidRPr="50868F42">
        <w:t xml:space="preserve"> that we in the north are finally getting to the front of the line to get some of</w:t>
      </w:r>
      <w:r w:rsidR="7A3AEC4A" w:rsidRPr="50868F42">
        <w:t xml:space="preserve"> our projects completed</w:t>
      </w:r>
      <w:r w:rsidR="32CD1967" w:rsidRPr="50868F42">
        <w:t xml:space="preserve"> but must not allow this group’s work to derail RTD’s work in reaching all of the folks in our community before they </w:t>
      </w:r>
      <w:r w:rsidR="520E2FF2" w:rsidRPr="50868F42">
        <w:t xml:space="preserve">start on another project. All of these projects are legitimate, but we must stay focused. </w:t>
      </w:r>
    </w:p>
    <w:p w14:paraId="31E41882" w14:textId="43868F31" w:rsidR="520E2FF2" w:rsidRDefault="520E2FF2" w:rsidP="50868F42">
      <w:r w:rsidRPr="50868F42">
        <w:rPr>
          <w:b/>
          <w:bCs/>
        </w:rPr>
        <w:t>Chair Julie Mullica:</w:t>
      </w:r>
      <w:r w:rsidRPr="50868F42">
        <w:t xml:space="preserve"> In terms of the finance subcommittee, they are focusing on how to make a recommendation for a more sustainable financial model for RT</w:t>
      </w:r>
      <w:r w:rsidR="1F679B44" w:rsidRPr="50868F42">
        <w:t xml:space="preserve">D as a whole. This is probably the most important subcommittee, since it’s work relays directly to the rest of this group’s work. </w:t>
      </w:r>
      <w:r w:rsidR="6C90FCAE" w:rsidRPr="50868F42">
        <w:t xml:space="preserve">I hear the distrust </w:t>
      </w:r>
      <w:r w:rsidR="00136AB5">
        <w:t>of</w:t>
      </w:r>
      <w:r w:rsidR="6C90FCAE" w:rsidRPr="50868F42">
        <w:t xml:space="preserve"> RTD in many of my </w:t>
      </w:r>
      <w:r w:rsidR="14C1BBC8" w:rsidRPr="50868F42">
        <w:t>conversations</w:t>
      </w:r>
      <w:r w:rsidR="6C90FCAE" w:rsidRPr="50868F42">
        <w:t xml:space="preserve"> with </w:t>
      </w:r>
      <w:r w:rsidR="752E6536" w:rsidRPr="50868F42">
        <w:t>constituents</w:t>
      </w:r>
      <w:r w:rsidR="6C90FCAE" w:rsidRPr="50868F42">
        <w:t xml:space="preserve">, and see that this distrust is a vicious cycle. Should we need to raise taxes for more service, rebuilding that trust is </w:t>
      </w:r>
      <w:r w:rsidR="24E6309E" w:rsidRPr="50868F42">
        <w:t>essential</w:t>
      </w:r>
      <w:r w:rsidR="4AB46FDC" w:rsidRPr="50868F42">
        <w:t xml:space="preserve">. </w:t>
      </w:r>
    </w:p>
    <w:p w14:paraId="5A337B96" w14:textId="7C886F7F" w:rsidR="3E5CA777" w:rsidRDefault="00136AB5" w:rsidP="50868F42">
      <w:r>
        <w:rPr>
          <w:b/>
          <w:bCs/>
        </w:rPr>
        <w:t>Councilmember</w:t>
      </w:r>
      <w:r w:rsidR="3E5CA777" w:rsidRPr="50868F42">
        <w:rPr>
          <w:b/>
          <w:bCs/>
        </w:rPr>
        <w:t xml:space="preserve"> Joan Peck: </w:t>
      </w:r>
      <w:r w:rsidR="3E5CA777" w:rsidRPr="50868F42">
        <w:t xml:space="preserve">My initial comment about the TIP format applies here because I believe that it is the role of local communities to step in and help RTD. For example, when we talk about fare levels, if local </w:t>
      </w:r>
      <w:r w:rsidR="34659AC6" w:rsidRPr="50868F42">
        <w:t>communities</w:t>
      </w:r>
      <w:r w:rsidR="3E5CA777" w:rsidRPr="50868F42">
        <w:t xml:space="preserve"> could step in an</w:t>
      </w:r>
      <w:r w:rsidR="3A41D317" w:rsidRPr="50868F42">
        <w:t xml:space="preserve">d cover the cost of some of these fares it would allow more trust to be built. Buy-in for these big projects leads directly to a stronger </w:t>
      </w:r>
      <w:r w:rsidR="2441166B" w:rsidRPr="50868F42">
        <w:t>relationship</w:t>
      </w:r>
      <w:r w:rsidR="3A41D317" w:rsidRPr="50868F42">
        <w:t xml:space="preserve">. </w:t>
      </w:r>
    </w:p>
    <w:p w14:paraId="2619C76E" w14:textId="46A15022" w:rsidR="665883D2" w:rsidRDefault="665883D2" w:rsidP="50868F42">
      <w:r w:rsidRPr="50868F42">
        <w:rPr>
          <w:b/>
          <w:bCs/>
        </w:rPr>
        <w:t xml:space="preserve">Director Vince Buzek: </w:t>
      </w:r>
      <w:r>
        <w:t xml:space="preserve">This financial subcommittee is an important one and I’m glad to see that a review of the statutory limitations that tie RTD’s hands in making money is up for discussion here. </w:t>
      </w:r>
      <w:r w:rsidR="6B4BCB6C">
        <w:t xml:space="preserve">I am glad to see that the tide has turned in that some legislators are willing to examine their statues to help us at RTD. I also think cleaning up our fare structure is crucial to simplifying using RTD. </w:t>
      </w:r>
    </w:p>
    <w:p w14:paraId="6384AB89" w14:textId="10762792" w:rsidR="6B4BCB6C" w:rsidRDefault="6B4BCB6C" w:rsidP="50868F42">
      <w:r w:rsidRPr="50868F42">
        <w:rPr>
          <w:b/>
          <w:bCs/>
        </w:rPr>
        <w:t xml:space="preserve">Chair Julie Mullica: </w:t>
      </w:r>
      <w:r w:rsidR="108093A9" w:rsidRPr="50868F42">
        <w:t xml:space="preserve">With no other questions, I will just say thank you for the feedback here today. We will shuffle here in a few minutes over to the </w:t>
      </w:r>
      <w:proofErr w:type="spellStart"/>
      <w:r w:rsidR="108093A9" w:rsidRPr="50868F42">
        <w:t>TransForum</w:t>
      </w:r>
      <w:proofErr w:type="spellEnd"/>
      <w:r w:rsidR="108093A9" w:rsidRPr="50868F42">
        <w:t xml:space="preserve"> event. </w:t>
      </w:r>
    </w:p>
    <w:p w14:paraId="64307B1C" w14:textId="46E51122" w:rsidR="7F0374AC" w:rsidRDefault="7F0374AC" w:rsidP="50868F42">
      <w:r w:rsidRPr="50868F42">
        <w:rPr>
          <w:b/>
          <w:bCs/>
        </w:rPr>
        <w:t xml:space="preserve">Karen Stuart: </w:t>
      </w:r>
      <w:r w:rsidRPr="50868F42">
        <w:t>I wanted to remind everyone that there is no NATA meeting in November, and the meeting in December is earlier than usual. In December we plan to have the new RTD GM Debra Johnson join us at NATA. In order t</w:t>
      </w:r>
      <w:r w:rsidR="78F283CC" w:rsidRPr="50868F42">
        <w:t xml:space="preserve">o join </w:t>
      </w:r>
      <w:proofErr w:type="spellStart"/>
      <w:r w:rsidR="78F283CC" w:rsidRPr="50868F42">
        <w:t>TransForum</w:t>
      </w:r>
      <w:proofErr w:type="spellEnd"/>
      <w:r w:rsidR="78F283CC" w:rsidRPr="50868F42">
        <w:t>, you will have to log out of this meeting and use the link provided when you registered to join that event. We have some wonderful content with N Line construction and groundbreaking videos and photos, and interviews with the artists at each one of the stations. Ra</w:t>
      </w:r>
      <w:r w:rsidR="1FC1432D" w:rsidRPr="50868F42">
        <w:t xml:space="preserve">y Lang from Amtrak and Karen Hedlund from WSP are going to discuss the future of rail. If you stick around to the end of </w:t>
      </w:r>
      <w:proofErr w:type="spellStart"/>
      <w:r w:rsidR="1FC1432D" w:rsidRPr="50868F42">
        <w:t>TransForum</w:t>
      </w:r>
      <w:proofErr w:type="spellEnd"/>
      <w:r w:rsidR="1FC1432D" w:rsidRPr="50868F42">
        <w:t xml:space="preserve"> we will announce </w:t>
      </w:r>
      <w:r w:rsidR="00136AB5">
        <w:t>a</w:t>
      </w:r>
      <w:r w:rsidR="1FC1432D" w:rsidRPr="50868F42">
        <w:t xml:space="preserve"> swag </w:t>
      </w:r>
      <w:bookmarkStart w:id="2" w:name="_GoBack"/>
      <w:bookmarkEnd w:id="2"/>
      <w:r w:rsidR="1FC1432D" w:rsidRPr="50868F42">
        <w:t>give</w:t>
      </w:r>
      <w:r w:rsidR="1BCDD4A7" w:rsidRPr="50868F42">
        <w:t xml:space="preserve"> away. I want to thank Tammy, Catherine and Carson on our staff for their wonderful work on this. </w:t>
      </w:r>
    </w:p>
    <w:p w14:paraId="7C8103B9" w14:textId="7D3E88E5" w:rsidR="50868F42" w:rsidRDefault="50868F42" w:rsidP="50868F42"/>
    <w:p w14:paraId="30A7F1ED" w14:textId="556C3D0A" w:rsidR="00F23C06" w:rsidRDefault="00D25AB1" w:rsidP="00786A91">
      <w:pPr>
        <w:tabs>
          <w:tab w:val="left" w:pos="360"/>
        </w:tabs>
        <w:rPr>
          <w:rFonts w:asciiTheme="minorHAnsi" w:hAnsiTheme="minorHAnsi" w:cstheme="minorHAnsi"/>
          <w:b/>
        </w:rPr>
      </w:pPr>
      <w:r w:rsidRPr="00D61B6C">
        <w:rPr>
          <w:rFonts w:asciiTheme="minorHAnsi" w:hAnsiTheme="minorHAnsi" w:cstheme="minorHAnsi"/>
          <w:b/>
        </w:rPr>
        <w:t xml:space="preserve">Meeting adjourned at </w:t>
      </w:r>
      <w:r w:rsidR="005A4585">
        <w:rPr>
          <w:rFonts w:asciiTheme="minorHAnsi" w:hAnsiTheme="minorHAnsi" w:cstheme="minorHAnsi"/>
          <w:b/>
        </w:rPr>
        <w:t>8:21</w:t>
      </w:r>
      <w:r w:rsidR="00712162" w:rsidRPr="00CB42EC">
        <w:rPr>
          <w:rFonts w:asciiTheme="minorHAnsi" w:hAnsiTheme="minorHAnsi" w:cstheme="minorHAnsi"/>
          <w:b/>
        </w:rPr>
        <w:t xml:space="preserve"> </w:t>
      </w:r>
      <w:r w:rsidR="005A27EF" w:rsidRPr="00CB42EC">
        <w:rPr>
          <w:rFonts w:asciiTheme="minorHAnsi" w:hAnsiTheme="minorHAnsi" w:cstheme="minorHAnsi"/>
          <w:b/>
        </w:rPr>
        <w:t>a</w:t>
      </w:r>
      <w:r w:rsidR="005A4585">
        <w:rPr>
          <w:rFonts w:asciiTheme="minorHAnsi" w:hAnsiTheme="minorHAnsi" w:cstheme="minorHAnsi"/>
          <w:b/>
        </w:rPr>
        <w:t>.</w:t>
      </w:r>
      <w:r w:rsidR="005A27EF" w:rsidRPr="00CB42EC">
        <w:rPr>
          <w:rFonts w:asciiTheme="minorHAnsi" w:hAnsiTheme="minorHAnsi" w:cstheme="minorHAnsi"/>
          <w:b/>
        </w:rPr>
        <w:t>m</w:t>
      </w:r>
      <w:r w:rsidR="005A27EF" w:rsidRPr="00D61B6C">
        <w:rPr>
          <w:rFonts w:asciiTheme="minorHAnsi" w:hAnsiTheme="minorHAnsi" w:cstheme="minorHAnsi"/>
          <w:b/>
        </w:rPr>
        <w:t>.</w:t>
      </w:r>
      <w:r w:rsidR="005A27EF" w:rsidRPr="00D61B6C">
        <w:rPr>
          <w:rFonts w:asciiTheme="minorHAnsi" w:hAnsiTheme="minorHAnsi" w:cstheme="minorHAnsi"/>
          <w:b/>
        </w:rPr>
        <w:tab/>
      </w:r>
    </w:p>
    <w:p w14:paraId="648596BF" w14:textId="73F50828" w:rsidR="00FA6644" w:rsidRDefault="00FA6644" w:rsidP="00786A91">
      <w:pPr>
        <w:tabs>
          <w:tab w:val="left" w:pos="360"/>
        </w:tabs>
        <w:rPr>
          <w:rFonts w:asciiTheme="minorHAnsi" w:hAnsiTheme="minorHAnsi" w:cstheme="minorHAnsi"/>
          <w:b/>
        </w:rPr>
      </w:pPr>
    </w:p>
    <w:p w14:paraId="276E20CB" w14:textId="66FB80D8" w:rsidR="00FA6644" w:rsidRPr="00FA6644" w:rsidRDefault="00FA6644" w:rsidP="50868F42">
      <w:pPr>
        <w:tabs>
          <w:tab w:val="left" w:pos="360"/>
        </w:tabs>
        <w:rPr>
          <w:rFonts w:asciiTheme="minorHAnsi" w:hAnsiTheme="minorHAnsi" w:cstheme="minorBidi"/>
        </w:rPr>
      </w:pPr>
      <w:r w:rsidRPr="50868F42">
        <w:rPr>
          <w:rFonts w:asciiTheme="minorHAnsi" w:hAnsiTheme="minorHAnsi" w:cstheme="minorBidi"/>
        </w:rPr>
        <w:t xml:space="preserve">Full meeting record is available:  </w:t>
      </w:r>
      <w:hyperlink r:id="rId13">
        <w:r w:rsidR="1F74A99C" w:rsidRPr="50868F42">
          <w:rPr>
            <w:rStyle w:val="Hyperlink"/>
            <w:rFonts w:asciiTheme="minorHAnsi" w:hAnsiTheme="minorHAnsi" w:cstheme="minorBidi"/>
          </w:rPr>
          <w:t>https://www.youtube.com/watch?v=dSoXAKvRNl0</w:t>
        </w:r>
      </w:hyperlink>
      <w:r w:rsidR="1F74A99C" w:rsidRPr="50868F42">
        <w:rPr>
          <w:rFonts w:asciiTheme="minorHAnsi" w:hAnsiTheme="minorHAnsi" w:cstheme="minorBidi"/>
        </w:rPr>
        <w:t xml:space="preserve"> </w:t>
      </w:r>
    </w:p>
    <w:sectPr w:rsidR="00FA6644" w:rsidRPr="00FA6644" w:rsidSect="00812A0D">
      <w:footerReference w:type="default" r:id="rId14"/>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C11A" w14:textId="77777777" w:rsidR="00C72B88" w:rsidRDefault="00C72B88" w:rsidP="008976B4">
      <w:r>
        <w:separator/>
      </w:r>
    </w:p>
  </w:endnote>
  <w:endnote w:type="continuationSeparator" w:id="0">
    <w:p w14:paraId="6B0FB271" w14:textId="77777777" w:rsidR="00C72B88" w:rsidRDefault="00C72B88"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65663B62"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5A4585">
              <w:rPr>
                <w:b/>
                <w:bCs/>
                <w:noProof/>
                <w:sz w:val="20"/>
                <w:szCs w:val="20"/>
              </w:rPr>
              <w:t>1</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5A4585">
              <w:rPr>
                <w:b/>
                <w:bCs/>
                <w:noProof/>
                <w:sz w:val="20"/>
                <w:szCs w:val="20"/>
              </w:rPr>
              <w:t>2</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2DD0" w14:textId="77777777" w:rsidR="00C72B88" w:rsidRDefault="00C72B88" w:rsidP="008976B4">
      <w:r>
        <w:separator/>
      </w:r>
    </w:p>
  </w:footnote>
  <w:footnote w:type="continuationSeparator" w:id="0">
    <w:p w14:paraId="66E21961" w14:textId="77777777" w:rsidR="00C72B88" w:rsidRDefault="00C72B88" w:rsidP="0089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A2B"/>
    <w:multiLevelType w:val="hybridMultilevel"/>
    <w:tmpl w:val="2C9C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BBB"/>
    <w:multiLevelType w:val="hybridMultilevel"/>
    <w:tmpl w:val="28B6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F62CA"/>
    <w:multiLevelType w:val="hybridMultilevel"/>
    <w:tmpl w:val="7B04BDD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F4D7C"/>
    <w:multiLevelType w:val="hybridMultilevel"/>
    <w:tmpl w:val="2E8AB78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B4D08"/>
    <w:multiLevelType w:val="hybridMultilevel"/>
    <w:tmpl w:val="DAA8F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3A035F"/>
    <w:multiLevelType w:val="hybridMultilevel"/>
    <w:tmpl w:val="00E24F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F1CC8"/>
    <w:multiLevelType w:val="hybridMultilevel"/>
    <w:tmpl w:val="B602E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34FB9"/>
    <w:multiLevelType w:val="hybridMultilevel"/>
    <w:tmpl w:val="C44E90A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E7049"/>
    <w:multiLevelType w:val="hybridMultilevel"/>
    <w:tmpl w:val="D04A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B44531"/>
    <w:multiLevelType w:val="hybridMultilevel"/>
    <w:tmpl w:val="7C3A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16"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04004"/>
    <w:multiLevelType w:val="hybridMultilevel"/>
    <w:tmpl w:val="C26E6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792D62"/>
    <w:multiLevelType w:val="hybridMultilevel"/>
    <w:tmpl w:val="65F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B553E"/>
    <w:multiLevelType w:val="hybridMultilevel"/>
    <w:tmpl w:val="C6B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6F2959"/>
    <w:multiLevelType w:val="hybridMultilevel"/>
    <w:tmpl w:val="03A2A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D546A6"/>
    <w:multiLevelType w:val="hybridMultilevel"/>
    <w:tmpl w:val="03E60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9D1651"/>
    <w:multiLevelType w:val="hybridMultilevel"/>
    <w:tmpl w:val="87B830D2"/>
    <w:lvl w:ilvl="0" w:tplc="62DAA6AC">
      <w:start w:val="1"/>
      <w:numFmt w:val="bullet"/>
      <w:lvlText w:val=""/>
      <w:lvlJc w:val="left"/>
      <w:pPr>
        <w:ind w:left="720" w:hanging="360"/>
      </w:pPr>
      <w:rPr>
        <w:rFonts w:ascii="Symbol" w:hAnsi="Symbol" w:hint="default"/>
      </w:rPr>
    </w:lvl>
    <w:lvl w:ilvl="1" w:tplc="968AB306">
      <w:start w:val="1"/>
      <w:numFmt w:val="bullet"/>
      <w:lvlText w:val="o"/>
      <w:lvlJc w:val="left"/>
      <w:pPr>
        <w:ind w:left="1440" w:hanging="360"/>
      </w:pPr>
      <w:rPr>
        <w:rFonts w:ascii="Courier New" w:hAnsi="Courier New" w:hint="default"/>
      </w:rPr>
    </w:lvl>
    <w:lvl w:ilvl="2" w:tplc="A350AA9C">
      <w:start w:val="1"/>
      <w:numFmt w:val="bullet"/>
      <w:lvlText w:val=""/>
      <w:lvlJc w:val="left"/>
      <w:pPr>
        <w:ind w:left="2160" w:hanging="360"/>
      </w:pPr>
      <w:rPr>
        <w:rFonts w:ascii="Wingdings" w:hAnsi="Wingdings" w:hint="default"/>
      </w:rPr>
    </w:lvl>
    <w:lvl w:ilvl="3" w:tplc="BCA462D8">
      <w:start w:val="1"/>
      <w:numFmt w:val="bullet"/>
      <w:lvlText w:val=""/>
      <w:lvlJc w:val="left"/>
      <w:pPr>
        <w:ind w:left="2880" w:hanging="360"/>
      </w:pPr>
      <w:rPr>
        <w:rFonts w:ascii="Symbol" w:hAnsi="Symbol" w:hint="default"/>
      </w:rPr>
    </w:lvl>
    <w:lvl w:ilvl="4" w:tplc="79A8C2FE">
      <w:start w:val="1"/>
      <w:numFmt w:val="bullet"/>
      <w:lvlText w:val="o"/>
      <w:lvlJc w:val="left"/>
      <w:pPr>
        <w:ind w:left="3600" w:hanging="360"/>
      </w:pPr>
      <w:rPr>
        <w:rFonts w:ascii="Courier New" w:hAnsi="Courier New" w:hint="default"/>
      </w:rPr>
    </w:lvl>
    <w:lvl w:ilvl="5" w:tplc="06CC2EF6">
      <w:start w:val="1"/>
      <w:numFmt w:val="bullet"/>
      <w:lvlText w:val=""/>
      <w:lvlJc w:val="left"/>
      <w:pPr>
        <w:ind w:left="4320" w:hanging="360"/>
      </w:pPr>
      <w:rPr>
        <w:rFonts w:ascii="Wingdings" w:hAnsi="Wingdings" w:hint="default"/>
      </w:rPr>
    </w:lvl>
    <w:lvl w:ilvl="6" w:tplc="D9EA7B12">
      <w:start w:val="1"/>
      <w:numFmt w:val="bullet"/>
      <w:lvlText w:val=""/>
      <w:lvlJc w:val="left"/>
      <w:pPr>
        <w:ind w:left="5040" w:hanging="360"/>
      </w:pPr>
      <w:rPr>
        <w:rFonts w:ascii="Symbol" w:hAnsi="Symbol" w:hint="default"/>
      </w:rPr>
    </w:lvl>
    <w:lvl w:ilvl="7" w:tplc="E4D8F0F6">
      <w:start w:val="1"/>
      <w:numFmt w:val="bullet"/>
      <w:lvlText w:val="o"/>
      <w:lvlJc w:val="left"/>
      <w:pPr>
        <w:ind w:left="5760" w:hanging="360"/>
      </w:pPr>
      <w:rPr>
        <w:rFonts w:ascii="Courier New" w:hAnsi="Courier New" w:hint="default"/>
      </w:rPr>
    </w:lvl>
    <w:lvl w:ilvl="8" w:tplc="CA66431C">
      <w:start w:val="1"/>
      <w:numFmt w:val="bullet"/>
      <w:lvlText w:val=""/>
      <w:lvlJc w:val="left"/>
      <w:pPr>
        <w:ind w:left="6480" w:hanging="360"/>
      </w:pPr>
      <w:rPr>
        <w:rFonts w:ascii="Wingdings" w:hAnsi="Wingdings" w:hint="default"/>
      </w:rPr>
    </w:lvl>
  </w:abstractNum>
  <w:abstractNum w:abstractNumId="33" w15:restartNumberingAfterBreak="0">
    <w:nsid w:val="6CE147B2"/>
    <w:multiLevelType w:val="hybridMultilevel"/>
    <w:tmpl w:val="6F5EF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5" w15:restartNumberingAfterBreak="0">
    <w:nsid w:val="7897188E"/>
    <w:multiLevelType w:val="hybridMultilevel"/>
    <w:tmpl w:val="6E0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0202C2"/>
    <w:multiLevelType w:val="hybridMultilevel"/>
    <w:tmpl w:val="D3F8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4F1533"/>
    <w:multiLevelType w:val="hybridMultilevel"/>
    <w:tmpl w:val="130C02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5"/>
  </w:num>
  <w:num w:numId="3">
    <w:abstractNumId w:val="18"/>
  </w:num>
  <w:num w:numId="4">
    <w:abstractNumId w:val="5"/>
  </w:num>
  <w:num w:numId="5">
    <w:abstractNumId w:val="6"/>
  </w:num>
  <w:num w:numId="6">
    <w:abstractNumId w:val="16"/>
  </w:num>
  <w:num w:numId="7">
    <w:abstractNumId w:val="24"/>
  </w:num>
  <w:num w:numId="8">
    <w:abstractNumId w:val="34"/>
  </w:num>
  <w:num w:numId="9">
    <w:abstractNumId w:val="15"/>
  </w:num>
  <w:num w:numId="10">
    <w:abstractNumId w:val="4"/>
  </w:num>
  <w:num w:numId="11">
    <w:abstractNumId w:val="22"/>
  </w:num>
  <w:num w:numId="12">
    <w:abstractNumId w:val="26"/>
  </w:num>
  <w:num w:numId="13">
    <w:abstractNumId w:val="27"/>
  </w:num>
  <w:num w:numId="14">
    <w:abstractNumId w:val="20"/>
  </w:num>
  <w:num w:numId="15">
    <w:abstractNumId w:val="23"/>
  </w:num>
  <w:num w:numId="16">
    <w:abstractNumId w:val="10"/>
  </w:num>
  <w:num w:numId="17">
    <w:abstractNumId w:val="2"/>
  </w:num>
  <w:num w:numId="18">
    <w:abstractNumId w:val="12"/>
  </w:num>
  <w:num w:numId="19">
    <w:abstractNumId w:val="9"/>
  </w:num>
  <w:num w:numId="20">
    <w:abstractNumId w:val="21"/>
  </w:num>
  <w:num w:numId="21">
    <w:abstractNumId w:val="17"/>
  </w:num>
  <w:num w:numId="22">
    <w:abstractNumId w:val="11"/>
  </w:num>
  <w:num w:numId="23">
    <w:abstractNumId w:val="19"/>
  </w:num>
  <w:num w:numId="24">
    <w:abstractNumId w:val="3"/>
  </w:num>
  <w:num w:numId="25">
    <w:abstractNumId w:val="8"/>
  </w:num>
  <w:num w:numId="26">
    <w:abstractNumId w:val="1"/>
  </w:num>
  <w:num w:numId="27">
    <w:abstractNumId w:val="33"/>
  </w:num>
  <w:num w:numId="28">
    <w:abstractNumId w:val="28"/>
  </w:num>
  <w:num w:numId="29">
    <w:abstractNumId w:val="3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5"/>
  </w:num>
  <w:num w:numId="33">
    <w:abstractNumId w:val="19"/>
  </w:num>
  <w:num w:numId="34">
    <w:abstractNumId w:val="29"/>
  </w:num>
  <w:num w:numId="35">
    <w:abstractNumId w:val="14"/>
  </w:num>
  <w:num w:numId="36">
    <w:abstractNumId w:val="0"/>
  </w:num>
  <w:num w:numId="37">
    <w:abstractNumId w:val="32"/>
  </w:num>
  <w:num w:numId="38">
    <w:abstractNumId w:val="7"/>
  </w:num>
  <w:num w:numId="39">
    <w:abstractNumId w:val="30"/>
  </w:num>
  <w:num w:numId="40">
    <w:abstractNumId w:val="13"/>
  </w:num>
  <w:num w:numId="41">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DB3"/>
    <w:rsid w:val="00065474"/>
    <w:rsid w:val="00065BB6"/>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713E"/>
    <w:rsid w:val="000F785C"/>
    <w:rsid w:val="000F7CD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A4B"/>
    <w:rsid w:val="00163BF6"/>
    <w:rsid w:val="001663FD"/>
    <w:rsid w:val="00166813"/>
    <w:rsid w:val="00166A39"/>
    <w:rsid w:val="00166C23"/>
    <w:rsid w:val="00166E31"/>
    <w:rsid w:val="0017188C"/>
    <w:rsid w:val="00172857"/>
    <w:rsid w:val="0017399D"/>
    <w:rsid w:val="00174202"/>
    <w:rsid w:val="0017432F"/>
    <w:rsid w:val="00174624"/>
    <w:rsid w:val="001746C8"/>
    <w:rsid w:val="00174BFF"/>
    <w:rsid w:val="001756F1"/>
    <w:rsid w:val="00177F55"/>
    <w:rsid w:val="00181794"/>
    <w:rsid w:val="0018181D"/>
    <w:rsid w:val="0018227F"/>
    <w:rsid w:val="001826F8"/>
    <w:rsid w:val="0018279C"/>
    <w:rsid w:val="00182B5B"/>
    <w:rsid w:val="0018319A"/>
    <w:rsid w:val="00183B8A"/>
    <w:rsid w:val="00183E0A"/>
    <w:rsid w:val="0018551A"/>
    <w:rsid w:val="0018672F"/>
    <w:rsid w:val="00186D44"/>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3530"/>
    <w:rsid w:val="002745B0"/>
    <w:rsid w:val="0027474C"/>
    <w:rsid w:val="00276FA7"/>
    <w:rsid w:val="00277013"/>
    <w:rsid w:val="00277E41"/>
    <w:rsid w:val="00280F27"/>
    <w:rsid w:val="00281430"/>
    <w:rsid w:val="00282012"/>
    <w:rsid w:val="0028226B"/>
    <w:rsid w:val="00282DC7"/>
    <w:rsid w:val="002834EB"/>
    <w:rsid w:val="00283D75"/>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53B"/>
    <w:rsid w:val="002F4114"/>
    <w:rsid w:val="002F4BF0"/>
    <w:rsid w:val="002F4E5D"/>
    <w:rsid w:val="002F4F12"/>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81A"/>
    <w:rsid w:val="0034143C"/>
    <w:rsid w:val="003415B6"/>
    <w:rsid w:val="00341D11"/>
    <w:rsid w:val="00342804"/>
    <w:rsid w:val="003437C4"/>
    <w:rsid w:val="003441EE"/>
    <w:rsid w:val="003442E7"/>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90BB3"/>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A1D84"/>
    <w:rsid w:val="003A1E3C"/>
    <w:rsid w:val="003A2004"/>
    <w:rsid w:val="003A252B"/>
    <w:rsid w:val="003A2C4D"/>
    <w:rsid w:val="003A3838"/>
    <w:rsid w:val="003A3DFD"/>
    <w:rsid w:val="003A4821"/>
    <w:rsid w:val="003A510A"/>
    <w:rsid w:val="003A5CA9"/>
    <w:rsid w:val="003A64AA"/>
    <w:rsid w:val="003A7095"/>
    <w:rsid w:val="003B0071"/>
    <w:rsid w:val="003B0C07"/>
    <w:rsid w:val="003B0CEB"/>
    <w:rsid w:val="003B152F"/>
    <w:rsid w:val="003B22B6"/>
    <w:rsid w:val="003B2321"/>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FCA"/>
    <w:rsid w:val="004041C1"/>
    <w:rsid w:val="004041FC"/>
    <w:rsid w:val="00404C0D"/>
    <w:rsid w:val="00406006"/>
    <w:rsid w:val="00406897"/>
    <w:rsid w:val="00407055"/>
    <w:rsid w:val="00407129"/>
    <w:rsid w:val="00407998"/>
    <w:rsid w:val="00407BC0"/>
    <w:rsid w:val="00410743"/>
    <w:rsid w:val="00410BC2"/>
    <w:rsid w:val="0041125D"/>
    <w:rsid w:val="00411EC7"/>
    <w:rsid w:val="004123CC"/>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35A"/>
    <w:rsid w:val="004319A7"/>
    <w:rsid w:val="00432838"/>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E9B"/>
    <w:rsid w:val="00461FAE"/>
    <w:rsid w:val="00462612"/>
    <w:rsid w:val="00462F95"/>
    <w:rsid w:val="00463599"/>
    <w:rsid w:val="004635CC"/>
    <w:rsid w:val="00463D00"/>
    <w:rsid w:val="00463E85"/>
    <w:rsid w:val="00465AAD"/>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674"/>
    <w:rsid w:val="004D0E55"/>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B1C"/>
    <w:rsid w:val="004E0E03"/>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FE"/>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2802"/>
    <w:rsid w:val="00512975"/>
    <w:rsid w:val="00512BE7"/>
    <w:rsid w:val="00512F54"/>
    <w:rsid w:val="00512FD7"/>
    <w:rsid w:val="00513B0E"/>
    <w:rsid w:val="00513DD1"/>
    <w:rsid w:val="005142E2"/>
    <w:rsid w:val="005147F3"/>
    <w:rsid w:val="00514EC3"/>
    <w:rsid w:val="0051599F"/>
    <w:rsid w:val="00515FAC"/>
    <w:rsid w:val="00516C7E"/>
    <w:rsid w:val="005176CF"/>
    <w:rsid w:val="005202C1"/>
    <w:rsid w:val="00520623"/>
    <w:rsid w:val="00521144"/>
    <w:rsid w:val="00521AC5"/>
    <w:rsid w:val="005228BC"/>
    <w:rsid w:val="005228C6"/>
    <w:rsid w:val="005252BE"/>
    <w:rsid w:val="005264FF"/>
    <w:rsid w:val="005268C8"/>
    <w:rsid w:val="00526E7B"/>
    <w:rsid w:val="00527F30"/>
    <w:rsid w:val="00530B4B"/>
    <w:rsid w:val="005313F8"/>
    <w:rsid w:val="00531FB6"/>
    <w:rsid w:val="005328D0"/>
    <w:rsid w:val="00532EEE"/>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7042"/>
    <w:rsid w:val="00557529"/>
    <w:rsid w:val="00557560"/>
    <w:rsid w:val="00557F20"/>
    <w:rsid w:val="005605DA"/>
    <w:rsid w:val="0056060D"/>
    <w:rsid w:val="00560655"/>
    <w:rsid w:val="00560D4D"/>
    <w:rsid w:val="00560E93"/>
    <w:rsid w:val="00561D19"/>
    <w:rsid w:val="005632F9"/>
    <w:rsid w:val="0056476D"/>
    <w:rsid w:val="00565399"/>
    <w:rsid w:val="005655CF"/>
    <w:rsid w:val="0056649B"/>
    <w:rsid w:val="005664DE"/>
    <w:rsid w:val="005667E0"/>
    <w:rsid w:val="005667F6"/>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EE3"/>
    <w:rsid w:val="005B2507"/>
    <w:rsid w:val="005B25D0"/>
    <w:rsid w:val="005B35A4"/>
    <w:rsid w:val="005B56CA"/>
    <w:rsid w:val="005B6123"/>
    <w:rsid w:val="005B6336"/>
    <w:rsid w:val="005B6EA8"/>
    <w:rsid w:val="005B7381"/>
    <w:rsid w:val="005C06BC"/>
    <w:rsid w:val="005C0A60"/>
    <w:rsid w:val="005C13D3"/>
    <w:rsid w:val="005C1459"/>
    <w:rsid w:val="005C1E48"/>
    <w:rsid w:val="005C27A9"/>
    <w:rsid w:val="005C3728"/>
    <w:rsid w:val="005C3DEA"/>
    <w:rsid w:val="005C5B59"/>
    <w:rsid w:val="005D102E"/>
    <w:rsid w:val="005D13FE"/>
    <w:rsid w:val="005D1C71"/>
    <w:rsid w:val="005D1EFD"/>
    <w:rsid w:val="005D24AE"/>
    <w:rsid w:val="005D33B2"/>
    <w:rsid w:val="005D3E6C"/>
    <w:rsid w:val="005D485F"/>
    <w:rsid w:val="005D4A0F"/>
    <w:rsid w:val="005D52A1"/>
    <w:rsid w:val="005D5D86"/>
    <w:rsid w:val="005D5DCC"/>
    <w:rsid w:val="005E022D"/>
    <w:rsid w:val="005E0796"/>
    <w:rsid w:val="005E0807"/>
    <w:rsid w:val="005E1CD4"/>
    <w:rsid w:val="005E1E34"/>
    <w:rsid w:val="005E28C7"/>
    <w:rsid w:val="005E2D77"/>
    <w:rsid w:val="005E32F4"/>
    <w:rsid w:val="005E4666"/>
    <w:rsid w:val="005E6067"/>
    <w:rsid w:val="005E60F6"/>
    <w:rsid w:val="005E6F12"/>
    <w:rsid w:val="005E70E0"/>
    <w:rsid w:val="005E7329"/>
    <w:rsid w:val="005E7809"/>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3F79"/>
    <w:rsid w:val="00624640"/>
    <w:rsid w:val="00624797"/>
    <w:rsid w:val="0062485C"/>
    <w:rsid w:val="00625304"/>
    <w:rsid w:val="006266A6"/>
    <w:rsid w:val="00626A3F"/>
    <w:rsid w:val="00626C64"/>
    <w:rsid w:val="00630354"/>
    <w:rsid w:val="00631293"/>
    <w:rsid w:val="006312C9"/>
    <w:rsid w:val="00633614"/>
    <w:rsid w:val="00633E8E"/>
    <w:rsid w:val="006345E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9FB"/>
    <w:rsid w:val="00646115"/>
    <w:rsid w:val="006469DE"/>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3534"/>
    <w:rsid w:val="00693ECC"/>
    <w:rsid w:val="006943FB"/>
    <w:rsid w:val="00694DAC"/>
    <w:rsid w:val="00694FAB"/>
    <w:rsid w:val="006958E4"/>
    <w:rsid w:val="006969E6"/>
    <w:rsid w:val="00697FB4"/>
    <w:rsid w:val="006A1A7F"/>
    <w:rsid w:val="006A2352"/>
    <w:rsid w:val="006A245A"/>
    <w:rsid w:val="006A2DFA"/>
    <w:rsid w:val="006A469A"/>
    <w:rsid w:val="006A46AC"/>
    <w:rsid w:val="006A52EC"/>
    <w:rsid w:val="006A5F94"/>
    <w:rsid w:val="006A65EC"/>
    <w:rsid w:val="006A731A"/>
    <w:rsid w:val="006A7525"/>
    <w:rsid w:val="006B00BA"/>
    <w:rsid w:val="006B051D"/>
    <w:rsid w:val="006B0C73"/>
    <w:rsid w:val="006B0E2D"/>
    <w:rsid w:val="006B1E79"/>
    <w:rsid w:val="006B20FC"/>
    <w:rsid w:val="006B3CA1"/>
    <w:rsid w:val="006B5284"/>
    <w:rsid w:val="006B5914"/>
    <w:rsid w:val="006B6CB7"/>
    <w:rsid w:val="006B6F5A"/>
    <w:rsid w:val="006C02C7"/>
    <w:rsid w:val="006C11AF"/>
    <w:rsid w:val="006C1501"/>
    <w:rsid w:val="006C2540"/>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688"/>
    <w:rsid w:val="0077487C"/>
    <w:rsid w:val="0077563B"/>
    <w:rsid w:val="00775BC1"/>
    <w:rsid w:val="007762D1"/>
    <w:rsid w:val="00776C9A"/>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FA4"/>
    <w:rsid w:val="007E78A2"/>
    <w:rsid w:val="007F16D0"/>
    <w:rsid w:val="007F1A7D"/>
    <w:rsid w:val="007F2106"/>
    <w:rsid w:val="007F2E5B"/>
    <w:rsid w:val="007F32DA"/>
    <w:rsid w:val="007F448E"/>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99E"/>
    <w:rsid w:val="0085717E"/>
    <w:rsid w:val="008572F7"/>
    <w:rsid w:val="008604E5"/>
    <w:rsid w:val="008617EF"/>
    <w:rsid w:val="00861F68"/>
    <w:rsid w:val="00862EB2"/>
    <w:rsid w:val="00863AAF"/>
    <w:rsid w:val="00863FDF"/>
    <w:rsid w:val="008651ED"/>
    <w:rsid w:val="0086537A"/>
    <w:rsid w:val="00865B94"/>
    <w:rsid w:val="00865F27"/>
    <w:rsid w:val="008660D8"/>
    <w:rsid w:val="0086653F"/>
    <w:rsid w:val="00866ED0"/>
    <w:rsid w:val="00866EF6"/>
    <w:rsid w:val="00867595"/>
    <w:rsid w:val="008709A8"/>
    <w:rsid w:val="00871386"/>
    <w:rsid w:val="008713E5"/>
    <w:rsid w:val="00873C44"/>
    <w:rsid w:val="00873D59"/>
    <w:rsid w:val="00874D22"/>
    <w:rsid w:val="00875867"/>
    <w:rsid w:val="00876991"/>
    <w:rsid w:val="00880C2F"/>
    <w:rsid w:val="00880CC7"/>
    <w:rsid w:val="00880CCB"/>
    <w:rsid w:val="00881CB0"/>
    <w:rsid w:val="0088205B"/>
    <w:rsid w:val="00883149"/>
    <w:rsid w:val="008833DD"/>
    <w:rsid w:val="00884A23"/>
    <w:rsid w:val="00886869"/>
    <w:rsid w:val="008906BB"/>
    <w:rsid w:val="00891451"/>
    <w:rsid w:val="00892111"/>
    <w:rsid w:val="008927EA"/>
    <w:rsid w:val="00893994"/>
    <w:rsid w:val="00893B2F"/>
    <w:rsid w:val="00894715"/>
    <w:rsid w:val="00896173"/>
    <w:rsid w:val="008976B4"/>
    <w:rsid w:val="008A06E4"/>
    <w:rsid w:val="008A1F4C"/>
    <w:rsid w:val="008A21AF"/>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79B"/>
    <w:rsid w:val="009460DB"/>
    <w:rsid w:val="00946FD8"/>
    <w:rsid w:val="00950C0B"/>
    <w:rsid w:val="00951487"/>
    <w:rsid w:val="00951996"/>
    <w:rsid w:val="00951E7F"/>
    <w:rsid w:val="0095213C"/>
    <w:rsid w:val="00952FF0"/>
    <w:rsid w:val="009538D7"/>
    <w:rsid w:val="00953B51"/>
    <w:rsid w:val="00954083"/>
    <w:rsid w:val="00954B14"/>
    <w:rsid w:val="00954FD2"/>
    <w:rsid w:val="00955506"/>
    <w:rsid w:val="0095553A"/>
    <w:rsid w:val="009556BA"/>
    <w:rsid w:val="00955F31"/>
    <w:rsid w:val="00956606"/>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EDA"/>
    <w:rsid w:val="009E1669"/>
    <w:rsid w:val="009E1A76"/>
    <w:rsid w:val="009E237A"/>
    <w:rsid w:val="009E2760"/>
    <w:rsid w:val="009E2DBF"/>
    <w:rsid w:val="009E383B"/>
    <w:rsid w:val="009E4A10"/>
    <w:rsid w:val="009E4D5D"/>
    <w:rsid w:val="009E55C3"/>
    <w:rsid w:val="009E5819"/>
    <w:rsid w:val="009E60F4"/>
    <w:rsid w:val="009E7733"/>
    <w:rsid w:val="009E7783"/>
    <w:rsid w:val="009F0166"/>
    <w:rsid w:val="009F2741"/>
    <w:rsid w:val="009F2B0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B8"/>
    <w:rsid w:val="00A24BE6"/>
    <w:rsid w:val="00A251C3"/>
    <w:rsid w:val="00A251E5"/>
    <w:rsid w:val="00A25207"/>
    <w:rsid w:val="00A25421"/>
    <w:rsid w:val="00A260BE"/>
    <w:rsid w:val="00A269E7"/>
    <w:rsid w:val="00A27E63"/>
    <w:rsid w:val="00A30E4E"/>
    <w:rsid w:val="00A3145B"/>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B04"/>
    <w:rsid w:val="00A57C49"/>
    <w:rsid w:val="00A57EBB"/>
    <w:rsid w:val="00A60C9E"/>
    <w:rsid w:val="00A619D1"/>
    <w:rsid w:val="00A61E89"/>
    <w:rsid w:val="00A62662"/>
    <w:rsid w:val="00A62677"/>
    <w:rsid w:val="00A62B5E"/>
    <w:rsid w:val="00A62D97"/>
    <w:rsid w:val="00A63012"/>
    <w:rsid w:val="00A63BCA"/>
    <w:rsid w:val="00A63D90"/>
    <w:rsid w:val="00A642DF"/>
    <w:rsid w:val="00A647F3"/>
    <w:rsid w:val="00A64906"/>
    <w:rsid w:val="00A650B7"/>
    <w:rsid w:val="00A65448"/>
    <w:rsid w:val="00A67D13"/>
    <w:rsid w:val="00A704FD"/>
    <w:rsid w:val="00A706E1"/>
    <w:rsid w:val="00A70C0D"/>
    <w:rsid w:val="00A70EAA"/>
    <w:rsid w:val="00A71D46"/>
    <w:rsid w:val="00A7230A"/>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507B"/>
    <w:rsid w:val="00A958FB"/>
    <w:rsid w:val="00A95B23"/>
    <w:rsid w:val="00A97037"/>
    <w:rsid w:val="00A97B8D"/>
    <w:rsid w:val="00A97E91"/>
    <w:rsid w:val="00AA0192"/>
    <w:rsid w:val="00AA0617"/>
    <w:rsid w:val="00AA0E06"/>
    <w:rsid w:val="00AA1C16"/>
    <w:rsid w:val="00AA340D"/>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432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A184C"/>
    <w:rsid w:val="00BA3DA7"/>
    <w:rsid w:val="00BA44DF"/>
    <w:rsid w:val="00BA46B3"/>
    <w:rsid w:val="00BA5632"/>
    <w:rsid w:val="00BA5906"/>
    <w:rsid w:val="00BA646C"/>
    <w:rsid w:val="00BA7686"/>
    <w:rsid w:val="00BA7A91"/>
    <w:rsid w:val="00BB1B9F"/>
    <w:rsid w:val="00BB1E93"/>
    <w:rsid w:val="00BB31BD"/>
    <w:rsid w:val="00BB33AC"/>
    <w:rsid w:val="00BB3A90"/>
    <w:rsid w:val="00BB4391"/>
    <w:rsid w:val="00BB44F8"/>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64A8"/>
    <w:rsid w:val="00C26BAD"/>
    <w:rsid w:val="00C27823"/>
    <w:rsid w:val="00C3046B"/>
    <w:rsid w:val="00C305CE"/>
    <w:rsid w:val="00C30648"/>
    <w:rsid w:val="00C30D56"/>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511E9"/>
    <w:rsid w:val="00C5456C"/>
    <w:rsid w:val="00C54ACF"/>
    <w:rsid w:val="00C54B78"/>
    <w:rsid w:val="00C561A8"/>
    <w:rsid w:val="00C565CA"/>
    <w:rsid w:val="00C567DC"/>
    <w:rsid w:val="00C56822"/>
    <w:rsid w:val="00C57457"/>
    <w:rsid w:val="00C60136"/>
    <w:rsid w:val="00C6035A"/>
    <w:rsid w:val="00C6157B"/>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8C5"/>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93A"/>
    <w:rsid w:val="00C92FDC"/>
    <w:rsid w:val="00C93027"/>
    <w:rsid w:val="00C93682"/>
    <w:rsid w:val="00C93883"/>
    <w:rsid w:val="00C93B80"/>
    <w:rsid w:val="00C9593E"/>
    <w:rsid w:val="00C9610A"/>
    <w:rsid w:val="00C96726"/>
    <w:rsid w:val="00CA0833"/>
    <w:rsid w:val="00CA1B3A"/>
    <w:rsid w:val="00CA2532"/>
    <w:rsid w:val="00CA260F"/>
    <w:rsid w:val="00CA3562"/>
    <w:rsid w:val="00CA4828"/>
    <w:rsid w:val="00CA4944"/>
    <w:rsid w:val="00CA51B2"/>
    <w:rsid w:val="00CA5429"/>
    <w:rsid w:val="00CA599F"/>
    <w:rsid w:val="00CA59CB"/>
    <w:rsid w:val="00CA5B9B"/>
    <w:rsid w:val="00CA6110"/>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4AB5"/>
    <w:rsid w:val="00CF550C"/>
    <w:rsid w:val="00CF586C"/>
    <w:rsid w:val="00CF6CBA"/>
    <w:rsid w:val="00CF73F3"/>
    <w:rsid w:val="00D0083E"/>
    <w:rsid w:val="00D00A73"/>
    <w:rsid w:val="00D00E66"/>
    <w:rsid w:val="00D011DA"/>
    <w:rsid w:val="00D032BD"/>
    <w:rsid w:val="00D03695"/>
    <w:rsid w:val="00D0563E"/>
    <w:rsid w:val="00D05DEA"/>
    <w:rsid w:val="00D062DF"/>
    <w:rsid w:val="00D06AB6"/>
    <w:rsid w:val="00D071AA"/>
    <w:rsid w:val="00D079A5"/>
    <w:rsid w:val="00D07C75"/>
    <w:rsid w:val="00D10149"/>
    <w:rsid w:val="00D1195F"/>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5AB1"/>
    <w:rsid w:val="00D25B63"/>
    <w:rsid w:val="00D260B5"/>
    <w:rsid w:val="00D27226"/>
    <w:rsid w:val="00D27A72"/>
    <w:rsid w:val="00D3029D"/>
    <w:rsid w:val="00D30FC6"/>
    <w:rsid w:val="00D3120E"/>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92C"/>
    <w:rsid w:val="00D60EC7"/>
    <w:rsid w:val="00D60F95"/>
    <w:rsid w:val="00D61B6C"/>
    <w:rsid w:val="00D624E7"/>
    <w:rsid w:val="00D643B5"/>
    <w:rsid w:val="00D64443"/>
    <w:rsid w:val="00D64E59"/>
    <w:rsid w:val="00D66FB3"/>
    <w:rsid w:val="00D70A1D"/>
    <w:rsid w:val="00D723D5"/>
    <w:rsid w:val="00D7391C"/>
    <w:rsid w:val="00D73F74"/>
    <w:rsid w:val="00D7482C"/>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233C"/>
    <w:rsid w:val="00DE3818"/>
    <w:rsid w:val="00DE4A1F"/>
    <w:rsid w:val="00DE4AF1"/>
    <w:rsid w:val="00DE5264"/>
    <w:rsid w:val="00DE661B"/>
    <w:rsid w:val="00DE6D25"/>
    <w:rsid w:val="00DE7026"/>
    <w:rsid w:val="00DE755C"/>
    <w:rsid w:val="00DE7DBB"/>
    <w:rsid w:val="00DF0925"/>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3026B"/>
    <w:rsid w:val="00E30F81"/>
    <w:rsid w:val="00E31EA3"/>
    <w:rsid w:val="00E3203F"/>
    <w:rsid w:val="00E33295"/>
    <w:rsid w:val="00E33CF3"/>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65E9"/>
    <w:rsid w:val="00E670A7"/>
    <w:rsid w:val="00E67E3E"/>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1746"/>
    <w:rsid w:val="00E920DA"/>
    <w:rsid w:val="00E92E23"/>
    <w:rsid w:val="00E93421"/>
    <w:rsid w:val="00E93521"/>
    <w:rsid w:val="00E93698"/>
    <w:rsid w:val="00E95229"/>
    <w:rsid w:val="00E95569"/>
    <w:rsid w:val="00E95F2A"/>
    <w:rsid w:val="00E974EB"/>
    <w:rsid w:val="00E975C1"/>
    <w:rsid w:val="00E978BE"/>
    <w:rsid w:val="00E97FF0"/>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E1"/>
    <w:rsid w:val="00F01A5D"/>
    <w:rsid w:val="00F01EEA"/>
    <w:rsid w:val="00F0346C"/>
    <w:rsid w:val="00F04C3B"/>
    <w:rsid w:val="00F04C9F"/>
    <w:rsid w:val="00F056FC"/>
    <w:rsid w:val="00F06EFB"/>
    <w:rsid w:val="00F076B4"/>
    <w:rsid w:val="00F100BB"/>
    <w:rsid w:val="00F11329"/>
    <w:rsid w:val="00F11380"/>
    <w:rsid w:val="00F12366"/>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60368"/>
    <w:rsid w:val="00F605E5"/>
    <w:rsid w:val="00F61658"/>
    <w:rsid w:val="00F6294B"/>
    <w:rsid w:val="00F63C00"/>
    <w:rsid w:val="00F645DA"/>
    <w:rsid w:val="00F64F23"/>
    <w:rsid w:val="00F65502"/>
    <w:rsid w:val="00F65562"/>
    <w:rsid w:val="00F659C2"/>
    <w:rsid w:val="00F65C26"/>
    <w:rsid w:val="00F65E36"/>
    <w:rsid w:val="00F66074"/>
    <w:rsid w:val="00F67A65"/>
    <w:rsid w:val="00F67CBA"/>
    <w:rsid w:val="00F67D40"/>
    <w:rsid w:val="00F70A00"/>
    <w:rsid w:val="00F70D34"/>
    <w:rsid w:val="00F718A1"/>
    <w:rsid w:val="00F71BAB"/>
    <w:rsid w:val="00F728CC"/>
    <w:rsid w:val="00F72B76"/>
    <w:rsid w:val="00F72C12"/>
    <w:rsid w:val="00F736BA"/>
    <w:rsid w:val="00F747C7"/>
    <w:rsid w:val="00F75718"/>
    <w:rsid w:val="00F80504"/>
    <w:rsid w:val="00F80A09"/>
    <w:rsid w:val="00F80F37"/>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8A2"/>
    <w:rsid w:val="00FC3506"/>
    <w:rsid w:val="00FC3A46"/>
    <w:rsid w:val="00FC4268"/>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362E83C"/>
    <w:rsid w:val="0394702E"/>
    <w:rsid w:val="03D8309F"/>
    <w:rsid w:val="04ED9FF2"/>
    <w:rsid w:val="06360277"/>
    <w:rsid w:val="0665749B"/>
    <w:rsid w:val="06B80F57"/>
    <w:rsid w:val="06BB118B"/>
    <w:rsid w:val="070666EA"/>
    <w:rsid w:val="07128329"/>
    <w:rsid w:val="0728DE67"/>
    <w:rsid w:val="079A0E2C"/>
    <w:rsid w:val="07FA9AEB"/>
    <w:rsid w:val="08BCB7FC"/>
    <w:rsid w:val="08CE2EEA"/>
    <w:rsid w:val="08D49919"/>
    <w:rsid w:val="094CA2A4"/>
    <w:rsid w:val="09863B1F"/>
    <w:rsid w:val="09B7DF13"/>
    <w:rsid w:val="0A5D1F62"/>
    <w:rsid w:val="0AE31A88"/>
    <w:rsid w:val="0B06B35B"/>
    <w:rsid w:val="0B116120"/>
    <w:rsid w:val="0BF94E4A"/>
    <w:rsid w:val="0C94F820"/>
    <w:rsid w:val="0CDE4B79"/>
    <w:rsid w:val="0CE824F7"/>
    <w:rsid w:val="0D627C22"/>
    <w:rsid w:val="0D7573B4"/>
    <w:rsid w:val="0FDBF1D3"/>
    <w:rsid w:val="108093A9"/>
    <w:rsid w:val="10AF9E6C"/>
    <w:rsid w:val="10C03A41"/>
    <w:rsid w:val="11BA5D2C"/>
    <w:rsid w:val="11DF0317"/>
    <w:rsid w:val="11E975B6"/>
    <w:rsid w:val="11EB6888"/>
    <w:rsid w:val="12163721"/>
    <w:rsid w:val="129EA0D5"/>
    <w:rsid w:val="12CE663C"/>
    <w:rsid w:val="138B82D6"/>
    <w:rsid w:val="14C1BBC8"/>
    <w:rsid w:val="151EC8E7"/>
    <w:rsid w:val="159951D7"/>
    <w:rsid w:val="160FBC8A"/>
    <w:rsid w:val="1663B37D"/>
    <w:rsid w:val="16C17226"/>
    <w:rsid w:val="16DADC1D"/>
    <w:rsid w:val="18092770"/>
    <w:rsid w:val="1822C544"/>
    <w:rsid w:val="19822BE2"/>
    <w:rsid w:val="19A96981"/>
    <w:rsid w:val="19B07F92"/>
    <w:rsid w:val="1ACB58F3"/>
    <w:rsid w:val="1B770136"/>
    <w:rsid w:val="1B96A5CE"/>
    <w:rsid w:val="1BB0F53C"/>
    <w:rsid w:val="1BCDD4A7"/>
    <w:rsid w:val="1BE0883C"/>
    <w:rsid w:val="1CDF1364"/>
    <w:rsid w:val="1D59C17D"/>
    <w:rsid w:val="1D72A9C4"/>
    <w:rsid w:val="1DDC6482"/>
    <w:rsid w:val="1F679B44"/>
    <w:rsid w:val="1F74A99C"/>
    <w:rsid w:val="1FB76630"/>
    <w:rsid w:val="1FC1432D"/>
    <w:rsid w:val="20361C54"/>
    <w:rsid w:val="203D0866"/>
    <w:rsid w:val="204155B6"/>
    <w:rsid w:val="20A423F7"/>
    <w:rsid w:val="21724483"/>
    <w:rsid w:val="221B7F15"/>
    <w:rsid w:val="234F51E9"/>
    <w:rsid w:val="2413ED32"/>
    <w:rsid w:val="2420D648"/>
    <w:rsid w:val="243BFD7D"/>
    <w:rsid w:val="2441166B"/>
    <w:rsid w:val="249F5D09"/>
    <w:rsid w:val="24E6309E"/>
    <w:rsid w:val="24FBB1B2"/>
    <w:rsid w:val="25067276"/>
    <w:rsid w:val="251353E4"/>
    <w:rsid w:val="2530B8CD"/>
    <w:rsid w:val="2628AFA4"/>
    <w:rsid w:val="263C6EE9"/>
    <w:rsid w:val="26DCDC6C"/>
    <w:rsid w:val="27921EF1"/>
    <w:rsid w:val="279667A3"/>
    <w:rsid w:val="279A12A9"/>
    <w:rsid w:val="287A3534"/>
    <w:rsid w:val="28AF81C2"/>
    <w:rsid w:val="2950F735"/>
    <w:rsid w:val="29EFC936"/>
    <w:rsid w:val="2A3C952E"/>
    <w:rsid w:val="2AC27322"/>
    <w:rsid w:val="2AD6DBC9"/>
    <w:rsid w:val="2C0F2985"/>
    <w:rsid w:val="2C9E6BEB"/>
    <w:rsid w:val="2CB3BB1E"/>
    <w:rsid w:val="2DC5DC3C"/>
    <w:rsid w:val="2DCC2FF4"/>
    <w:rsid w:val="2E1143AD"/>
    <w:rsid w:val="2E50E9E0"/>
    <w:rsid w:val="2E7AC8B8"/>
    <w:rsid w:val="2EB6E355"/>
    <w:rsid w:val="2F3931A4"/>
    <w:rsid w:val="2F717059"/>
    <w:rsid w:val="2FA4520B"/>
    <w:rsid w:val="3188C81B"/>
    <w:rsid w:val="329BC1F3"/>
    <w:rsid w:val="32CD1967"/>
    <w:rsid w:val="3305C4B9"/>
    <w:rsid w:val="339F2159"/>
    <w:rsid w:val="33D1AE81"/>
    <w:rsid w:val="33F61847"/>
    <w:rsid w:val="3451AEEA"/>
    <w:rsid w:val="34659AC6"/>
    <w:rsid w:val="358F3D8E"/>
    <w:rsid w:val="35B5C522"/>
    <w:rsid w:val="36641746"/>
    <w:rsid w:val="3693BD51"/>
    <w:rsid w:val="36C0D5EE"/>
    <w:rsid w:val="37A6001C"/>
    <w:rsid w:val="3863C379"/>
    <w:rsid w:val="39409E50"/>
    <w:rsid w:val="3A310243"/>
    <w:rsid w:val="3A41D317"/>
    <w:rsid w:val="3A447753"/>
    <w:rsid w:val="3A8CB227"/>
    <w:rsid w:val="3ABEE79E"/>
    <w:rsid w:val="3C044122"/>
    <w:rsid w:val="3D425433"/>
    <w:rsid w:val="3D6BA566"/>
    <w:rsid w:val="3D6C88CD"/>
    <w:rsid w:val="3DBE2106"/>
    <w:rsid w:val="3E5CA777"/>
    <w:rsid w:val="3EE5127D"/>
    <w:rsid w:val="3F04D75A"/>
    <w:rsid w:val="3F4A68E8"/>
    <w:rsid w:val="3F68D297"/>
    <w:rsid w:val="4005788B"/>
    <w:rsid w:val="4013EBDC"/>
    <w:rsid w:val="402C5820"/>
    <w:rsid w:val="406CD557"/>
    <w:rsid w:val="4072064B"/>
    <w:rsid w:val="41802DA8"/>
    <w:rsid w:val="41AD5881"/>
    <w:rsid w:val="420285EE"/>
    <w:rsid w:val="421F23D4"/>
    <w:rsid w:val="43743976"/>
    <w:rsid w:val="43A8AA00"/>
    <w:rsid w:val="442633E1"/>
    <w:rsid w:val="44663930"/>
    <w:rsid w:val="44AED988"/>
    <w:rsid w:val="44B8AE12"/>
    <w:rsid w:val="44E9988A"/>
    <w:rsid w:val="44EC63EA"/>
    <w:rsid w:val="455AF081"/>
    <w:rsid w:val="47A16A30"/>
    <w:rsid w:val="480917BC"/>
    <w:rsid w:val="481A4601"/>
    <w:rsid w:val="4884ECF2"/>
    <w:rsid w:val="4893F6DE"/>
    <w:rsid w:val="49F4B5D1"/>
    <w:rsid w:val="4A25BBB9"/>
    <w:rsid w:val="4A28A6D9"/>
    <w:rsid w:val="4AB46FDC"/>
    <w:rsid w:val="4AD8A94C"/>
    <w:rsid w:val="4B04C904"/>
    <w:rsid w:val="4BB4EDA3"/>
    <w:rsid w:val="4C60E9BA"/>
    <w:rsid w:val="4D7CF1EF"/>
    <w:rsid w:val="4DC1BE23"/>
    <w:rsid w:val="4DCD4160"/>
    <w:rsid w:val="4DD00B52"/>
    <w:rsid w:val="4E2FEC71"/>
    <w:rsid w:val="4EA86B72"/>
    <w:rsid w:val="4EA9BAFE"/>
    <w:rsid w:val="4EEF504E"/>
    <w:rsid w:val="4F41DAAD"/>
    <w:rsid w:val="50868F42"/>
    <w:rsid w:val="50A7FF5E"/>
    <w:rsid w:val="50CDF03E"/>
    <w:rsid w:val="50EFCEB7"/>
    <w:rsid w:val="50F27078"/>
    <w:rsid w:val="51C6A2F5"/>
    <w:rsid w:val="51E0C28A"/>
    <w:rsid w:val="520E2FF2"/>
    <w:rsid w:val="525237F2"/>
    <w:rsid w:val="5282D5DF"/>
    <w:rsid w:val="5292BC1D"/>
    <w:rsid w:val="52A8C3F6"/>
    <w:rsid w:val="536C5764"/>
    <w:rsid w:val="53939A26"/>
    <w:rsid w:val="5482DB4D"/>
    <w:rsid w:val="55CF3057"/>
    <w:rsid w:val="568C8D37"/>
    <w:rsid w:val="5731BD66"/>
    <w:rsid w:val="596EBF5F"/>
    <w:rsid w:val="59E8EF09"/>
    <w:rsid w:val="5A1DB7CF"/>
    <w:rsid w:val="5A858D2B"/>
    <w:rsid w:val="5B1A1574"/>
    <w:rsid w:val="5B1DCEEE"/>
    <w:rsid w:val="5B5096A5"/>
    <w:rsid w:val="5BE90E39"/>
    <w:rsid w:val="5C984B6A"/>
    <w:rsid w:val="5DDAECD1"/>
    <w:rsid w:val="5E0D41FC"/>
    <w:rsid w:val="5F735247"/>
    <w:rsid w:val="5FA34D88"/>
    <w:rsid w:val="5FCDEDB8"/>
    <w:rsid w:val="608BF62E"/>
    <w:rsid w:val="609E5AF6"/>
    <w:rsid w:val="61389D82"/>
    <w:rsid w:val="61A1DD23"/>
    <w:rsid w:val="61C4F2A5"/>
    <w:rsid w:val="6284DC67"/>
    <w:rsid w:val="62C4AE25"/>
    <w:rsid w:val="63E6493E"/>
    <w:rsid w:val="642323F8"/>
    <w:rsid w:val="64807F8F"/>
    <w:rsid w:val="651E508C"/>
    <w:rsid w:val="655E13E5"/>
    <w:rsid w:val="658F1F34"/>
    <w:rsid w:val="65AD39B1"/>
    <w:rsid w:val="65C828CD"/>
    <w:rsid w:val="665883D2"/>
    <w:rsid w:val="673D4260"/>
    <w:rsid w:val="681AE899"/>
    <w:rsid w:val="69377262"/>
    <w:rsid w:val="698671BE"/>
    <w:rsid w:val="6994D567"/>
    <w:rsid w:val="6AD7576C"/>
    <w:rsid w:val="6AE6FE7F"/>
    <w:rsid w:val="6B4BCB6C"/>
    <w:rsid w:val="6C90FCAE"/>
    <w:rsid w:val="6CAB004A"/>
    <w:rsid w:val="6CF4E593"/>
    <w:rsid w:val="6D625600"/>
    <w:rsid w:val="6DBA505D"/>
    <w:rsid w:val="6DEFB671"/>
    <w:rsid w:val="6E280E0A"/>
    <w:rsid w:val="6E393ED2"/>
    <w:rsid w:val="6E4DCE0D"/>
    <w:rsid w:val="6EC72817"/>
    <w:rsid w:val="6F7DAB5D"/>
    <w:rsid w:val="6F7F540C"/>
    <w:rsid w:val="6FE8DED6"/>
    <w:rsid w:val="7164E715"/>
    <w:rsid w:val="71F46AAF"/>
    <w:rsid w:val="722ABE72"/>
    <w:rsid w:val="72C74833"/>
    <w:rsid w:val="73340C33"/>
    <w:rsid w:val="752E6536"/>
    <w:rsid w:val="754D93CC"/>
    <w:rsid w:val="7554E23A"/>
    <w:rsid w:val="757A47B8"/>
    <w:rsid w:val="75EF5C3D"/>
    <w:rsid w:val="77572C8B"/>
    <w:rsid w:val="78718099"/>
    <w:rsid w:val="78F283CC"/>
    <w:rsid w:val="78F680E1"/>
    <w:rsid w:val="79B5A1D2"/>
    <w:rsid w:val="79BB01AE"/>
    <w:rsid w:val="7A3AEC4A"/>
    <w:rsid w:val="7B51C078"/>
    <w:rsid w:val="7CD960D4"/>
    <w:rsid w:val="7E08467D"/>
    <w:rsid w:val="7E512CF2"/>
    <w:rsid w:val="7ED639D9"/>
    <w:rsid w:val="7F0374AC"/>
    <w:rsid w:val="7F1247C5"/>
    <w:rsid w:val="7F7BB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SoXAKvRNl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commutemetronorth.org/wp-content/uploads/2020/11/RTD-Accountability-Committee-Agenda-10-19-20-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SoXAKvRNl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D307-4625-441C-AC11-744C1B28D018}">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purl.org/dc/terms/"/>
    <ds:schemaRef ds:uri="11c571f6-2619-4fb4-8940-65f00493b8e4"/>
    <ds:schemaRef ds:uri="http://schemas.microsoft.com/office/infopath/2007/PartnerControls"/>
    <ds:schemaRef ds:uri="http://schemas.openxmlformats.org/package/2006/metadata/core-properties"/>
    <ds:schemaRef ds:uri="343041ab-c970-42b8-a1fc-e7e1e4d126b3"/>
  </ds:schemaRefs>
</ds:datastoreItem>
</file>

<file path=customXml/itemProps2.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3.xml><?xml version="1.0" encoding="utf-8"?>
<ds:datastoreItem xmlns:ds="http://schemas.openxmlformats.org/officeDocument/2006/customXml" ds:itemID="{60FA3281-C34A-4001-A7D2-FF9DDA05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324F4-972A-4858-B12A-8ACDF2EB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12</cp:revision>
  <cp:lastPrinted>2020-09-18T16:43:00Z</cp:lastPrinted>
  <dcterms:created xsi:type="dcterms:W3CDTF">2020-10-22T17:21:00Z</dcterms:created>
  <dcterms:modified xsi:type="dcterms:W3CDTF">2020-11-24T22:11:00Z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