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14E6" w14:textId="77777777" w:rsidR="00BB4A64" w:rsidRPr="00D61B6C" w:rsidRDefault="00BB4A64" w:rsidP="00BB4A64">
      <w:pPr>
        <w:pStyle w:val="Default"/>
        <w:tabs>
          <w:tab w:val="left" w:pos="360"/>
        </w:tabs>
        <w:rPr>
          <w:rFonts w:asciiTheme="minorHAnsi" w:eastAsiaTheme="minorHAnsi" w:hAnsiTheme="minorHAnsi" w:cstheme="minorHAnsi"/>
          <w:b/>
          <w:bCs/>
          <w:color w:val="auto"/>
          <w:sz w:val="28"/>
          <w:szCs w:val="22"/>
        </w:rPr>
      </w:pP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r>
      <w:r w:rsidRPr="00D61B6C">
        <w:rPr>
          <w:rFonts w:asciiTheme="minorHAnsi" w:eastAsiaTheme="minorHAnsi" w:hAnsiTheme="minorHAnsi" w:cstheme="minorHAnsi"/>
          <w:b/>
          <w:bCs/>
          <w:color w:val="auto"/>
          <w:sz w:val="28"/>
          <w:szCs w:val="22"/>
        </w:rPr>
        <w:tab/>
        <w:t>NATA Board Meeting Minutes</w:t>
      </w:r>
    </w:p>
    <w:p w14:paraId="391C9B50" w14:textId="6E68C4E5" w:rsidR="00BB4A64" w:rsidRPr="00D61B6C" w:rsidRDefault="00995E8E" w:rsidP="00BB4A64">
      <w:pPr>
        <w:pStyle w:val="Default"/>
        <w:tabs>
          <w:tab w:val="left" w:pos="360"/>
        </w:tabs>
        <w:jc w:val="center"/>
        <w:rPr>
          <w:rFonts w:asciiTheme="minorHAnsi" w:eastAsiaTheme="minorHAnsi" w:hAnsiTheme="minorHAnsi" w:cstheme="minorHAnsi"/>
          <w:b/>
          <w:bCs/>
          <w:color w:val="auto"/>
          <w:sz w:val="22"/>
          <w:szCs w:val="22"/>
        </w:rPr>
      </w:pPr>
      <w:r>
        <w:rPr>
          <w:rFonts w:asciiTheme="minorHAnsi" w:eastAsiaTheme="minorHAnsi" w:hAnsiTheme="minorHAnsi" w:cstheme="minorHAnsi"/>
          <w:b/>
          <w:bCs/>
          <w:color w:val="auto"/>
          <w:sz w:val="22"/>
          <w:szCs w:val="22"/>
        </w:rPr>
        <w:t>October 28</w:t>
      </w:r>
      <w:r w:rsidR="00BB4A64">
        <w:rPr>
          <w:rFonts w:asciiTheme="minorHAnsi" w:eastAsiaTheme="minorHAnsi" w:hAnsiTheme="minorHAnsi" w:cstheme="minorHAnsi"/>
          <w:b/>
          <w:bCs/>
          <w:color w:val="auto"/>
          <w:sz w:val="22"/>
          <w:szCs w:val="22"/>
        </w:rPr>
        <w:t>, 2021</w:t>
      </w:r>
    </w:p>
    <w:p w14:paraId="197F2B26" w14:textId="77777777" w:rsidR="00BB4A64" w:rsidRDefault="00BB4A64" w:rsidP="00BB4A64">
      <w:pPr>
        <w:pStyle w:val="Default"/>
        <w:tabs>
          <w:tab w:val="left" w:pos="360"/>
        </w:tabs>
        <w:jc w:val="center"/>
        <w:rPr>
          <w:rFonts w:asciiTheme="minorHAnsi" w:eastAsiaTheme="minorHAnsi" w:hAnsiTheme="minorHAnsi" w:cstheme="minorHAnsi"/>
          <w:b/>
          <w:bCs/>
          <w:color w:val="auto"/>
          <w:sz w:val="22"/>
          <w:szCs w:val="22"/>
        </w:rPr>
      </w:pPr>
      <w:r w:rsidRPr="00D61B6C">
        <w:rPr>
          <w:rFonts w:asciiTheme="minorHAnsi" w:eastAsiaTheme="minorHAnsi" w:hAnsiTheme="minorHAnsi" w:cstheme="minorHAnsi"/>
          <w:b/>
          <w:bCs/>
          <w:color w:val="auto"/>
          <w:sz w:val="22"/>
          <w:szCs w:val="22"/>
        </w:rPr>
        <w:t>7:</w:t>
      </w:r>
      <w:r>
        <w:rPr>
          <w:rFonts w:asciiTheme="minorHAnsi" w:eastAsiaTheme="minorHAnsi" w:hAnsiTheme="minorHAnsi" w:cstheme="minorHAnsi"/>
          <w:b/>
          <w:bCs/>
          <w:color w:val="auto"/>
          <w:sz w:val="22"/>
          <w:szCs w:val="22"/>
        </w:rPr>
        <w:t>30</w:t>
      </w:r>
      <w:r w:rsidRPr="00D61B6C">
        <w:rPr>
          <w:rFonts w:asciiTheme="minorHAnsi" w:eastAsiaTheme="minorHAnsi" w:hAnsiTheme="minorHAnsi" w:cstheme="minorHAnsi"/>
          <w:b/>
          <w:bCs/>
          <w:color w:val="auto"/>
          <w:sz w:val="22"/>
          <w:szCs w:val="22"/>
        </w:rPr>
        <w:t>-</w:t>
      </w:r>
      <w:r>
        <w:rPr>
          <w:rFonts w:asciiTheme="minorHAnsi" w:eastAsiaTheme="minorHAnsi" w:hAnsiTheme="minorHAnsi" w:cstheme="minorHAnsi"/>
          <w:b/>
          <w:bCs/>
          <w:color w:val="auto"/>
          <w:sz w:val="22"/>
          <w:szCs w:val="22"/>
        </w:rPr>
        <w:t>9:00</w:t>
      </w:r>
      <w:r w:rsidRPr="00D61B6C">
        <w:rPr>
          <w:rFonts w:asciiTheme="minorHAnsi" w:eastAsiaTheme="minorHAnsi" w:hAnsiTheme="minorHAnsi" w:cstheme="minorHAnsi"/>
          <w:b/>
          <w:bCs/>
          <w:color w:val="auto"/>
          <w:sz w:val="22"/>
          <w:szCs w:val="22"/>
        </w:rPr>
        <w:t>am</w:t>
      </w:r>
      <w:r>
        <w:rPr>
          <w:rFonts w:asciiTheme="minorHAnsi" w:eastAsiaTheme="minorHAnsi" w:hAnsiTheme="minorHAnsi" w:cstheme="minorHAnsi"/>
          <w:b/>
          <w:bCs/>
          <w:color w:val="auto"/>
          <w:sz w:val="22"/>
          <w:szCs w:val="22"/>
        </w:rPr>
        <w:t xml:space="preserve"> </w:t>
      </w:r>
    </w:p>
    <w:p w14:paraId="3EA7178A" w14:textId="77777777" w:rsidR="00BB4A64" w:rsidRDefault="00BB4A64" w:rsidP="00BB4A64">
      <w:pPr>
        <w:pBdr>
          <w:bottom w:val="single" w:sz="4" w:space="1" w:color="auto"/>
        </w:pBdr>
        <w:tabs>
          <w:tab w:val="left" w:pos="360"/>
        </w:tabs>
        <w:jc w:val="center"/>
        <w:rPr>
          <w:rFonts w:asciiTheme="minorHAnsi" w:hAnsiTheme="minorHAnsi" w:cstheme="minorHAnsi"/>
          <w:b/>
          <w:bCs/>
        </w:rPr>
      </w:pPr>
      <w:r>
        <w:rPr>
          <w:rFonts w:asciiTheme="minorHAnsi" w:hAnsiTheme="minorHAnsi" w:cstheme="minorHAnsi"/>
          <w:b/>
          <w:bCs/>
        </w:rPr>
        <w:t>Zoom Virtual Meeting</w:t>
      </w:r>
    </w:p>
    <w:p w14:paraId="0DDFFB50" w14:textId="0255F779" w:rsidR="00BB4A64" w:rsidRPr="00D61B6C" w:rsidRDefault="00F42E00" w:rsidP="05170827">
      <w:pPr>
        <w:tabs>
          <w:tab w:val="left" w:pos="360"/>
        </w:tabs>
        <w:jc w:val="center"/>
        <w:rPr>
          <w:rFonts w:asciiTheme="minorHAnsi" w:hAnsiTheme="minorHAnsi" w:cstheme="minorBidi"/>
          <w:b/>
          <w:bCs/>
          <w:highlight w:val="yellow"/>
        </w:rPr>
      </w:pPr>
      <w:hyperlink r:id="rId11">
        <w:r w:rsidR="7DB2221F" w:rsidRPr="05170827">
          <w:rPr>
            <w:rStyle w:val="Hyperlink"/>
            <w:rFonts w:asciiTheme="minorHAnsi" w:hAnsiTheme="minorHAnsi" w:cstheme="minorBidi"/>
            <w:b/>
            <w:bCs/>
            <w:highlight w:val="yellow"/>
          </w:rPr>
          <w:t>Meeting Recording</w:t>
        </w:r>
      </w:hyperlink>
    </w:p>
    <w:p w14:paraId="64B8F69D" w14:textId="77777777" w:rsidR="00BB4A64" w:rsidRPr="00E23A18" w:rsidRDefault="00BB4A64" w:rsidP="00BB4A64">
      <w:pPr>
        <w:tabs>
          <w:tab w:val="left" w:pos="360"/>
        </w:tabs>
        <w:rPr>
          <w:rFonts w:asciiTheme="minorHAnsi" w:hAnsiTheme="minorHAnsi" w:cstheme="minorHAnsi"/>
          <w:b/>
        </w:rPr>
      </w:pPr>
      <w:r w:rsidRPr="00E23A18">
        <w:rPr>
          <w:rFonts w:asciiTheme="minorHAnsi" w:hAnsiTheme="minorHAnsi" w:cstheme="minorHAnsi"/>
          <w:b/>
        </w:rPr>
        <w:t>NATA Members (who signed in)</w:t>
      </w:r>
    </w:p>
    <w:tbl>
      <w:tblPr>
        <w:tblStyle w:val="TableGrid"/>
        <w:tblW w:w="9535" w:type="dxa"/>
        <w:tblLook w:val="04A0" w:firstRow="1" w:lastRow="0" w:firstColumn="1" w:lastColumn="0" w:noHBand="0" w:noVBand="1"/>
      </w:tblPr>
      <w:tblGrid>
        <w:gridCol w:w="1795"/>
        <w:gridCol w:w="2970"/>
        <w:gridCol w:w="2070"/>
        <w:gridCol w:w="2700"/>
      </w:tblGrid>
      <w:tr w:rsidR="00CE5A02" w:rsidRPr="00CE5A02" w14:paraId="78402496" w14:textId="77777777" w:rsidTr="006167E0">
        <w:trPr>
          <w:trHeight w:val="20"/>
        </w:trPr>
        <w:tc>
          <w:tcPr>
            <w:tcW w:w="1795" w:type="dxa"/>
          </w:tcPr>
          <w:p w14:paraId="6263E554" w14:textId="1DE75228" w:rsidR="00CE5A02" w:rsidRPr="00CE5A02" w:rsidRDefault="00CE5A02" w:rsidP="00CE5A02">
            <w:pPr>
              <w:tabs>
                <w:tab w:val="left" w:pos="360"/>
              </w:tabs>
              <w:rPr>
                <w:b/>
              </w:rPr>
            </w:pPr>
            <w:r w:rsidRPr="00CE5A02">
              <w:rPr>
                <w:b/>
              </w:rPr>
              <w:t>Lisa Hough</w:t>
            </w:r>
          </w:p>
        </w:tc>
        <w:tc>
          <w:tcPr>
            <w:tcW w:w="2970" w:type="dxa"/>
          </w:tcPr>
          <w:p w14:paraId="2D61BCC8" w14:textId="3379CFA3" w:rsidR="00CE5A02" w:rsidRPr="00CE5A02" w:rsidRDefault="00CE5A02" w:rsidP="00CE5A02">
            <w:pPr>
              <w:tabs>
                <w:tab w:val="left" w:pos="360"/>
              </w:tabs>
            </w:pPr>
            <w:r w:rsidRPr="00CE5A02">
              <w:t>ACREP CEO</w:t>
            </w:r>
          </w:p>
        </w:tc>
        <w:tc>
          <w:tcPr>
            <w:tcW w:w="2070" w:type="dxa"/>
          </w:tcPr>
          <w:p w14:paraId="19940266" w14:textId="42C82287" w:rsidR="00CE5A02" w:rsidRPr="00CE5A02" w:rsidRDefault="00CE5A02" w:rsidP="00CE5A02">
            <w:pPr>
              <w:rPr>
                <w:b/>
              </w:rPr>
            </w:pPr>
            <w:r w:rsidRPr="00CE5A02">
              <w:rPr>
                <w:b/>
              </w:rPr>
              <w:t>Joan Peck</w:t>
            </w:r>
          </w:p>
        </w:tc>
        <w:tc>
          <w:tcPr>
            <w:tcW w:w="2700" w:type="dxa"/>
          </w:tcPr>
          <w:p w14:paraId="5E2CD04E" w14:textId="12E17EC5" w:rsidR="00CE5A02" w:rsidRPr="00CE5A02" w:rsidRDefault="00CE5A02" w:rsidP="00CE5A02">
            <w:r w:rsidRPr="00CE5A02">
              <w:t>Longmont Council</w:t>
            </w:r>
          </w:p>
        </w:tc>
      </w:tr>
      <w:tr w:rsidR="00CE5A02" w:rsidRPr="00CE5A02" w14:paraId="7580BF05" w14:textId="77777777" w:rsidTr="006167E0">
        <w:trPr>
          <w:trHeight w:val="20"/>
        </w:trPr>
        <w:tc>
          <w:tcPr>
            <w:tcW w:w="1795" w:type="dxa"/>
          </w:tcPr>
          <w:p w14:paraId="26D9DAF9" w14:textId="1160B14A" w:rsidR="00CE5A02" w:rsidRPr="00CE5A02" w:rsidRDefault="00CE5A02" w:rsidP="00CE5A02">
            <w:pPr>
              <w:tabs>
                <w:tab w:val="left" w:pos="360"/>
              </w:tabs>
              <w:rPr>
                <w:b/>
              </w:rPr>
            </w:pPr>
            <w:r w:rsidRPr="00CE5A02">
              <w:rPr>
                <w:b/>
              </w:rPr>
              <w:t>Lynn Baca</w:t>
            </w:r>
          </w:p>
        </w:tc>
        <w:tc>
          <w:tcPr>
            <w:tcW w:w="2970" w:type="dxa"/>
          </w:tcPr>
          <w:p w14:paraId="0EB2588E" w14:textId="457E2692" w:rsidR="00CE5A02" w:rsidRPr="00CE5A02" w:rsidRDefault="00CE5A02" w:rsidP="00CE5A02">
            <w:pPr>
              <w:tabs>
                <w:tab w:val="left" w:pos="360"/>
              </w:tabs>
            </w:pPr>
            <w:r w:rsidRPr="00CE5A02">
              <w:t xml:space="preserve">Adams </w:t>
            </w:r>
            <w:proofErr w:type="spellStart"/>
            <w:r w:rsidRPr="00CE5A02">
              <w:t>Cnty</w:t>
            </w:r>
            <w:proofErr w:type="spellEnd"/>
            <w:r w:rsidRPr="00CE5A02">
              <w:t xml:space="preserve"> Commissioner</w:t>
            </w:r>
          </w:p>
        </w:tc>
        <w:tc>
          <w:tcPr>
            <w:tcW w:w="2070" w:type="dxa"/>
          </w:tcPr>
          <w:p w14:paraId="6AFBE7BF" w14:textId="6FC90A5B" w:rsidR="00CE5A02" w:rsidRPr="00CE5A02" w:rsidRDefault="00CE5A02" w:rsidP="00CE5A02">
            <w:pPr>
              <w:rPr>
                <w:b/>
              </w:rPr>
            </w:pPr>
            <w:r w:rsidRPr="00CE5A02">
              <w:rPr>
                <w:b/>
              </w:rPr>
              <w:t>Phil Greenwald</w:t>
            </w:r>
          </w:p>
        </w:tc>
        <w:tc>
          <w:tcPr>
            <w:tcW w:w="2700" w:type="dxa"/>
          </w:tcPr>
          <w:p w14:paraId="5CF67203" w14:textId="0E9F2725" w:rsidR="00CE5A02" w:rsidRPr="00CE5A02" w:rsidRDefault="00CE5A02" w:rsidP="00CE5A02">
            <w:r w:rsidRPr="00CE5A02">
              <w:t>Longmont Staff</w:t>
            </w:r>
          </w:p>
        </w:tc>
      </w:tr>
      <w:tr w:rsidR="00CE5A02" w:rsidRPr="00CE5A02" w14:paraId="015CF1A6" w14:textId="77777777" w:rsidTr="006167E0">
        <w:trPr>
          <w:trHeight w:val="20"/>
        </w:trPr>
        <w:tc>
          <w:tcPr>
            <w:tcW w:w="1795" w:type="dxa"/>
          </w:tcPr>
          <w:p w14:paraId="672D0C2A" w14:textId="139A7BD8" w:rsidR="00CE5A02" w:rsidRPr="00CE5A02" w:rsidRDefault="00CE5A02" w:rsidP="00CE5A02">
            <w:pPr>
              <w:tabs>
                <w:tab w:val="left" w:pos="360"/>
              </w:tabs>
              <w:rPr>
                <w:b/>
              </w:rPr>
            </w:pPr>
            <w:r w:rsidRPr="00CE5A02">
              <w:rPr>
                <w:b/>
              </w:rPr>
              <w:t>Steve O’Dorisio</w:t>
            </w:r>
          </w:p>
        </w:tc>
        <w:tc>
          <w:tcPr>
            <w:tcW w:w="2970" w:type="dxa"/>
          </w:tcPr>
          <w:p w14:paraId="46389015" w14:textId="288DC7EA" w:rsidR="00CE5A02" w:rsidRPr="00CE5A02" w:rsidRDefault="00CE5A02" w:rsidP="00CE5A02">
            <w:pPr>
              <w:tabs>
                <w:tab w:val="left" w:pos="360"/>
              </w:tabs>
            </w:pPr>
            <w:r w:rsidRPr="00CE5A02">
              <w:t xml:space="preserve">Adams </w:t>
            </w:r>
            <w:proofErr w:type="spellStart"/>
            <w:r w:rsidRPr="00CE5A02">
              <w:t>Cnty</w:t>
            </w:r>
            <w:proofErr w:type="spellEnd"/>
            <w:r w:rsidRPr="00CE5A02">
              <w:t xml:space="preserve"> Commissioner</w:t>
            </w:r>
          </w:p>
        </w:tc>
        <w:tc>
          <w:tcPr>
            <w:tcW w:w="2070" w:type="dxa"/>
          </w:tcPr>
          <w:p w14:paraId="02FC53E5" w14:textId="0AAD6114" w:rsidR="00CE5A02" w:rsidRPr="00CE5A02" w:rsidRDefault="00CE5A02" w:rsidP="00CE5A02">
            <w:pPr>
              <w:rPr>
                <w:b/>
              </w:rPr>
            </w:pPr>
            <w:r w:rsidRPr="00CE5A02">
              <w:rPr>
                <w:b/>
              </w:rPr>
              <w:t>Julie Mullica</w:t>
            </w:r>
          </w:p>
        </w:tc>
        <w:tc>
          <w:tcPr>
            <w:tcW w:w="2700" w:type="dxa"/>
          </w:tcPr>
          <w:p w14:paraId="252B18A3" w14:textId="3871FD4E" w:rsidR="00CE5A02" w:rsidRPr="00CE5A02" w:rsidRDefault="00CE5A02" w:rsidP="00CE5A02">
            <w:r w:rsidRPr="00CE5A02">
              <w:t>Northglenn Council</w:t>
            </w:r>
          </w:p>
        </w:tc>
      </w:tr>
      <w:tr w:rsidR="00CE5A02" w:rsidRPr="00CE5A02" w14:paraId="10BD2445" w14:textId="77777777" w:rsidTr="006167E0">
        <w:trPr>
          <w:trHeight w:val="20"/>
        </w:trPr>
        <w:tc>
          <w:tcPr>
            <w:tcW w:w="1795" w:type="dxa"/>
          </w:tcPr>
          <w:p w14:paraId="65AF1BE8" w14:textId="682048E0" w:rsidR="00CE5A02" w:rsidRPr="00CE5A02" w:rsidRDefault="00CE5A02" w:rsidP="00CE5A02">
            <w:pPr>
              <w:tabs>
                <w:tab w:val="left" w:pos="360"/>
              </w:tabs>
              <w:rPr>
                <w:b/>
              </w:rPr>
            </w:pPr>
            <w:r w:rsidRPr="00CE5A02">
              <w:rPr>
                <w:b/>
              </w:rPr>
              <w:t>Janet Lundquist</w:t>
            </w:r>
          </w:p>
        </w:tc>
        <w:tc>
          <w:tcPr>
            <w:tcW w:w="2970" w:type="dxa"/>
          </w:tcPr>
          <w:p w14:paraId="09CE92BD" w14:textId="3998B622" w:rsidR="00CE5A02" w:rsidRPr="00CE5A02" w:rsidRDefault="00CE5A02" w:rsidP="00CE5A02">
            <w:pPr>
              <w:tabs>
                <w:tab w:val="left" w:pos="360"/>
              </w:tabs>
            </w:pPr>
            <w:r w:rsidRPr="00CE5A02">
              <w:t>Adams County Staff</w:t>
            </w:r>
          </w:p>
        </w:tc>
        <w:tc>
          <w:tcPr>
            <w:tcW w:w="2070" w:type="dxa"/>
          </w:tcPr>
          <w:p w14:paraId="54E01A7A" w14:textId="0613341B" w:rsidR="00CE5A02" w:rsidRPr="00CE5A02" w:rsidRDefault="00CE5A02" w:rsidP="00CE5A02">
            <w:pPr>
              <w:rPr>
                <w:b/>
              </w:rPr>
            </w:pPr>
          </w:p>
        </w:tc>
        <w:tc>
          <w:tcPr>
            <w:tcW w:w="2700" w:type="dxa"/>
          </w:tcPr>
          <w:p w14:paraId="34648E8A" w14:textId="17572AD7" w:rsidR="00CE5A02" w:rsidRPr="00CE5A02" w:rsidRDefault="00CE5A02" w:rsidP="00CE5A02"/>
        </w:tc>
      </w:tr>
      <w:tr w:rsidR="00CE5A02" w:rsidRPr="00CE5A02" w14:paraId="29023FCB" w14:textId="77777777" w:rsidTr="006167E0">
        <w:trPr>
          <w:trHeight w:val="20"/>
        </w:trPr>
        <w:tc>
          <w:tcPr>
            <w:tcW w:w="1795" w:type="dxa"/>
          </w:tcPr>
          <w:p w14:paraId="577184E9" w14:textId="328FFA63" w:rsidR="00CE5A02" w:rsidRPr="00CE5A02" w:rsidRDefault="00CE5A02" w:rsidP="00CE5A02">
            <w:pPr>
              <w:tabs>
                <w:tab w:val="left" w:pos="360"/>
              </w:tabs>
              <w:rPr>
                <w:b/>
              </w:rPr>
            </w:pPr>
            <w:r w:rsidRPr="00CE5A02">
              <w:rPr>
                <w:b/>
              </w:rPr>
              <w:t>Brian Staley</w:t>
            </w:r>
          </w:p>
        </w:tc>
        <w:tc>
          <w:tcPr>
            <w:tcW w:w="2970" w:type="dxa"/>
          </w:tcPr>
          <w:p w14:paraId="3904C7EB" w14:textId="58857F1B" w:rsidR="00CE5A02" w:rsidRPr="00CE5A02" w:rsidRDefault="00CE5A02" w:rsidP="00CE5A02">
            <w:pPr>
              <w:tabs>
                <w:tab w:val="left" w:pos="360"/>
              </w:tabs>
            </w:pPr>
            <w:r w:rsidRPr="00CE5A02">
              <w:t>Adams County Staff</w:t>
            </w:r>
          </w:p>
        </w:tc>
        <w:tc>
          <w:tcPr>
            <w:tcW w:w="2070" w:type="dxa"/>
          </w:tcPr>
          <w:p w14:paraId="07766415" w14:textId="4A420F03" w:rsidR="00CE5A02" w:rsidRPr="00CE5A02" w:rsidRDefault="00CE5A02" w:rsidP="00CE5A02">
            <w:pPr>
              <w:rPr>
                <w:b/>
              </w:rPr>
            </w:pPr>
            <w:r w:rsidRPr="00CE5A02">
              <w:rPr>
                <w:b/>
              </w:rPr>
              <w:t>Sara Dusenberry</w:t>
            </w:r>
          </w:p>
        </w:tc>
        <w:tc>
          <w:tcPr>
            <w:tcW w:w="2700" w:type="dxa"/>
          </w:tcPr>
          <w:p w14:paraId="63EA27B5" w14:textId="6346C09A" w:rsidR="00CE5A02" w:rsidRPr="00CE5A02" w:rsidRDefault="00CE5A02" w:rsidP="00CE5A02">
            <w:r w:rsidRPr="00CE5A02">
              <w:t>Northglenn Staff</w:t>
            </w:r>
          </w:p>
        </w:tc>
      </w:tr>
      <w:tr w:rsidR="00CE5A02" w:rsidRPr="00CE5A02" w14:paraId="3DECB237" w14:textId="77777777" w:rsidTr="006167E0">
        <w:trPr>
          <w:trHeight w:val="20"/>
        </w:trPr>
        <w:tc>
          <w:tcPr>
            <w:tcW w:w="1795" w:type="dxa"/>
          </w:tcPr>
          <w:p w14:paraId="2255E475" w14:textId="68D6556F" w:rsidR="00CE5A02" w:rsidRPr="00CE5A02" w:rsidRDefault="00CE5A02" w:rsidP="00CE5A02">
            <w:pPr>
              <w:tabs>
                <w:tab w:val="left" w:pos="360"/>
              </w:tabs>
              <w:rPr>
                <w:b/>
              </w:rPr>
            </w:pPr>
            <w:r w:rsidRPr="00CE5A02">
              <w:rPr>
                <w:b/>
              </w:rPr>
              <w:t>Adam Cushing</w:t>
            </w:r>
          </w:p>
        </w:tc>
        <w:tc>
          <w:tcPr>
            <w:tcW w:w="2970" w:type="dxa"/>
          </w:tcPr>
          <w:p w14:paraId="542A2136" w14:textId="09A17B1A" w:rsidR="00CE5A02" w:rsidRPr="00CE5A02" w:rsidRDefault="00CE5A02" w:rsidP="00CE5A02">
            <w:pPr>
              <w:tabs>
                <w:tab w:val="left" w:pos="360"/>
              </w:tabs>
            </w:pPr>
            <w:r w:rsidRPr="00CE5A02">
              <w:t>Brighton Council</w:t>
            </w:r>
          </w:p>
        </w:tc>
        <w:tc>
          <w:tcPr>
            <w:tcW w:w="2070" w:type="dxa"/>
          </w:tcPr>
          <w:p w14:paraId="6F49041C" w14:textId="2C57BDF8" w:rsidR="00CE5A02" w:rsidRPr="00CE5A02" w:rsidRDefault="00CE5A02" w:rsidP="00CE5A02">
            <w:pPr>
              <w:rPr>
                <w:b/>
              </w:rPr>
            </w:pPr>
            <w:r w:rsidRPr="00CE5A02">
              <w:rPr>
                <w:b/>
              </w:rPr>
              <w:t>Brook Svoboda</w:t>
            </w:r>
          </w:p>
        </w:tc>
        <w:tc>
          <w:tcPr>
            <w:tcW w:w="2700" w:type="dxa"/>
          </w:tcPr>
          <w:p w14:paraId="5F2F8ACD" w14:textId="3D1FADC2" w:rsidR="00CE5A02" w:rsidRPr="00CE5A02" w:rsidRDefault="00CE5A02" w:rsidP="00CE5A02">
            <w:r w:rsidRPr="00CE5A02">
              <w:t>Northglenn Staff</w:t>
            </w:r>
          </w:p>
        </w:tc>
      </w:tr>
      <w:tr w:rsidR="00CE5A02" w:rsidRPr="00CE5A02" w14:paraId="54718F85" w14:textId="77777777" w:rsidTr="006167E0">
        <w:trPr>
          <w:trHeight w:val="20"/>
        </w:trPr>
        <w:tc>
          <w:tcPr>
            <w:tcW w:w="1795" w:type="dxa"/>
          </w:tcPr>
          <w:p w14:paraId="386F8D08" w14:textId="2CF9EF02" w:rsidR="00CE5A02" w:rsidRPr="00CE5A02" w:rsidRDefault="00CE5A02" w:rsidP="00CE5A02">
            <w:pPr>
              <w:tabs>
                <w:tab w:val="left" w:pos="360"/>
              </w:tabs>
              <w:rPr>
                <w:b/>
              </w:rPr>
            </w:pPr>
            <w:r w:rsidRPr="00CE5A02">
              <w:rPr>
                <w:b/>
              </w:rPr>
              <w:t>Liz Law Evans</w:t>
            </w:r>
          </w:p>
        </w:tc>
        <w:tc>
          <w:tcPr>
            <w:tcW w:w="2970" w:type="dxa"/>
          </w:tcPr>
          <w:p w14:paraId="2A824572" w14:textId="0B52F5AC" w:rsidR="00CE5A02" w:rsidRPr="00CE5A02" w:rsidRDefault="00CE5A02" w:rsidP="00CE5A02">
            <w:pPr>
              <w:tabs>
                <w:tab w:val="left" w:pos="360"/>
              </w:tabs>
            </w:pPr>
            <w:r w:rsidRPr="00CE5A02">
              <w:t>Broomfield Council</w:t>
            </w:r>
          </w:p>
        </w:tc>
        <w:tc>
          <w:tcPr>
            <w:tcW w:w="2070" w:type="dxa"/>
          </w:tcPr>
          <w:p w14:paraId="62AF0293" w14:textId="0359BD14" w:rsidR="00CE5A02" w:rsidRPr="00CE5A02" w:rsidRDefault="00CE5A02" w:rsidP="00CE5A02">
            <w:pPr>
              <w:rPr>
                <w:b/>
              </w:rPr>
            </w:pPr>
            <w:r w:rsidRPr="00CE5A02">
              <w:rPr>
                <w:b/>
              </w:rPr>
              <w:t>Karen Stuart</w:t>
            </w:r>
          </w:p>
        </w:tc>
        <w:tc>
          <w:tcPr>
            <w:tcW w:w="2700" w:type="dxa"/>
          </w:tcPr>
          <w:p w14:paraId="6F02AB46" w14:textId="24B75453" w:rsidR="00CE5A02" w:rsidRPr="00CE5A02" w:rsidRDefault="00CE5A02" w:rsidP="00CE5A02">
            <w:r w:rsidRPr="00CE5A02">
              <w:t>SCMN</w:t>
            </w:r>
          </w:p>
        </w:tc>
      </w:tr>
      <w:tr w:rsidR="00CE5A02" w:rsidRPr="00CE5A02" w14:paraId="183F9BAC" w14:textId="77777777" w:rsidTr="006167E0">
        <w:trPr>
          <w:trHeight w:val="20"/>
        </w:trPr>
        <w:tc>
          <w:tcPr>
            <w:tcW w:w="1795" w:type="dxa"/>
          </w:tcPr>
          <w:p w14:paraId="43252044" w14:textId="08A78814" w:rsidR="00CE5A02" w:rsidRPr="00CE5A02" w:rsidRDefault="00CE5A02" w:rsidP="00CE5A02">
            <w:pPr>
              <w:tabs>
                <w:tab w:val="left" w:pos="360"/>
              </w:tabs>
              <w:rPr>
                <w:b/>
              </w:rPr>
            </w:pPr>
            <w:r w:rsidRPr="00CE5A02">
              <w:rPr>
                <w:b/>
              </w:rPr>
              <w:t>Sarah Grant</w:t>
            </w:r>
          </w:p>
        </w:tc>
        <w:tc>
          <w:tcPr>
            <w:tcW w:w="2970" w:type="dxa"/>
          </w:tcPr>
          <w:p w14:paraId="0253A933" w14:textId="1E1C0A69" w:rsidR="00CE5A02" w:rsidRPr="00CE5A02" w:rsidRDefault="00CE5A02" w:rsidP="00CE5A02">
            <w:pPr>
              <w:tabs>
                <w:tab w:val="left" w:pos="360"/>
              </w:tabs>
            </w:pPr>
            <w:r w:rsidRPr="00CE5A02">
              <w:t>Broomfield Staff</w:t>
            </w:r>
          </w:p>
        </w:tc>
        <w:tc>
          <w:tcPr>
            <w:tcW w:w="2070" w:type="dxa"/>
          </w:tcPr>
          <w:p w14:paraId="5E8EAA7F" w14:textId="282AC680" w:rsidR="00CE5A02" w:rsidRPr="00CE5A02" w:rsidRDefault="00CE5A02" w:rsidP="00CE5A02">
            <w:pPr>
              <w:rPr>
                <w:b/>
              </w:rPr>
            </w:pPr>
            <w:r w:rsidRPr="00CE5A02">
              <w:rPr>
                <w:b/>
              </w:rPr>
              <w:t>Carson Priest</w:t>
            </w:r>
          </w:p>
        </w:tc>
        <w:tc>
          <w:tcPr>
            <w:tcW w:w="2700" w:type="dxa"/>
          </w:tcPr>
          <w:p w14:paraId="222FA0FC" w14:textId="0C0DE7E2" w:rsidR="00CE5A02" w:rsidRPr="00CE5A02" w:rsidRDefault="00CE5A02" w:rsidP="00CE5A02">
            <w:r w:rsidRPr="00CE5A02">
              <w:t>SCMN</w:t>
            </w:r>
          </w:p>
        </w:tc>
      </w:tr>
      <w:tr w:rsidR="00CE5A02" w:rsidRPr="00CE5A02" w14:paraId="37FB61C2" w14:textId="77777777" w:rsidTr="006167E0">
        <w:trPr>
          <w:trHeight w:val="20"/>
        </w:trPr>
        <w:tc>
          <w:tcPr>
            <w:tcW w:w="1795" w:type="dxa"/>
          </w:tcPr>
          <w:p w14:paraId="5B43CAD5" w14:textId="537C9394" w:rsidR="00CE5A02" w:rsidRPr="00CE5A02" w:rsidRDefault="00CE5A02" w:rsidP="00CE5A02">
            <w:pPr>
              <w:tabs>
                <w:tab w:val="left" w:pos="360"/>
              </w:tabs>
              <w:rPr>
                <w:b/>
              </w:rPr>
            </w:pPr>
            <w:r w:rsidRPr="00CE5A02">
              <w:rPr>
                <w:b/>
              </w:rPr>
              <w:t>Nicole Frank</w:t>
            </w:r>
          </w:p>
        </w:tc>
        <w:tc>
          <w:tcPr>
            <w:tcW w:w="2970" w:type="dxa"/>
          </w:tcPr>
          <w:p w14:paraId="52C933CE" w14:textId="6D3666BC" w:rsidR="00CE5A02" w:rsidRPr="00CE5A02" w:rsidRDefault="00CE5A02" w:rsidP="00CE5A02">
            <w:pPr>
              <w:tabs>
                <w:tab w:val="left" w:pos="360"/>
              </w:tabs>
            </w:pPr>
            <w:r w:rsidRPr="00CE5A02">
              <w:t xml:space="preserve">Commerce City Mayor </w:t>
            </w:r>
            <w:proofErr w:type="spellStart"/>
            <w:r w:rsidRPr="00CE5A02">
              <w:t>ProTem</w:t>
            </w:r>
            <w:proofErr w:type="spellEnd"/>
          </w:p>
        </w:tc>
        <w:tc>
          <w:tcPr>
            <w:tcW w:w="2070" w:type="dxa"/>
          </w:tcPr>
          <w:p w14:paraId="0BD54B4B" w14:textId="0C85723E" w:rsidR="00CE5A02" w:rsidRPr="00CE5A02" w:rsidRDefault="00CE5A02" w:rsidP="00CE5A02">
            <w:pPr>
              <w:rPr>
                <w:b/>
              </w:rPr>
            </w:pPr>
            <w:r w:rsidRPr="00CE5A02">
              <w:rPr>
                <w:b/>
              </w:rPr>
              <w:t xml:space="preserve">Tammy </w:t>
            </w:r>
            <w:r w:rsidRPr="00CE5A02">
              <w:rPr>
                <w:b/>
                <w:bCs/>
              </w:rPr>
              <w:t>Herreid</w:t>
            </w:r>
          </w:p>
        </w:tc>
        <w:tc>
          <w:tcPr>
            <w:tcW w:w="2700" w:type="dxa"/>
          </w:tcPr>
          <w:p w14:paraId="10B62D7A" w14:textId="767C5D48" w:rsidR="00CE5A02" w:rsidRPr="00CE5A02" w:rsidRDefault="00CE5A02" w:rsidP="00CE5A02">
            <w:r w:rsidRPr="00CE5A02">
              <w:t>SCMN</w:t>
            </w:r>
          </w:p>
        </w:tc>
      </w:tr>
      <w:tr w:rsidR="00CE5A02" w:rsidRPr="00CE5A02" w14:paraId="2400BE77" w14:textId="77777777" w:rsidTr="006167E0">
        <w:trPr>
          <w:trHeight w:val="20"/>
        </w:trPr>
        <w:tc>
          <w:tcPr>
            <w:tcW w:w="1795" w:type="dxa"/>
          </w:tcPr>
          <w:p w14:paraId="3ED2ED34" w14:textId="7E2AC376" w:rsidR="00CE5A02" w:rsidRPr="00CE5A02" w:rsidRDefault="00CE5A02" w:rsidP="00CE5A02">
            <w:pPr>
              <w:tabs>
                <w:tab w:val="left" w:pos="360"/>
              </w:tabs>
              <w:rPr>
                <w:b/>
              </w:rPr>
            </w:pPr>
            <w:r w:rsidRPr="00CE5A02">
              <w:rPr>
                <w:b/>
              </w:rPr>
              <w:t>Brent Soderlin</w:t>
            </w:r>
          </w:p>
        </w:tc>
        <w:tc>
          <w:tcPr>
            <w:tcW w:w="2970" w:type="dxa"/>
          </w:tcPr>
          <w:p w14:paraId="3CE2A860" w14:textId="49999368" w:rsidR="00CE5A02" w:rsidRPr="00CE5A02" w:rsidRDefault="00CE5A02" w:rsidP="00CE5A02">
            <w:pPr>
              <w:tabs>
                <w:tab w:val="left" w:pos="360"/>
              </w:tabs>
            </w:pPr>
            <w:r w:rsidRPr="00CE5A02">
              <w:t>Commerce City Staff</w:t>
            </w:r>
          </w:p>
        </w:tc>
        <w:tc>
          <w:tcPr>
            <w:tcW w:w="2070" w:type="dxa"/>
          </w:tcPr>
          <w:p w14:paraId="5E624576" w14:textId="1C138C2B" w:rsidR="00CE5A02" w:rsidRPr="00CE5A02" w:rsidRDefault="00CE5A02" w:rsidP="00CE5A02">
            <w:pPr>
              <w:rPr>
                <w:b/>
              </w:rPr>
            </w:pPr>
            <w:r w:rsidRPr="00CE5A02">
              <w:rPr>
                <w:b/>
              </w:rPr>
              <w:t xml:space="preserve">Jessica </w:t>
            </w:r>
            <w:proofErr w:type="spellStart"/>
            <w:r w:rsidRPr="00CE5A02">
              <w:rPr>
                <w:b/>
              </w:rPr>
              <w:t>Sandgren</w:t>
            </w:r>
            <w:proofErr w:type="spellEnd"/>
          </w:p>
        </w:tc>
        <w:tc>
          <w:tcPr>
            <w:tcW w:w="2700" w:type="dxa"/>
          </w:tcPr>
          <w:p w14:paraId="7B0FB0DB" w14:textId="34F50E96" w:rsidR="00CE5A02" w:rsidRPr="00CE5A02" w:rsidRDefault="00CE5A02" w:rsidP="00CE5A02">
            <w:r w:rsidRPr="00CE5A02">
              <w:t xml:space="preserve">Thornton Mayor Pro </w:t>
            </w:r>
            <w:proofErr w:type="spellStart"/>
            <w:r w:rsidRPr="00CE5A02">
              <w:t>Tem</w:t>
            </w:r>
            <w:proofErr w:type="spellEnd"/>
          </w:p>
        </w:tc>
      </w:tr>
      <w:tr w:rsidR="00CE5A02" w:rsidRPr="00CE5A02" w14:paraId="587E3EB5" w14:textId="77777777" w:rsidTr="006167E0">
        <w:trPr>
          <w:trHeight w:val="20"/>
        </w:trPr>
        <w:tc>
          <w:tcPr>
            <w:tcW w:w="1795" w:type="dxa"/>
          </w:tcPr>
          <w:p w14:paraId="3B83483F" w14:textId="647F3058" w:rsidR="00CE5A02" w:rsidRPr="00CE5A02" w:rsidRDefault="00CE5A02" w:rsidP="00CE5A02">
            <w:pPr>
              <w:tabs>
                <w:tab w:val="left" w:pos="360"/>
              </w:tabs>
              <w:rPr>
                <w:b/>
              </w:rPr>
            </w:pPr>
            <w:r w:rsidRPr="00CE5A02">
              <w:rPr>
                <w:b/>
              </w:rPr>
              <w:t>Joe Wilson</w:t>
            </w:r>
          </w:p>
        </w:tc>
        <w:tc>
          <w:tcPr>
            <w:tcW w:w="2970" w:type="dxa"/>
          </w:tcPr>
          <w:p w14:paraId="367774C0" w14:textId="68A61492" w:rsidR="00CE5A02" w:rsidRPr="00CE5A02" w:rsidRDefault="00CE5A02" w:rsidP="00CE5A02">
            <w:pPr>
              <w:tabs>
                <w:tab w:val="left" w:pos="360"/>
              </w:tabs>
            </w:pPr>
            <w:r w:rsidRPr="00CE5A02">
              <w:t>Commerce City Staff</w:t>
            </w:r>
          </w:p>
        </w:tc>
        <w:tc>
          <w:tcPr>
            <w:tcW w:w="2070" w:type="dxa"/>
          </w:tcPr>
          <w:p w14:paraId="1FC6B7C1" w14:textId="383D567A" w:rsidR="00CE5A02" w:rsidRPr="00CE5A02" w:rsidRDefault="00CE5A02" w:rsidP="00CE5A02">
            <w:pPr>
              <w:rPr>
                <w:b/>
              </w:rPr>
            </w:pPr>
            <w:r w:rsidRPr="00CE5A02">
              <w:rPr>
                <w:b/>
              </w:rPr>
              <w:t>Kent Moorman</w:t>
            </w:r>
          </w:p>
        </w:tc>
        <w:tc>
          <w:tcPr>
            <w:tcW w:w="2700" w:type="dxa"/>
          </w:tcPr>
          <w:p w14:paraId="25841DF6" w14:textId="242B52D3" w:rsidR="00CE5A02" w:rsidRPr="00CE5A02" w:rsidRDefault="00CE5A02" w:rsidP="00CE5A02">
            <w:r w:rsidRPr="00CE5A02">
              <w:t>Thornton Staff</w:t>
            </w:r>
          </w:p>
        </w:tc>
      </w:tr>
      <w:tr w:rsidR="00CE5A02" w:rsidRPr="00CE5A02" w14:paraId="1F127CAE" w14:textId="77777777" w:rsidTr="006167E0">
        <w:trPr>
          <w:trHeight w:val="20"/>
        </w:trPr>
        <w:tc>
          <w:tcPr>
            <w:tcW w:w="1795" w:type="dxa"/>
          </w:tcPr>
          <w:p w14:paraId="41E23168" w14:textId="1ABCA67B" w:rsidR="00CE5A02" w:rsidRPr="00CE5A02" w:rsidRDefault="00CE5A02" w:rsidP="00CE5A02">
            <w:pPr>
              <w:tabs>
                <w:tab w:val="left" w:pos="360"/>
              </w:tabs>
              <w:rPr>
                <w:b/>
              </w:rPr>
            </w:pPr>
            <w:r w:rsidRPr="00CE5A02">
              <w:rPr>
                <w:b/>
              </w:rPr>
              <w:t>Malcolm Fleming</w:t>
            </w:r>
          </w:p>
        </w:tc>
        <w:tc>
          <w:tcPr>
            <w:tcW w:w="2970" w:type="dxa"/>
          </w:tcPr>
          <w:p w14:paraId="1D8E4C22" w14:textId="524B897C" w:rsidR="00CE5A02" w:rsidRPr="00CE5A02" w:rsidRDefault="00CE5A02" w:rsidP="00CE5A02">
            <w:pPr>
              <w:tabs>
                <w:tab w:val="left" w:pos="360"/>
              </w:tabs>
            </w:pPr>
            <w:r w:rsidRPr="00CE5A02">
              <w:t>Erie Staff</w:t>
            </w:r>
          </w:p>
        </w:tc>
        <w:tc>
          <w:tcPr>
            <w:tcW w:w="2070" w:type="dxa"/>
          </w:tcPr>
          <w:p w14:paraId="770B76A9" w14:textId="2D152D96" w:rsidR="00CE5A02" w:rsidRPr="00CE5A02" w:rsidRDefault="00CE5A02" w:rsidP="00CE5A02">
            <w:r w:rsidRPr="00CE5A02">
              <w:rPr>
                <w:b/>
              </w:rPr>
              <w:t>Julia Marvin</w:t>
            </w:r>
          </w:p>
        </w:tc>
        <w:tc>
          <w:tcPr>
            <w:tcW w:w="2700" w:type="dxa"/>
          </w:tcPr>
          <w:p w14:paraId="0DD42816" w14:textId="2082B188" w:rsidR="00CE5A02" w:rsidRPr="00CE5A02" w:rsidRDefault="00CE5A02" w:rsidP="00CE5A02">
            <w:r w:rsidRPr="00CE5A02">
              <w:t>Thornton Council</w:t>
            </w:r>
          </w:p>
        </w:tc>
      </w:tr>
      <w:tr w:rsidR="00CE5A02" w:rsidRPr="00CE5A02" w14:paraId="0F09DC93" w14:textId="77777777" w:rsidTr="006167E0">
        <w:trPr>
          <w:trHeight w:val="20"/>
        </w:trPr>
        <w:tc>
          <w:tcPr>
            <w:tcW w:w="1795" w:type="dxa"/>
          </w:tcPr>
          <w:p w14:paraId="2345EAE4" w14:textId="36E63ADB" w:rsidR="00CE5A02" w:rsidRPr="00CE5A02" w:rsidRDefault="00CE5A02" w:rsidP="00CE5A02">
            <w:pPr>
              <w:tabs>
                <w:tab w:val="left" w:pos="360"/>
              </w:tabs>
              <w:rPr>
                <w:b/>
              </w:rPr>
            </w:pPr>
            <w:r w:rsidRPr="00CE5A02">
              <w:rPr>
                <w:b/>
              </w:rPr>
              <w:t>Harold Thomas</w:t>
            </w:r>
          </w:p>
        </w:tc>
        <w:tc>
          <w:tcPr>
            <w:tcW w:w="2970" w:type="dxa"/>
          </w:tcPr>
          <w:p w14:paraId="4C50F1D6" w14:textId="396CB11C" w:rsidR="00CE5A02" w:rsidRPr="00CE5A02" w:rsidRDefault="00CE5A02" w:rsidP="00CE5A02">
            <w:pPr>
              <w:tabs>
                <w:tab w:val="left" w:pos="360"/>
              </w:tabs>
            </w:pPr>
            <w:r w:rsidRPr="00CE5A02">
              <w:t xml:space="preserve">Fed Heights Mayor Pro </w:t>
            </w:r>
            <w:proofErr w:type="spellStart"/>
            <w:r w:rsidRPr="00CE5A02">
              <w:t>Tem</w:t>
            </w:r>
            <w:proofErr w:type="spellEnd"/>
          </w:p>
        </w:tc>
        <w:tc>
          <w:tcPr>
            <w:tcW w:w="2070" w:type="dxa"/>
          </w:tcPr>
          <w:p w14:paraId="585A83BF" w14:textId="50E1604F" w:rsidR="00CE5A02" w:rsidRPr="00CE5A02" w:rsidRDefault="00CE5A02" w:rsidP="00CE5A02">
            <w:pPr>
              <w:rPr>
                <w:b/>
              </w:rPr>
            </w:pPr>
            <w:r w:rsidRPr="00CE5A02">
              <w:rPr>
                <w:b/>
              </w:rPr>
              <w:t>Debra Baskett</w:t>
            </w:r>
          </w:p>
        </w:tc>
        <w:tc>
          <w:tcPr>
            <w:tcW w:w="2700" w:type="dxa"/>
          </w:tcPr>
          <w:p w14:paraId="237D0A89" w14:textId="71388F7D" w:rsidR="00CE5A02" w:rsidRPr="00CE5A02" w:rsidRDefault="00CE5A02" w:rsidP="00CE5A02">
            <w:r w:rsidRPr="00CE5A02">
              <w:t>Westminster Staff</w:t>
            </w:r>
          </w:p>
        </w:tc>
      </w:tr>
      <w:tr w:rsidR="00CE5A02" w:rsidRPr="00CE5A02" w14:paraId="5C31B22B" w14:textId="77777777" w:rsidTr="006167E0">
        <w:trPr>
          <w:trHeight w:val="20"/>
        </w:trPr>
        <w:tc>
          <w:tcPr>
            <w:tcW w:w="1795" w:type="dxa"/>
          </w:tcPr>
          <w:p w14:paraId="085FACBA" w14:textId="0BDF4A20" w:rsidR="00CE5A02" w:rsidRPr="00CE5A02" w:rsidRDefault="00CE5A02" w:rsidP="00CE5A02">
            <w:pPr>
              <w:tabs>
                <w:tab w:val="left" w:pos="360"/>
              </w:tabs>
              <w:rPr>
                <w:b/>
              </w:rPr>
            </w:pPr>
            <w:r w:rsidRPr="00CE5A02">
              <w:rPr>
                <w:b/>
              </w:rPr>
              <w:t>Tim Williams</w:t>
            </w:r>
          </w:p>
        </w:tc>
        <w:tc>
          <w:tcPr>
            <w:tcW w:w="2970" w:type="dxa"/>
          </w:tcPr>
          <w:p w14:paraId="59720D52" w14:textId="102B5EB5" w:rsidR="00CE5A02" w:rsidRPr="00CE5A02" w:rsidRDefault="00CE5A02" w:rsidP="00CE5A02">
            <w:pPr>
              <w:tabs>
                <w:tab w:val="left" w:pos="360"/>
              </w:tabs>
            </w:pPr>
            <w:r w:rsidRPr="00CE5A02">
              <w:t>Federal Heights Staff</w:t>
            </w:r>
          </w:p>
        </w:tc>
        <w:tc>
          <w:tcPr>
            <w:tcW w:w="2070" w:type="dxa"/>
          </w:tcPr>
          <w:p w14:paraId="0775F402" w14:textId="21042F31" w:rsidR="00CE5A02" w:rsidRPr="00CE5A02" w:rsidRDefault="00CE5A02" w:rsidP="00CE5A02">
            <w:pPr>
              <w:rPr>
                <w:b/>
              </w:rPr>
            </w:pPr>
          </w:p>
        </w:tc>
        <w:tc>
          <w:tcPr>
            <w:tcW w:w="2700" w:type="dxa"/>
          </w:tcPr>
          <w:p w14:paraId="531EB5CF" w14:textId="1B3A2759" w:rsidR="00CE5A02" w:rsidRPr="00CE5A02" w:rsidRDefault="00CE5A02" w:rsidP="00CE5A02"/>
        </w:tc>
      </w:tr>
    </w:tbl>
    <w:p w14:paraId="0CBA8F8D" w14:textId="77777777" w:rsidR="00631823" w:rsidRPr="00CE5A02" w:rsidRDefault="00631823" w:rsidP="00BB4A64">
      <w:pPr>
        <w:tabs>
          <w:tab w:val="left" w:pos="360"/>
        </w:tabs>
        <w:rPr>
          <w:rFonts w:asciiTheme="minorHAnsi" w:hAnsiTheme="minorHAnsi" w:cstheme="minorHAnsi"/>
          <w:b/>
        </w:rPr>
      </w:pPr>
    </w:p>
    <w:p w14:paraId="672773A3" w14:textId="53EB80D7" w:rsidR="00BB4A64" w:rsidRPr="007C6222" w:rsidRDefault="00631823" w:rsidP="00BB4A64">
      <w:pPr>
        <w:tabs>
          <w:tab w:val="left" w:pos="360"/>
        </w:tabs>
        <w:rPr>
          <w:rFonts w:asciiTheme="minorHAnsi" w:hAnsiTheme="minorHAnsi" w:cstheme="minorHAnsi"/>
          <w:b/>
        </w:rPr>
      </w:pPr>
      <w:r w:rsidRPr="00CE5A02">
        <w:rPr>
          <w:rFonts w:asciiTheme="minorHAnsi" w:hAnsiTheme="minorHAnsi" w:cstheme="minorHAnsi"/>
          <w:b/>
        </w:rPr>
        <w:t>S</w:t>
      </w:r>
      <w:r w:rsidR="00BB4A64" w:rsidRPr="00CE5A02">
        <w:rPr>
          <w:rFonts w:asciiTheme="minorHAnsi" w:hAnsiTheme="minorHAnsi" w:cstheme="minorHAnsi"/>
          <w:b/>
        </w:rPr>
        <w:t>CMN Members (who signed in)</w:t>
      </w:r>
      <w:r w:rsidR="00BB4A64" w:rsidRPr="007C6222">
        <w:rPr>
          <w:rFonts w:asciiTheme="minorHAnsi" w:hAnsiTheme="minorHAnsi" w:cstheme="minorHAnsi"/>
          <w:b/>
        </w:rPr>
        <w:t xml:space="preserve"> </w:t>
      </w:r>
    </w:p>
    <w:tbl>
      <w:tblPr>
        <w:tblStyle w:val="TableGrid"/>
        <w:tblW w:w="9535" w:type="dxa"/>
        <w:tblLayout w:type="fixed"/>
        <w:tblLook w:val="04A0" w:firstRow="1" w:lastRow="0" w:firstColumn="1" w:lastColumn="0" w:noHBand="0" w:noVBand="1"/>
      </w:tblPr>
      <w:tblGrid>
        <w:gridCol w:w="1975"/>
        <w:gridCol w:w="2790"/>
        <w:gridCol w:w="2070"/>
        <w:gridCol w:w="2700"/>
      </w:tblGrid>
      <w:tr w:rsidR="00AD0BA6" w:rsidRPr="007C6222" w14:paraId="28D47F10" w14:textId="77777777" w:rsidTr="006167E0">
        <w:trPr>
          <w:trHeight w:val="20"/>
        </w:trPr>
        <w:tc>
          <w:tcPr>
            <w:tcW w:w="1975" w:type="dxa"/>
          </w:tcPr>
          <w:p w14:paraId="4AAF04C2" w14:textId="7654C740" w:rsidR="00AD0BA6" w:rsidRPr="00CE5A02" w:rsidRDefault="00AD0BA6" w:rsidP="00AD0BA6">
            <w:pPr>
              <w:tabs>
                <w:tab w:val="left" w:pos="360"/>
              </w:tabs>
              <w:rPr>
                <w:b/>
              </w:rPr>
            </w:pPr>
            <w:r w:rsidRPr="00CE5A02">
              <w:rPr>
                <w:b/>
              </w:rPr>
              <w:t>Tim Stewart</w:t>
            </w:r>
          </w:p>
        </w:tc>
        <w:tc>
          <w:tcPr>
            <w:tcW w:w="2790" w:type="dxa"/>
          </w:tcPr>
          <w:p w14:paraId="3756523B" w14:textId="7AF76B1A" w:rsidR="00AD0BA6" w:rsidRPr="00CE5A02" w:rsidRDefault="00AD0BA6" w:rsidP="00AD0BA6">
            <w:pPr>
              <w:tabs>
                <w:tab w:val="left" w:pos="360"/>
              </w:tabs>
            </w:pPr>
            <w:r w:rsidRPr="00CE5A02">
              <w:t>E-470</w:t>
            </w:r>
          </w:p>
        </w:tc>
        <w:tc>
          <w:tcPr>
            <w:tcW w:w="2070" w:type="dxa"/>
          </w:tcPr>
          <w:p w14:paraId="059D6D6A" w14:textId="006C976E" w:rsidR="00AD0BA6" w:rsidRPr="00CE5A02" w:rsidRDefault="00AD0BA6" w:rsidP="00AD0BA6">
            <w:pPr>
              <w:rPr>
                <w:b/>
              </w:rPr>
            </w:pPr>
            <w:r w:rsidRPr="00CE5A02">
              <w:rPr>
                <w:b/>
              </w:rPr>
              <w:t>Brenda Shuler</w:t>
            </w:r>
          </w:p>
        </w:tc>
        <w:tc>
          <w:tcPr>
            <w:tcW w:w="2700" w:type="dxa"/>
          </w:tcPr>
          <w:p w14:paraId="037B3608" w14:textId="60FA087D" w:rsidR="00AD0BA6" w:rsidRPr="00CE5A02" w:rsidRDefault="00AD0BA6" w:rsidP="00AD0BA6">
            <w:r w:rsidRPr="00CE5A02">
              <w:t>NW Parkway</w:t>
            </w:r>
          </w:p>
        </w:tc>
      </w:tr>
      <w:tr w:rsidR="00AD0BA6" w:rsidRPr="007C6222" w14:paraId="0D4B1FC2" w14:textId="77777777" w:rsidTr="006167E0">
        <w:trPr>
          <w:trHeight w:val="20"/>
        </w:trPr>
        <w:tc>
          <w:tcPr>
            <w:tcW w:w="1975" w:type="dxa"/>
          </w:tcPr>
          <w:p w14:paraId="6F8C33D1" w14:textId="2753D84B" w:rsidR="00AD0BA6" w:rsidRPr="00CE5A02" w:rsidRDefault="00AD0BA6" w:rsidP="00AD0BA6">
            <w:pPr>
              <w:tabs>
                <w:tab w:val="left" w:pos="360"/>
              </w:tabs>
              <w:rPr>
                <w:b/>
              </w:rPr>
            </w:pPr>
            <w:r w:rsidRPr="00CE5A02">
              <w:rPr>
                <w:b/>
              </w:rPr>
              <w:t>Neil Goffinet</w:t>
            </w:r>
          </w:p>
        </w:tc>
        <w:tc>
          <w:tcPr>
            <w:tcW w:w="2790" w:type="dxa"/>
          </w:tcPr>
          <w:p w14:paraId="70ACBF93" w14:textId="0582CD83" w:rsidR="00AD0BA6" w:rsidRPr="00CE5A02" w:rsidRDefault="00AD0BA6" w:rsidP="00AD0BA6">
            <w:pPr>
              <w:tabs>
                <w:tab w:val="left" w:pos="360"/>
              </w:tabs>
            </w:pPr>
            <w:r w:rsidRPr="00CE5A02">
              <w:t>FHU</w:t>
            </w:r>
          </w:p>
        </w:tc>
        <w:tc>
          <w:tcPr>
            <w:tcW w:w="2070" w:type="dxa"/>
          </w:tcPr>
          <w:p w14:paraId="2E3E64E9" w14:textId="2A67C3B1" w:rsidR="00AD0BA6" w:rsidRPr="00CE5A02" w:rsidRDefault="00AD0BA6" w:rsidP="00AD0BA6">
            <w:pPr>
              <w:rPr>
                <w:b/>
              </w:rPr>
            </w:pPr>
            <w:r w:rsidRPr="00CE5A02">
              <w:rPr>
                <w:b/>
              </w:rPr>
              <w:t xml:space="preserve">Joe </w:t>
            </w:r>
            <w:proofErr w:type="spellStart"/>
            <w:r w:rsidRPr="00CE5A02">
              <w:rPr>
                <w:b/>
              </w:rPr>
              <w:t>Jehn</w:t>
            </w:r>
            <w:proofErr w:type="spellEnd"/>
          </w:p>
        </w:tc>
        <w:tc>
          <w:tcPr>
            <w:tcW w:w="2700" w:type="dxa"/>
          </w:tcPr>
          <w:p w14:paraId="2AB217E3" w14:textId="454213E7" w:rsidR="00AD0BA6" w:rsidRPr="00CE5A02" w:rsidRDefault="00AD0BA6" w:rsidP="00AD0BA6">
            <w:r w:rsidRPr="00CE5A02">
              <w:t>Rick Engineering</w:t>
            </w:r>
          </w:p>
        </w:tc>
      </w:tr>
      <w:tr w:rsidR="00AD0BA6" w:rsidRPr="007C6222" w14:paraId="7CB3F8AA" w14:textId="77777777" w:rsidTr="006167E0">
        <w:trPr>
          <w:trHeight w:val="20"/>
        </w:trPr>
        <w:tc>
          <w:tcPr>
            <w:tcW w:w="1975" w:type="dxa"/>
          </w:tcPr>
          <w:p w14:paraId="27FE9478" w14:textId="23112F57" w:rsidR="00AD0BA6" w:rsidRPr="00CE5A02" w:rsidRDefault="00CE5A02" w:rsidP="00AD0BA6">
            <w:pPr>
              <w:tabs>
                <w:tab w:val="left" w:pos="360"/>
              </w:tabs>
              <w:rPr>
                <w:b/>
              </w:rPr>
            </w:pPr>
            <w:r w:rsidRPr="00CE5A02">
              <w:rPr>
                <w:b/>
              </w:rPr>
              <w:t>Alex Pulley</w:t>
            </w:r>
          </w:p>
        </w:tc>
        <w:tc>
          <w:tcPr>
            <w:tcW w:w="2790" w:type="dxa"/>
          </w:tcPr>
          <w:p w14:paraId="6C9289EC" w14:textId="055DF921" w:rsidR="00AD0BA6" w:rsidRPr="00CE5A02" w:rsidRDefault="00CE5A02" w:rsidP="00AD0BA6">
            <w:pPr>
              <w:tabs>
                <w:tab w:val="left" w:pos="360"/>
              </w:tabs>
            </w:pPr>
            <w:r w:rsidRPr="00CE5A02">
              <w:t>FHU</w:t>
            </w:r>
          </w:p>
        </w:tc>
        <w:tc>
          <w:tcPr>
            <w:tcW w:w="2070" w:type="dxa"/>
          </w:tcPr>
          <w:p w14:paraId="4CC203C4" w14:textId="3EC92F6A" w:rsidR="00AD0BA6" w:rsidRPr="00CE5A02" w:rsidRDefault="00AD0BA6" w:rsidP="00AD0BA6">
            <w:pPr>
              <w:rPr>
                <w:b/>
              </w:rPr>
            </w:pPr>
            <w:r w:rsidRPr="00CE5A02">
              <w:rPr>
                <w:b/>
              </w:rPr>
              <w:t>Wady Burgos</w:t>
            </w:r>
          </w:p>
        </w:tc>
        <w:tc>
          <w:tcPr>
            <w:tcW w:w="2700" w:type="dxa"/>
          </w:tcPr>
          <w:p w14:paraId="4A1758BC" w14:textId="57BC3587" w:rsidR="00AD0BA6" w:rsidRPr="00CE5A02" w:rsidRDefault="00AD0BA6" w:rsidP="00AD0BA6">
            <w:r w:rsidRPr="00CE5A02">
              <w:t xml:space="preserve">Westminster Parking </w:t>
            </w:r>
          </w:p>
        </w:tc>
      </w:tr>
      <w:tr w:rsidR="00CE5A02" w:rsidRPr="007C6222" w14:paraId="2E414ECC" w14:textId="77777777" w:rsidTr="006167E0">
        <w:trPr>
          <w:trHeight w:val="20"/>
        </w:trPr>
        <w:tc>
          <w:tcPr>
            <w:tcW w:w="1975" w:type="dxa"/>
          </w:tcPr>
          <w:p w14:paraId="0C9B4EDA" w14:textId="1FF35DA8" w:rsidR="00CE5A02" w:rsidRPr="00CE5A02" w:rsidRDefault="00CE5A02" w:rsidP="00CE5A02">
            <w:pPr>
              <w:tabs>
                <w:tab w:val="left" w:pos="360"/>
              </w:tabs>
              <w:rPr>
                <w:b/>
              </w:rPr>
            </w:pPr>
            <w:r w:rsidRPr="00CE5A02">
              <w:rPr>
                <w:b/>
              </w:rPr>
              <w:t>Terry Nash</w:t>
            </w:r>
          </w:p>
        </w:tc>
        <w:tc>
          <w:tcPr>
            <w:tcW w:w="2790" w:type="dxa"/>
          </w:tcPr>
          <w:p w14:paraId="3D2CB904" w14:textId="565CBB57" w:rsidR="00CE5A02" w:rsidRPr="00CE5A02" w:rsidRDefault="00CE5A02" w:rsidP="00CE5A02">
            <w:pPr>
              <w:tabs>
                <w:tab w:val="left" w:pos="360"/>
              </w:tabs>
            </w:pPr>
            <w:r w:rsidRPr="00CE5A02">
              <w:t>HNTB</w:t>
            </w:r>
          </w:p>
        </w:tc>
        <w:tc>
          <w:tcPr>
            <w:tcW w:w="2070" w:type="dxa"/>
          </w:tcPr>
          <w:p w14:paraId="77C2B4A7" w14:textId="624C6FF1" w:rsidR="00CE5A02" w:rsidRPr="00CE5A02" w:rsidRDefault="00CE5A02" w:rsidP="00CE5A02">
            <w:pPr>
              <w:rPr>
                <w:b/>
              </w:rPr>
            </w:pPr>
            <w:r w:rsidRPr="00CE5A02">
              <w:rPr>
                <w:b/>
              </w:rPr>
              <w:t>Myron Hora</w:t>
            </w:r>
          </w:p>
        </w:tc>
        <w:tc>
          <w:tcPr>
            <w:tcW w:w="2700" w:type="dxa"/>
          </w:tcPr>
          <w:p w14:paraId="03996195" w14:textId="296F4FB6" w:rsidR="00CE5A02" w:rsidRPr="00CE5A02" w:rsidRDefault="00CE5A02" w:rsidP="00CE5A02">
            <w:r w:rsidRPr="00CE5A02">
              <w:t>WSP</w:t>
            </w:r>
          </w:p>
        </w:tc>
      </w:tr>
      <w:tr w:rsidR="00CE5A02" w:rsidRPr="007C6222" w14:paraId="4C5A5466" w14:textId="77777777" w:rsidTr="006167E0">
        <w:trPr>
          <w:trHeight w:val="20"/>
        </w:trPr>
        <w:tc>
          <w:tcPr>
            <w:tcW w:w="1975" w:type="dxa"/>
          </w:tcPr>
          <w:p w14:paraId="46A2F0D1" w14:textId="10525ABE" w:rsidR="00CE5A02" w:rsidRPr="00CE5A02" w:rsidRDefault="00CE5A02" w:rsidP="00CE5A02">
            <w:pPr>
              <w:tabs>
                <w:tab w:val="left" w:pos="360"/>
              </w:tabs>
              <w:rPr>
                <w:b/>
              </w:rPr>
            </w:pPr>
            <w:r w:rsidRPr="00CE5A02">
              <w:rPr>
                <w:b/>
              </w:rPr>
              <w:t xml:space="preserve">Stephen </w:t>
            </w:r>
            <w:proofErr w:type="spellStart"/>
            <w:r w:rsidRPr="00CE5A02">
              <w:rPr>
                <w:b/>
              </w:rPr>
              <w:t>Pouliot</w:t>
            </w:r>
            <w:proofErr w:type="spellEnd"/>
          </w:p>
        </w:tc>
        <w:tc>
          <w:tcPr>
            <w:tcW w:w="2790" w:type="dxa"/>
          </w:tcPr>
          <w:p w14:paraId="73FD6CD8" w14:textId="426FDD3A" w:rsidR="00CE5A02" w:rsidRPr="00CE5A02" w:rsidRDefault="00CE5A02" w:rsidP="00CE5A02">
            <w:pPr>
              <w:tabs>
                <w:tab w:val="left" w:pos="360"/>
              </w:tabs>
            </w:pPr>
            <w:r w:rsidRPr="00CE5A02">
              <w:t>Michael Baker Intl.</w:t>
            </w:r>
          </w:p>
        </w:tc>
        <w:tc>
          <w:tcPr>
            <w:tcW w:w="2070" w:type="dxa"/>
          </w:tcPr>
          <w:p w14:paraId="5C45A263" w14:textId="3F7D2148" w:rsidR="00CE5A02" w:rsidRPr="00CE5A02" w:rsidRDefault="00F42E00" w:rsidP="00CE5A02">
            <w:pPr>
              <w:rPr>
                <w:b/>
              </w:rPr>
            </w:pPr>
            <w:r>
              <w:rPr>
                <w:b/>
              </w:rPr>
              <w:t>Joyce Downing</w:t>
            </w:r>
          </w:p>
        </w:tc>
        <w:tc>
          <w:tcPr>
            <w:tcW w:w="2700" w:type="dxa"/>
          </w:tcPr>
          <w:p w14:paraId="76739CFC" w14:textId="792162EC" w:rsidR="00CE5A02" w:rsidRPr="00CE5A02" w:rsidRDefault="00F42E00" w:rsidP="00CE5A02">
            <w:r>
              <w:t>SCMN Chair</w:t>
            </w:r>
          </w:p>
        </w:tc>
      </w:tr>
    </w:tbl>
    <w:p w14:paraId="047082DF" w14:textId="77777777" w:rsidR="00BB4A64" w:rsidRPr="007C6222" w:rsidRDefault="00BB4A64" w:rsidP="00BB4A64">
      <w:pPr>
        <w:tabs>
          <w:tab w:val="left" w:pos="360"/>
        </w:tabs>
        <w:rPr>
          <w:rFonts w:asciiTheme="minorHAnsi" w:hAnsiTheme="minorHAnsi" w:cstheme="minorHAnsi"/>
          <w:b/>
        </w:rPr>
      </w:pPr>
    </w:p>
    <w:p w14:paraId="6B596A3E" w14:textId="77777777" w:rsidR="00BB4A64" w:rsidRPr="007C6222" w:rsidRDefault="00BB4A64" w:rsidP="00BB4A64">
      <w:pPr>
        <w:tabs>
          <w:tab w:val="left" w:pos="360"/>
        </w:tabs>
        <w:rPr>
          <w:rFonts w:asciiTheme="minorHAnsi" w:hAnsiTheme="minorHAnsi" w:cstheme="minorHAnsi"/>
          <w:b/>
        </w:rPr>
      </w:pPr>
      <w:r w:rsidRPr="007C6222">
        <w:rPr>
          <w:rFonts w:asciiTheme="minorHAnsi" w:hAnsiTheme="minorHAnsi" w:cstheme="minorHAnsi"/>
          <w:b/>
        </w:rPr>
        <w:t>Agency Partners (who signed in)</w:t>
      </w:r>
    </w:p>
    <w:tbl>
      <w:tblPr>
        <w:tblStyle w:val="TableGrid"/>
        <w:tblW w:w="9544" w:type="dxa"/>
        <w:tblLook w:val="04A0" w:firstRow="1" w:lastRow="0" w:firstColumn="1" w:lastColumn="0" w:noHBand="0" w:noVBand="1"/>
      </w:tblPr>
      <w:tblGrid>
        <w:gridCol w:w="1975"/>
        <w:gridCol w:w="2790"/>
        <w:gridCol w:w="2070"/>
        <w:gridCol w:w="2709"/>
      </w:tblGrid>
      <w:tr w:rsidR="00CE5A02" w:rsidRPr="007C6222" w14:paraId="55B78E91" w14:textId="77777777" w:rsidTr="006167E0">
        <w:trPr>
          <w:trHeight w:val="20"/>
        </w:trPr>
        <w:tc>
          <w:tcPr>
            <w:tcW w:w="1975" w:type="dxa"/>
            <w:tcBorders>
              <w:top w:val="single" w:sz="4" w:space="0" w:color="auto"/>
              <w:left w:val="single" w:sz="4" w:space="0" w:color="auto"/>
              <w:bottom w:val="single" w:sz="4" w:space="0" w:color="auto"/>
              <w:right w:val="single" w:sz="4" w:space="0" w:color="auto"/>
            </w:tcBorders>
          </w:tcPr>
          <w:p w14:paraId="0386D338" w14:textId="12011293" w:rsidR="00CE5A02" w:rsidRPr="00CE5A02" w:rsidRDefault="00CE5A02" w:rsidP="00CE5A02">
            <w:pPr>
              <w:rPr>
                <w:b/>
                <w:bCs/>
              </w:rPr>
            </w:pPr>
            <w:r w:rsidRPr="00CE5A02">
              <w:rPr>
                <w:b/>
                <w:bCs/>
              </w:rPr>
              <w:t>Andy Stratton</w:t>
            </w:r>
          </w:p>
        </w:tc>
        <w:tc>
          <w:tcPr>
            <w:tcW w:w="2790" w:type="dxa"/>
            <w:tcBorders>
              <w:top w:val="single" w:sz="4" w:space="0" w:color="auto"/>
              <w:left w:val="single" w:sz="4" w:space="0" w:color="auto"/>
              <w:bottom w:val="single" w:sz="4" w:space="0" w:color="auto"/>
              <w:right w:val="single" w:sz="4" w:space="0" w:color="auto"/>
            </w:tcBorders>
          </w:tcPr>
          <w:p w14:paraId="6661B05B" w14:textId="490E6236" w:rsidR="00CE5A02" w:rsidRPr="00CE5A02" w:rsidRDefault="00CE5A02" w:rsidP="00CE5A02">
            <w:r w:rsidRPr="00CE5A02">
              <w:t>CDOT</w:t>
            </w:r>
          </w:p>
        </w:tc>
        <w:tc>
          <w:tcPr>
            <w:tcW w:w="2070" w:type="dxa"/>
          </w:tcPr>
          <w:p w14:paraId="4CB788EC" w14:textId="724D01BA" w:rsidR="00CE5A02" w:rsidRPr="00CE5A02" w:rsidRDefault="00CE5A02" w:rsidP="00CE5A02">
            <w:pPr>
              <w:rPr>
                <w:b/>
              </w:rPr>
            </w:pPr>
            <w:r w:rsidRPr="00CE5A02">
              <w:rPr>
                <w:b/>
              </w:rPr>
              <w:t xml:space="preserve">Angie </w:t>
            </w:r>
            <w:proofErr w:type="spellStart"/>
            <w:r w:rsidRPr="00CE5A02">
              <w:rPr>
                <w:b/>
              </w:rPr>
              <w:t>Malpiede</w:t>
            </w:r>
            <w:proofErr w:type="spellEnd"/>
          </w:p>
        </w:tc>
        <w:tc>
          <w:tcPr>
            <w:tcW w:w="2709" w:type="dxa"/>
          </w:tcPr>
          <w:p w14:paraId="380C94DC" w14:textId="0F482506" w:rsidR="00CE5A02" w:rsidRPr="00CE5A02" w:rsidRDefault="00CE5A02" w:rsidP="00CE5A02">
            <w:r w:rsidRPr="00CE5A02">
              <w:t>RTD Board Chair</w:t>
            </w:r>
          </w:p>
        </w:tc>
      </w:tr>
      <w:tr w:rsidR="00CE5A02" w:rsidRPr="007C6222" w14:paraId="6BFDFD1C" w14:textId="77777777" w:rsidTr="006167E0">
        <w:trPr>
          <w:trHeight w:val="20"/>
        </w:trPr>
        <w:tc>
          <w:tcPr>
            <w:tcW w:w="1975" w:type="dxa"/>
            <w:tcBorders>
              <w:top w:val="single" w:sz="4" w:space="0" w:color="auto"/>
              <w:left w:val="single" w:sz="4" w:space="0" w:color="auto"/>
              <w:bottom w:val="single" w:sz="4" w:space="0" w:color="auto"/>
              <w:right w:val="single" w:sz="4" w:space="0" w:color="auto"/>
            </w:tcBorders>
          </w:tcPr>
          <w:p w14:paraId="17E9CF4E" w14:textId="4A37F714" w:rsidR="00CE5A02" w:rsidRPr="00CE5A02" w:rsidRDefault="00CE5A02" w:rsidP="00CE5A02">
            <w:pPr>
              <w:rPr>
                <w:b/>
                <w:bCs/>
              </w:rPr>
            </w:pPr>
            <w:r w:rsidRPr="00CE5A02">
              <w:rPr>
                <w:b/>
                <w:bCs/>
              </w:rPr>
              <w:t>Julie George</w:t>
            </w:r>
          </w:p>
        </w:tc>
        <w:tc>
          <w:tcPr>
            <w:tcW w:w="2790" w:type="dxa"/>
            <w:tcBorders>
              <w:top w:val="single" w:sz="4" w:space="0" w:color="auto"/>
              <w:left w:val="single" w:sz="4" w:space="0" w:color="auto"/>
              <w:bottom w:val="single" w:sz="4" w:space="0" w:color="auto"/>
              <w:right w:val="single" w:sz="4" w:space="0" w:color="auto"/>
            </w:tcBorders>
          </w:tcPr>
          <w:p w14:paraId="7FC2A857" w14:textId="7BD2FC17" w:rsidR="00CE5A02" w:rsidRPr="00CE5A02" w:rsidRDefault="00CE5A02" w:rsidP="00CE5A02">
            <w:r w:rsidRPr="00CE5A02">
              <w:t>CDOT</w:t>
            </w:r>
          </w:p>
        </w:tc>
        <w:tc>
          <w:tcPr>
            <w:tcW w:w="2070" w:type="dxa"/>
          </w:tcPr>
          <w:p w14:paraId="69C11CF8" w14:textId="58AE6819" w:rsidR="00CE5A02" w:rsidRPr="00CE5A02" w:rsidRDefault="00CE5A02" w:rsidP="00CE5A02">
            <w:pPr>
              <w:rPr>
                <w:b/>
              </w:rPr>
            </w:pPr>
            <w:r w:rsidRPr="00CE5A02">
              <w:rPr>
                <w:b/>
              </w:rPr>
              <w:t xml:space="preserve">Lynn </w:t>
            </w:r>
            <w:proofErr w:type="spellStart"/>
            <w:r w:rsidRPr="00CE5A02">
              <w:rPr>
                <w:b/>
              </w:rPr>
              <w:t>Guissinger</w:t>
            </w:r>
            <w:proofErr w:type="spellEnd"/>
          </w:p>
        </w:tc>
        <w:tc>
          <w:tcPr>
            <w:tcW w:w="2709" w:type="dxa"/>
          </w:tcPr>
          <w:p w14:paraId="3081509A" w14:textId="35DC7860" w:rsidR="00CE5A02" w:rsidRPr="00CE5A02" w:rsidRDefault="00CE5A02" w:rsidP="00CE5A02">
            <w:r w:rsidRPr="00CE5A02">
              <w:t>RTD Board</w:t>
            </w:r>
          </w:p>
        </w:tc>
      </w:tr>
      <w:tr w:rsidR="00CE5A02" w:rsidRPr="007C6222" w14:paraId="05759174" w14:textId="77777777" w:rsidTr="006167E0">
        <w:trPr>
          <w:trHeight w:val="20"/>
        </w:trPr>
        <w:tc>
          <w:tcPr>
            <w:tcW w:w="1975" w:type="dxa"/>
            <w:tcBorders>
              <w:top w:val="single" w:sz="4" w:space="0" w:color="auto"/>
              <w:left w:val="single" w:sz="4" w:space="0" w:color="auto"/>
              <w:bottom w:val="single" w:sz="4" w:space="0" w:color="auto"/>
              <w:right w:val="single" w:sz="4" w:space="0" w:color="auto"/>
            </w:tcBorders>
          </w:tcPr>
          <w:p w14:paraId="3C9425AF" w14:textId="55FBDE4F" w:rsidR="00CE5A02" w:rsidRPr="00CE5A02" w:rsidRDefault="00CE5A02" w:rsidP="00CE5A02">
            <w:pPr>
              <w:rPr>
                <w:b/>
                <w:bCs/>
              </w:rPr>
            </w:pPr>
            <w:r w:rsidRPr="00CE5A02">
              <w:rPr>
                <w:b/>
                <w:bCs/>
              </w:rPr>
              <w:t>Danny Herrmann</w:t>
            </w:r>
          </w:p>
        </w:tc>
        <w:tc>
          <w:tcPr>
            <w:tcW w:w="2790" w:type="dxa"/>
            <w:tcBorders>
              <w:top w:val="single" w:sz="4" w:space="0" w:color="auto"/>
              <w:left w:val="single" w:sz="4" w:space="0" w:color="auto"/>
              <w:bottom w:val="single" w:sz="4" w:space="0" w:color="auto"/>
              <w:right w:val="single" w:sz="4" w:space="0" w:color="auto"/>
            </w:tcBorders>
          </w:tcPr>
          <w:p w14:paraId="1A767E6C" w14:textId="27D9CC21" w:rsidR="00CE5A02" w:rsidRPr="00CE5A02" w:rsidRDefault="00CE5A02" w:rsidP="00CE5A02">
            <w:r w:rsidRPr="00CE5A02">
              <w:t>CDOT</w:t>
            </w:r>
          </w:p>
        </w:tc>
        <w:tc>
          <w:tcPr>
            <w:tcW w:w="2070" w:type="dxa"/>
          </w:tcPr>
          <w:p w14:paraId="4EDCB286" w14:textId="0E0C4F50" w:rsidR="00CE5A02" w:rsidRPr="00CE5A02" w:rsidRDefault="00CE5A02" w:rsidP="00CE5A02">
            <w:pPr>
              <w:rPr>
                <w:b/>
              </w:rPr>
            </w:pPr>
            <w:r w:rsidRPr="00CE5A02">
              <w:rPr>
                <w:b/>
              </w:rPr>
              <w:t>Erik Davidson</w:t>
            </w:r>
          </w:p>
        </w:tc>
        <w:tc>
          <w:tcPr>
            <w:tcW w:w="2709" w:type="dxa"/>
          </w:tcPr>
          <w:p w14:paraId="03B9AEDA" w14:textId="5AF9D771" w:rsidR="00CE5A02" w:rsidRPr="00CE5A02" w:rsidRDefault="00CE5A02" w:rsidP="00CE5A02">
            <w:r w:rsidRPr="00CE5A02">
              <w:t>RTD Board</w:t>
            </w:r>
          </w:p>
        </w:tc>
      </w:tr>
      <w:tr w:rsidR="00CE5A02" w:rsidRPr="007C6222" w14:paraId="47FCEDC2" w14:textId="77777777" w:rsidTr="006167E0">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04DC66E" w14:textId="22FC54B5" w:rsidR="00CE5A02" w:rsidRPr="00CE5A02" w:rsidRDefault="00CE5A02" w:rsidP="00CE5A02">
            <w:pPr>
              <w:rPr>
                <w:b/>
              </w:rPr>
            </w:pPr>
            <w:r w:rsidRPr="00CE5A02">
              <w:rPr>
                <w:b/>
              </w:rPr>
              <w:t xml:space="preserve">Dan </w:t>
            </w:r>
            <w:proofErr w:type="spellStart"/>
            <w:r w:rsidRPr="00CE5A02">
              <w:rPr>
                <w:b/>
              </w:rPr>
              <w:t>Marcucci</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2C2582F" w14:textId="454A5881" w:rsidR="00CE5A02" w:rsidRPr="00CE5A02" w:rsidRDefault="00CE5A02" w:rsidP="00CE5A02">
            <w:r w:rsidRPr="00CE5A02">
              <w:t>CDOT</w:t>
            </w:r>
          </w:p>
        </w:tc>
        <w:tc>
          <w:tcPr>
            <w:tcW w:w="2070" w:type="dxa"/>
          </w:tcPr>
          <w:p w14:paraId="14BDBDF9" w14:textId="501BB23B" w:rsidR="00CE5A02" w:rsidRPr="00CE5A02" w:rsidRDefault="00CE5A02" w:rsidP="00CE5A02">
            <w:pPr>
              <w:rPr>
                <w:b/>
              </w:rPr>
            </w:pPr>
            <w:r w:rsidRPr="00CE5A02">
              <w:rPr>
                <w:b/>
              </w:rPr>
              <w:t xml:space="preserve">Mark </w:t>
            </w:r>
            <w:proofErr w:type="spellStart"/>
            <w:r w:rsidRPr="00CE5A02">
              <w:rPr>
                <w:b/>
              </w:rPr>
              <w:t>Clendennen</w:t>
            </w:r>
            <w:proofErr w:type="spellEnd"/>
          </w:p>
        </w:tc>
        <w:tc>
          <w:tcPr>
            <w:tcW w:w="2709" w:type="dxa"/>
          </w:tcPr>
          <w:p w14:paraId="4E2DA417" w14:textId="51914EC2" w:rsidR="00CE5A02" w:rsidRPr="00CE5A02" w:rsidRDefault="00CE5A02" w:rsidP="00CE5A02">
            <w:r w:rsidRPr="00CE5A02">
              <w:t>RTD</w:t>
            </w:r>
          </w:p>
        </w:tc>
      </w:tr>
      <w:tr w:rsidR="00CE5A02" w:rsidRPr="007C6222" w14:paraId="7B65895B" w14:textId="77777777" w:rsidTr="006167E0">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4D39F86D" w14:textId="503221E8" w:rsidR="00CE5A02" w:rsidRPr="00CE5A02" w:rsidRDefault="00CE5A02" w:rsidP="00CE5A02">
            <w:pPr>
              <w:tabs>
                <w:tab w:val="left" w:pos="360"/>
              </w:tabs>
              <w:rPr>
                <w:b/>
                <w:bCs/>
              </w:rPr>
            </w:pPr>
            <w:r w:rsidRPr="00CE5A02">
              <w:rPr>
                <w:b/>
              </w:rPr>
              <w:t>Jan Rowe</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3FC5C57" w14:textId="2E4BA157" w:rsidR="00CE5A02" w:rsidRPr="00CE5A02" w:rsidRDefault="00CE5A02" w:rsidP="00CE5A02">
            <w:pPr>
              <w:tabs>
                <w:tab w:val="left" w:pos="360"/>
              </w:tabs>
            </w:pPr>
            <w:r w:rsidRPr="00CE5A02">
              <w:t>CDOT</w:t>
            </w:r>
          </w:p>
        </w:tc>
        <w:tc>
          <w:tcPr>
            <w:tcW w:w="2070" w:type="dxa"/>
          </w:tcPr>
          <w:p w14:paraId="436F6147" w14:textId="4E8753B3" w:rsidR="00CE5A02" w:rsidRPr="00CE5A02" w:rsidRDefault="00CE5A02" w:rsidP="00CE5A02">
            <w:pPr>
              <w:rPr>
                <w:b/>
              </w:rPr>
            </w:pPr>
            <w:r w:rsidRPr="00CE5A02">
              <w:rPr>
                <w:b/>
              </w:rPr>
              <w:t>Jessie Carter</w:t>
            </w:r>
          </w:p>
        </w:tc>
        <w:tc>
          <w:tcPr>
            <w:tcW w:w="2709" w:type="dxa"/>
          </w:tcPr>
          <w:p w14:paraId="22F3BB4F" w14:textId="38A2D118" w:rsidR="00CE5A02" w:rsidRPr="00CE5A02" w:rsidRDefault="00CE5A02" w:rsidP="00CE5A02">
            <w:r w:rsidRPr="00CE5A02">
              <w:t>RTD</w:t>
            </w:r>
          </w:p>
        </w:tc>
      </w:tr>
      <w:tr w:rsidR="00CE5A02" w:rsidRPr="007C6222" w14:paraId="2E3C2E13" w14:textId="77777777" w:rsidTr="006167E0">
        <w:trPr>
          <w:trHeight w:val="20"/>
        </w:trPr>
        <w:tc>
          <w:tcPr>
            <w:tcW w:w="1975" w:type="dxa"/>
            <w:tcBorders>
              <w:top w:val="single" w:sz="4" w:space="0" w:color="auto"/>
              <w:left w:val="single" w:sz="4" w:space="0" w:color="auto"/>
              <w:bottom w:val="single" w:sz="4" w:space="0" w:color="auto"/>
              <w:right w:val="single" w:sz="4" w:space="0" w:color="auto"/>
            </w:tcBorders>
          </w:tcPr>
          <w:p w14:paraId="49464A0C" w14:textId="26795B34" w:rsidR="00CE5A02" w:rsidRPr="00CE5A02" w:rsidRDefault="00CE5A02" w:rsidP="00CE5A02">
            <w:pPr>
              <w:tabs>
                <w:tab w:val="left" w:pos="360"/>
              </w:tabs>
              <w:rPr>
                <w:b/>
              </w:rPr>
            </w:pPr>
            <w:r w:rsidRPr="00CE5A02">
              <w:rPr>
                <w:b/>
              </w:rPr>
              <w:t xml:space="preserve">Jordan </w:t>
            </w:r>
            <w:proofErr w:type="spellStart"/>
            <w:r w:rsidRPr="00CE5A02">
              <w:rPr>
                <w:b/>
              </w:rPr>
              <w:t>Rudel</w:t>
            </w:r>
            <w:proofErr w:type="spellEnd"/>
          </w:p>
        </w:tc>
        <w:tc>
          <w:tcPr>
            <w:tcW w:w="2790" w:type="dxa"/>
            <w:tcBorders>
              <w:top w:val="single" w:sz="4" w:space="0" w:color="auto"/>
              <w:left w:val="single" w:sz="4" w:space="0" w:color="auto"/>
              <w:bottom w:val="single" w:sz="4" w:space="0" w:color="auto"/>
              <w:right w:val="single" w:sz="4" w:space="0" w:color="auto"/>
            </w:tcBorders>
          </w:tcPr>
          <w:p w14:paraId="28939A7C" w14:textId="18AC9024" w:rsidR="00CE5A02" w:rsidRPr="00CE5A02" w:rsidRDefault="00CE5A02" w:rsidP="00CE5A02">
            <w:pPr>
              <w:tabs>
                <w:tab w:val="left" w:pos="360"/>
              </w:tabs>
            </w:pPr>
            <w:r w:rsidRPr="00CE5A02">
              <w:t>CDOT</w:t>
            </w:r>
          </w:p>
        </w:tc>
        <w:tc>
          <w:tcPr>
            <w:tcW w:w="2070" w:type="dxa"/>
          </w:tcPr>
          <w:p w14:paraId="419A3EA5" w14:textId="2801421A" w:rsidR="00CE5A02" w:rsidRPr="00CE5A02" w:rsidRDefault="00CE5A02" w:rsidP="00CE5A02">
            <w:pPr>
              <w:rPr>
                <w:b/>
              </w:rPr>
            </w:pPr>
            <w:r w:rsidRPr="00CE5A02">
              <w:rPr>
                <w:b/>
              </w:rPr>
              <w:t xml:space="preserve">Allen Miller </w:t>
            </w:r>
          </w:p>
        </w:tc>
        <w:tc>
          <w:tcPr>
            <w:tcW w:w="2709" w:type="dxa"/>
          </w:tcPr>
          <w:p w14:paraId="5562113D" w14:textId="268E3C77" w:rsidR="00CE5A02" w:rsidRPr="00CE5A02" w:rsidRDefault="00CE5A02" w:rsidP="00CE5A02">
            <w:r w:rsidRPr="00CE5A02">
              <w:t>RTD</w:t>
            </w:r>
          </w:p>
        </w:tc>
      </w:tr>
      <w:tr w:rsidR="00CE5A02" w:rsidRPr="007C6222" w14:paraId="077BEFF3" w14:textId="77777777" w:rsidTr="006167E0">
        <w:trPr>
          <w:trHeight w:val="20"/>
        </w:trPr>
        <w:tc>
          <w:tcPr>
            <w:tcW w:w="1975" w:type="dxa"/>
            <w:tcBorders>
              <w:top w:val="single" w:sz="4" w:space="0" w:color="auto"/>
              <w:left w:val="single" w:sz="4" w:space="0" w:color="auto"/>
              <w:bottom w:val="single" w:sz="4" w:space="0" w:color="auto"/>
              <w:right w:val="single" w:sz="4" w:space="0" w:color="auto"/>
            </w:tcBorders>
          </w:tcPr>
          <w:p w14:paraId="01536917" w14:textId="2F227C09" w:rsidR="00CE5A02" w:rsidRPr="00CE5A02" w:rsidRDefault="00CE5A02" w:rsidP="00CE5A02">
            <w:pPr>
              <w:tabs>
                <w:tab w:val="left" w:pos="360"/>
              </w:tabs>
              <w:rPr>
                <w:b/>
              </w:rPr>
            </w:pPr>
            <w:r w:rsidRPr="00CE5A02">
              <w:rPr>
                <w:b/>
              </w:rPr>
              <w:t>Doug Rex</w:t>
            </w:r>
          </w:p>
        </w:tc>
        <w:tc>
          <w:tcPr>
            <w:tcW w:w="2790" w:type="dxa"/>
            <w:tcBorders>
              <w:top w:val="single" w:sz="4" w:space="0" w:color="auto"/>
              <w:left w:val="single" w:sz="4" w:space="0" w:color="auto"/>
              <w:bottom w:val="single" w:sz="4" w:space="0" w:color="auto"/>
              <w:right w:val="single" w:sz="4" w:space="0" w:color="auto"/>
            </w:tcBorders>
          </w:tcPr>
          <w:p w14:paraId="77F342BC" w14:textId="58FD3FA2" w:rsidR="00CE5A02" w:rsidRPr="00CE5A02" w:rsidRDefault="00CE5A02" w:rsidP="00CE5A02">
            <w:pPr>
              <w:tabs>
                <w:tab w:val="left" w:pos="360"/>
              </w:tabs>
            </w:pPr>
            <w:r w:rsidRPr="00CE5A02">
              <w:t>DRCOG</w:t>
            </w:r>
          </w:p>
        </w:tc>
        <w:tc>
          <w:tcPr>
            <w:tcW w:w="2070" w:type="dxa"/>
          </w:tcPr>
          <w:p w14:paraId="4A542D05" w14:textId="4FEB8BF9" w:rsidR="00CE5A02" w:rsidRPr="00CE5A02" w:rsidRDefault="00CE5A02" w:rsidP="00CE5A02">
            <w:pPr>
              <w:rPr>
                <w:b/>
                <w:bCs/>
              </w:rPr>
            </w:pPr>
            <w:r w:rsidRPr="00CE5A02">
              <w:rPr>
                <w:b/>
              </w:rPr>
              <w:t>Michael Davies</w:t>
            </w:r>
          </w:p>
        </w:tc>
        <w:tc>
          <w:tcPr>
            <w:tcW w:w="2709" w:type="dxa"/>
          </w:tcPr>
          <w:p w14:paraId="1A4FEE76" w14:textId="1A65AEEB" w:rsidR="00CE5A02" w:rsidRPr="00CE5A02" w:rsidRDefault="00CE5A02" w:rsidP="00CE5A02">
            <w:r w:rsidRPr="00CE5A02">
              <w:t>RTD</w:t>
            </w:r>
          </w:p>
        </w:tc>
      </w:tr>
      <w:tr w:rsidR="00CE5A02" w:rsidRPr="007C6222" w14:paraId="5D7939AA" w14:textId="77777777" w:rsidTr="006167E0">
        <w:trPr>
          <w:trHeight w:val="20"/>
        </w:trPr>
        <w:tc>
          <w:tcPr>
            <w:tcW w:w="1975" w:type="dxa"/>
            <w:tcBorders>
              <w:top w:val="single" w:sz="4" w:space="0" w:color="auto"/>
              <w:left w:val="single" w:sz="4" w:space="0" w:color="auto"/>
              <w:bottom w:val="single" w:sz="4" w:space="0" w:color="auto"/>
              <w:right w:val="single" w:sz="4" w:space="0" w:color="auto"/>
            </w:tcBorders>
          </w:tcPr>
          <w:p w14:paraId="138A2B3B" w14:textId="067F05F1" w:rsidR="00CE5A02" w:rsidRPr="00CE5A02" w:rsidRDefault="00CE5A02" w:rsidP="00CE5A02">
            <w:pPr>
              <w:tabs>
                <w:tab w:val="left" w:pos="360"/>
              </w:tabs>
              <w:rPr>
                <w:b/>
              </w:rPr>
            </w:pPr>
            <w:r w:rsidRPr="00CE5A02">
              <w:rPr>
                <w:b/>
              </w:rPr>
              <w:t xml:space="preserve">Ron </w:t>
            </w:r>
            <w:proofErr w:type="spellStart"/>
            <w:r w:rsidRPr="00CE5A02">
              <w:rPr>
                <w:b/>
              </w:rPr>
              <w:t>Papsdorf</w:t>
            </w:r>
            <w:proofErr w:type="spellEnd"/>
          </w:p>
        </w:tc>
        <w:tc>
          <w:tcPr>
            <w:tcW w:w="2790" w:type="dxa"/>
            <w:tcBorders>
              <w:top w:val="single" w:sz="4" w:space="0" w:color="auto"/>
              <w:left w:val="single" w:sz="4" w:space="0" w:color="auto"/>
              <w:bottom w:val="single" w:sz="4" w:space="0" w:color="auto"/>
              <w:right w:val="single" w:sz="4" w:space="0" w:color="auto"/>
            </w:tcBorders>
          </w:tcPr>
          <w:p w14:paraId="36A93D51" w14:textId="5213AB18" w:rsidR="00CE5A02" w:rsidRPr="00CE5A02" w:rsidRDefault="00CE5A02" w:rsidP="00CE5A02">
            <w:pPr>
              <w:tabs>
                <w:tab w:val="left" w:pos="360"/>
              </w:tabs>
            </w:pPr>
            <w:r w:rsidRPr="00CE5A02">
              <w:t>DRCOG</w:t>
            </w:r>
          </w:p>
        </w:tc>
        <w:tc>
          <w:tcPr>
            <w:tcW w:w="2070" w:type="dxa"/>
          </w:tcPr>
          <w:p w14:paraId="15A21FD3" w14:textId="7C7E90CC" w:rsidR="00CE5A02" w:rsidRPr="00CE5A02" w:rsidRDefault="00CE5A02" w:rsidP="00CE5A02">
            <w:pPr>
              <w:rPr>
                <w:b/>
                <w:bCs/>
              </w:rPr>
            </w:pPr>
            <w:r w:rsidRPr="00CE5A02">
              <w:rPr>
                <w:b/>
                <w:bCs/>
              </w:rPr>
              <w:t xml:space="preserve">Henry </w:t>
            </w:r>
            <w:proofErr w:type="spellStart"/>
            <w:r w:rsidRPr="00CE5A02">
              <w:rPr>
                <w:b/>
                <w:bCs/>
              </w:rPr>
              <w:t>Stopplekamp</w:t>
            </w:r>
            <w:proofErr w:type="spellEnd"/>
          </w:p>
        </w:tc>
        <w:tc>
          <w:tcPr>
            <w:tcW w:w="2709" w:type="dxa"/>
          </w:tcPr>
          <w:p w14:paraId="07AB9B80" w14:textId="1E85CE15" w:rsidR="00CE5A02" w:rsidRPr="00CE5A02" w:rsidRDefault="00CE5A02" w:rsidP="00CE5A02">
            <w:r w:rsidRPr="00CE5A02">
              <w:t>RTD</w:t>
            </w:r>
          </w:p>
        </w:tc>
      </w:tr>
      <w:tr w:rsidR="00CE5A02" w:rsidRPr="007C6222" w14:paraId="22ED61C8" w14:textId="77777777" w:rsidTr="006167E0">
        <w:trPr>
          <w:trHeight w:val="20"/>
        </w:trPr>
        <w:tc>
          <w:tcPr>
            <w:tcW w:w="1975" w:type="dxa"/>
            <w:tcBorders>
              <w:top w:val="single" w:sz="4" w:space="0" w:color="auto"/>
              <w:left w:val="single" w:sz="4" w:space="0" w:color="auto"/>
              <w:bottom w:val="single" w:sz="4" w:space="0" w:color="auto"/>
              <w:right w:val="single" w:sz="4" w:space="0" w:color="auto"/>
            </w:tcBorders>
          </w:tcPr>
          <w:p w14:paraId="0E6999C4" w14:textId="5D09AE57" w:rsidR="00CE5A02" w:rsidRPr="00CE5A02" w:rsidRDefault="00CE5A02" w:rsidP="00CE5A02">
            <w:pPr>
              <w:tabs>
                <w:tab w:val="left" w:pos="360"/>
              </w:tabs>
              <w:rPr>
                <w:b/>
              </w:rPr>
            </w:pPr>
            <w:r w:rsidRPr="00CE5A02">
              <w:rPr>
                <w:b/>
              </w:rPr>
              <w:t>Kate Williams</w:t>
            </w:r>
          </w:p>
        </w:tc>
        <w:tc>
          <w:tcPr>
            <w:tcW w:w="2790" w:type="dxa"/>
            <w:tcBorders>
              <w:top w:val="single" w:sz="4" w:space="0" w:color="auto"/>
              <w:left w:val="single" w:sz="4" w:space="0" w:color="auto"/>
              <w:bottom w:val="single" w:sz="4" w:space="0" w:color="auto"/>
              <w:right w:val="single" w:sz="4" w:space="0" w:color="auto"/>
            </w:tcBorders>
          </w:tcPr>
          <w:p w14:paraId="043CA1B0" w14:textId="72781603" w:rsidR="00CE5A02" w:rsidRPr="00CE5A02" w:rsidRDefault="00CE5A02" w:rsidP="00CE5A02">
            <w:pPr>
              <w:tabs>
                <w:tab w:val="left" w:pos="360"/>
              </w:tabs>
            </w:pPr>
            <w:r w:rsidRPr="00CE5A02">
              <w:t>DRMAC</w:t>
            </w:r>
          </w:p>
        </w:tc>
        <w:tc>
          <w:tcPr>
            <w:tcW w:w="2070" w:type="dxa"/>
          </w:tcPr>
          <w:p w14:paraId="25139A3B" w14:textId="048B125F" w:rsidR="00CE5A02" w:rsidRPr="00CE5A02" w:rsidRDefault="00CE5A02" w:rsidP="00CE5A02">
            <w:pPr>
              <w:rPr>
                <w:b/>
              </w:rPr>
            </w:pPr>
            <w:r w:rsidRPr="00CE5A02">
              <w:rPr>
                <w:b/>
              </w:rPr>
              <w:t>Dave Jensen</w:t>
            </w:r>
          </w:p>
        </w:tc>
        <w:tc>
          <w:tcPr>
            <w:tcW w:w="2709" w:type="dxa"/>
          </w:tcPr>
          <w:p w14:paraId="7C10933C" w14:textId="664C71D1" w:rsidR="00CE5A02" w:rsidRPr="00CE5A02" w:rsidRDefault="00CE5A02" w:rsidP="00CE5A02">
            <w:r w:rsidRPr="00CE5A02">
              <w:t>RTD</w:t>
            </w:r>
          </w:p>
        </w:tc>
      </w:tr>
      <w:tr w:rsidR="00CE5A02" w:rsidRPr="007C6222" w14:paraId="7CE1825B" w14:textId="77777777" w:rsidTr="006167E0">
        <w:trPr>
          <w:trHeight w:val="20"/>
        </w:trPr>
        <w:tc>
          <w:tcPr>
            <w:tcW w:w="1975" w:type="dxa"/>
            <w:tcBorders>
              <w:top w:val="single" w:sz="4" w:space="0" w:color="auto"/>
              <w:left w:val="single" w:sz="4" w:space="0" w:color="auto"/>
              <w:bottom w:val="single" w:sz="4" w:space="0" w:color="auto"/>
              <w:right w:val="single" w:sz="4" w:space="0" w:color="auto"/>
            </w:tcBorders>
          </w:tcPr>
          <w:p w14:paraId="00574362" w14:textId="3635DBC0" w:rsidR="00CE5A02" w:rsidRPr="00CE5A02" w:rsidRDefault="00CE5A02" w:rsidP="00CE5A02">
            <w:pPr>
              <w:tabs>
                <w:tab w:val="left" w:pos="360"/>
              </w:tabs>
              <w:rPr>
                <w:b/>
              </w:rPr>
            </w:pPr>
            <w:r w:rsidRPr="00CE5A02">
              <w:rPr>
                <w:b/>
              </w:rPr>
              <w:t>Debra Johnson</w:t>
            </w:r>
          </w:p>
        </w:tc>
        <w:tc>
          <w:tcPr>
            <w:tcW w:w="2790" w:type="dxa"/>
            <w:tcBorders>
              <w:top w:val="single" w:sz="4" w:space="0" w:color="auto"/>
              <w:left w:val="single" w:sz="4" w:space="0" w:color="auto"/>
              <w:bottom w:val="single" w:sz="4" w:space="0" w:color="auto"/>
              <w:right w:val="single" w:sz="4" w:space="0" w:color="auto"/>
            </w:tcBorders>
          </w:tcPr>
          <w:p w14:paraId="2EC0C4DE" w14:textId="4B3C12A4" w:rsidR="00CE5A02" w:rsidRPr="00CE5A02" w:rsidRDefault="00CE5A02" w:rsidP="00CE5A02">
            <w:pPr>
              <w:tabs>
                <w:tab w:val="left" w:pos="360"/>
              </w:tabs>
            </w:pPr>
            <w:r w:rsidRPr="00CE5A02">
              <w:t>RTD General Manager</w:t>
            </w:r>
          </w:p>
        </w:tc>
        <w:tc>
          <w:tcPr>
            <w:tcW w:w="2070" w:type="dxa"/>
          </w:tcPr>
          <w:p w14:paraId="344D5051" w14:textId="3A4FD2A1" w:rsidR="00CE5A02" w:rsidRPr="00CE5A02" w:rsidRDefault="00CE5A02" w:rsidP="00CE5A02">
            <w:pPr>
              <w:rPr>
                <w:b/>
              </w:rPr>
            </w:pPr>
            <w:r w:rsidRPr="00CE5A02">
              <w:rPr>
                <w:b/>
              </w:rPr>
              <w:t>Michael Millage</w:t>
            </w:r>
          </w:p>
        </w:tc>
        <w:tc>
          <w:tcPr>
            <w:tcW w:w="2709" w:type="dxa"/>
          </w:tcPr>
          <w:p w14:paraId="150F0939" w14:textId="235034F8" w:rsidR="00CE5A02" w:rsidRPr="00CE5A02" w:rsidRDefault="00CE5A02" w:rsidP="00CE5A02">
            <w:r w:rsidRPr="00CE5A02">
              <w:t>RTD</w:t>
            </w:r>
          </w:p>
        </w:tc>
      </w:tr>
      <w:tr w:rsidR="00CE5A02" w:rsidRPr="007C6222" w14:paraId="6AB654DA" w14:textId="77777777" w:rsidTr="006167E0">
        <w:trPr>
          <w:trHeight w:val="20"/>
        </w:trPr>
        <w:tc>
          <w:tcPr>
            <w:tcW w:w="1975" w:type="dxa"/>
            <w:tcBorders>
              <w:top w:val="single" w:sz="4" w:space="0" w:color="auto"/>
              <w:left w:val="single" w:sz="4" w:space="0" w:color="auto"/>
              <w:bottom w:val="single" w:sz="4" w:space="0" w:color="auto"/>
              <w:right w:val="single" w:sz="4" w:space="0" w:color="auto"/>
            </w:tcBorders>
          </w:tcPr>
          <w:p w14:paraId="7AA276E8" w14:textId="11E8E23A" w:rsidR="00CE5A02" w:rsidRPr="00CE5A02" w:rsidRDefault="00CE5A02" w:rsidP="00CE5A02">
            <w:pPr>
              <w:tabs>
                <w:tab w:val="left" w:pos="360"/>
              </w:tabs>
              <w:rPr>
                <w:b/>
              </w:rPr>
            </w:pPr>
            <w:r w:rsidRPr="00CE5A02">
              <w:rPr>
                <w:b/>
              </w:rPr>
              <w:t xml:space="preserve">Vince </w:t>
            </w:r>
            <w:proofErr w:type="spellStart"/>
            <w:r w:rsidRPr="00CE5A02">
              <w:rPr>
                <w:b/>
              </w:rPr>
              <w:t>Buzek</w:t>
            </w:r>
            <w:proofErr w:type="spellEnd"/>
          </w:p>
        </w:tc>
        <w:tc>
          <w:tcPr>
            <w:tcW w:w="2790" w:type="dxa"/>
            <w:tcBorders>
              <w:top w:val="single" w:sz="4" w:space="0" w:color="auto"/>
              <w:left w:val="single" w:sz="4" w:space="0" w:color="auto"/>
              <w:bottom w:val="single" w:sz="4" w:space="0" w:color="auto"/>
              <w:right w:val="single" w:sz="4" w:space="0" w:color="auto"/>
            </w:tcBorders>
          </w:tcPr>
          <w:p w14:paraId="45B89C7E" w14:textId="2E3B897D" w:rsidR="00CE5A02" w:rsidRPr="00CE5A02" w:rsidRDefault="00CE5A02" w:rsidP="00CE5A02">
            <w:pPr>
              <w:tabs>
                <w:tab w:val="left" w:pos="360"/>
              </w:tabs>
            </w:pPr>
            <w:r w:rsidRPr="00CE5A02">
              <w:t>RTD Board</w:t>
            </w:r>
          </w:p>
        </w:tc>
        <w:tc>
          <w:tcPr>
            <w:tcW w:w="2070" w:type="dxa"/>
          </w:tcPr>
          <w:p w14:paraId="565856AD" w14:textId="0787E59D" w:rsidR="00CE5A02" w:rsidRPr="00CE5A02" w:rsidRDefault="00CE5A02" w:rsidP="00CE5A02">
            <w:pPr>
              <w:rPr>
                <w:b/>
              </w:rPr>
            </w:pPr>
            <w:r w:rsidRPr="00CE5A02">
              <w:rPr>
                <w:b/>
              </w:rPr>
              <w:t>Pauline Haberman</w:t>
            </w:r>
          </w:p>
        </w:tc>
        <w:tc>
          <w:tcPr>
            <w:tcW w:w="2709" w:type="dxa"/>
          </w:tcPr>
          <w:p w14:paraId="160220F0" w14:textId="038064B2" w:rsidR="00CE5A02" w:rsidRPr="00CE5A02" w:rsidRDefault="00CE5A02" w:rsidP="00CE5A02">
            <w:r w:rsidRPr="00CE5A02">
              <w:t>RTD</w:t>
            </w:r>
          </w:p>
        </w:tc>
      </w:tr>
      <w:tr w:rsidR="00CE5A02" w:rsidRPr="007C6222" w14:paraId="523EF3ED" w14:textId="77777777" w:rsidTr="006167E0">
        <w:trPr>
          <w:trHeight w:val="20"/>
        </w:trPr>
        <w:tc>
          <w:tcPr>
            <w:tcW w:w="1975" w:type="dxa"/>
            <w:tcBorders>
              <w:top w:val="single" w:sz="4" w:space="0" w:color="auto"/>
              <w:left w:val="single" w:sz="4" w:space="0" w:color="auto"/>
              <w:bottom w:val="single" w:sz="4" w:space="0" w:color="auto"/>
              <w:right w:val="single" w:sz="4" w:space="0" w:color="auto"/>
            </w:tcBorders>
          </w:tcPr>
          <w:p w14:paraId="2FF66A04" w14:textId="7173BF89" w:rsidR="00CE5A02" w:rsidRPr="00CE5A02" w:rsidRDefault="00CE5A02" w:rsidP="00CE5A02">
            <w:pPr>
              <w:tabs>
                <w:tab w:val="left" w:pos="360"/>
              </w:tabs>
              <w:rPr>
                <w:b/>
              </w:rPr>
            </w:pPr>
            <w:r w:rsidRPr="00CE5A02">
              <w:rPr>
                <w:b/>
                <w:bCs/>
              </w:rPr>
              <w:t>Troy Whitmore</w:t>
            </w:r>
          </w:p>
        </w:tc>
        <w:tc>
          <w:tcPr>
            <w:tcW w:w="2790" w:type="dxa"/>
            <w:tcBorders>
              <w:top w:val="single" w:sz="4" w:space="0" w:color="auto"/>
              <w:left w:val="single" w:sz="4" w:space="0" w:color="auto"/>
              <w:bottom w:val="single" w:sz="4" w:space="0" w:color="auto"/>
              <w:right w:val="single" w:sz="4" w:space="0" w:color="auto"/>
            </w:tcBorders>
          </w:tcPr>
          <w:p w14:paraId="1B4DF18C" w14:textId="0087DE3D" w:rsidR="00CE5A02" w:rsidRPr="00CE5A02" w:rsidRDefault="00CE5A02" w:rsidP="00CE5A02">
            <w:pPr>
              <w:tabs>
                <w:tab w:val="left" w:pos="360"/>
              </w:tabs>
            </w:pPr>
            <w:r w:rsidRPr="00CE5A02">
              <w:t>RTD Board</w:t>
            </w:r>
          </w:p>
        </w:tc>
        <w:tc>
          <w:tcPr>
            <w:tcW w:w="2070" w:type="dxa"/>
          </w:tcPr>
          <w:p w14:paraId="18385663" w14:textId="1CDA5A99" w:rsidR="00CE5A02" w:rsidRPr="00CE5A02" w:rsidRDefault="00CE5A02" w:rsidP="00CE5A02">
            <w:pPr>
              <w:rPr>
                <w:b/>
              </w:rPr>
            </w:pPr>
            <w:r w:rsidRPr="00CE5A02">
              <w:rPr>
                <w:b/>
              </w:rPr>
              <w:t>Chris Quinn</w:t>
            </w:r>
          </w:p>
        </w:tc>
        <w:tc>
          <w:tcPr>
            <w:tcW w:w="2709" w:type="dxa"/>
          </w:tcPr>
          <w:p w14:paraId="4456D53A" w14:textId="3234FB8B" w:rsidR="00CE5A02" w:rsidRPr="00CE5A02" w:rsidRDefault="00CE5A02" w:rsidP="00CE5A02">
            <w:r w:rsidRPr="00CE5A02">
              <w:t>RTD</w:t>
            </w:r>
          </w:p>
        </w:tc>
      </w:tr>
    </w:tbl>
    <w:p w14:paraId="1507518E" w14:textId="77777777" w:rsidR="00BB4A64" w:rsidRPr="007C6222" w:rsidRDefault="00BB4A64" w:rsidP="00BB4A64">
      <w:pPr>
        <w:tabs>
          <w:tab w:val="left" w:pos="360"/>
        </w:tabs>
        <w:rPr>
          <w:rFonts w:asciiTheme="minorHAnsi" w:hAnsiTheme="minorHAnsi" w:cstheme="minorHAnsi"/>
          <w:b/>
        </w:rPr>
      </w:pPr>
    </w:p>
    <w:p w14:paraId="54D08283" w14:textId="77777777" w:rsidR="00BB4A64" w:rsidRPr="007C6222" w:rsidRDefault="00BB4A64" w:rsidP="00BB4A64">
      <w:pPr>
        <w:tabs>
          <w:tab w:val="left" w:pos="360"/>
        </w:tabs>
        <w:rPr>
          <w:rFonts w:asciiTheme="minorHAnsi" w:hAnsiTheme="minorHAnsi" w:cstheme="minorHAnsi"/>
          <w:b/>
        </w:rPr>
      </w:pPr>
      <w:r w:rsidRPr="007C6222">
        <w:rPr>
          <w:rFonts w:asciiTheme="minorHAnsi" w:hAnsiTheme="minorHAnsi" w:cstheme="minorHAnsi"/>
          <w:b/>
        </w:rPr>
        <w:t>Guests (who signed in)</w:t>
      </w:r>
    </w:p>
    <w:tbl>
      <w:tblPr>
        <w:tblStyle w:val="TableGrid"/>
        <w:tblW w:w="9535" w:type="dxa"/>
        <w:tblLook w:val="04A0" w:firstRow="1" w:lastRow="0" w:firstColumn="1" w:lastColumn="0" w:noHBand="0" w:noVBand="1"/>
      </w:tblPr>
      <w:tblGrid>
        <w:gridCol w:w="1975"/>
        <w:gridCol w:w="2790"/>
        <w:gridCol w:w="2070"/>
        <w:gridCol w:w="2700"/>
      </w:tblGrid>
      <w:tr w:rsidR="00CE5A02" w:rsidRPr="007C6222" w14:paraId="0E9A4DCB" w14:textId="77777777" w:rsidTr="006167E0">
        <w:trPr>
          <w:trHeight w:val="20"/>
        </w:trPr>
        <w:tc>
          <w:tcPr>
            <w:tcW w:w="1975" w:type="dxa"/>
          </w:tcPr>
          <w:p w14:paraId="5E2BB1D5" w14:textId="7515BCC5" w:rsidR="00CE5A02" w:rsidRPr="00CE5A02" w:rsidRDefault="00CE5A02" w:rsidP="00CE5A02">
            <w:pPr>
              <w:rPr>
                <w:b/>
              </w:rPr>
            </w:pPr>
            <w:r w:rsidRPr="00CE5A02">
              <w:rPr>
                <w:b/>
              </w:rPr>
              <w:t xml:space="preserve">Kathleen </w:t>
            </w:r>
            <w:proofErr w:type="spellStart"/>
            <w:r w:rsidRPr="00CE5A02">
              <w:rPr>
                <w:b/>
              </w:rPr>
              <w:t>Bracke</w:t>
            </w:r>
            <w:proofErr w:type="spellEnd"/>
          </w:p>
        </w:tc>
        <w:tc>
          <w:tcPr>
            <w:tcW w:w="2790" w:type="dxa"/>
          </w:tcPr>
          <w:p w14:paraId="4D5214D7" w14:textId="282CCC05" w:rsidR="00CE5A02" w:rsidRPr="00CE5A02" w:rsidRDefault="00CE5A02" w:rsidP="00CE5A02">
            <w:r w:rsidRPr="00CE5A02">
              <w:t>Boulder County</w:t>
            </w:r>
          </w:p>
        </w:tc>
        <w:tc>
          <w:tcPr>
            <w:tcW w:w="2070" w:type="dxa"/>
          </w:tcPr>
          <w:p w14:paraId="60F65B7D" w14:textId="1356204E" w:rsidR="00CE5A02" w:rsidRPr="00CE5A02" w:rsidRDefault="00CE5A02" w:rsidP="00CE5A02">
            <w:pPr>
              <w:rPr>
                <w:b/>
                <w:bCs/>
              </w:rPr>
            </w:pPr>
            <w:r w:rsidRPr="00CE5A02">
              <w:rPr>
                <w:b/>
              </w:rPr>
              <w:t>Kevin Vargas</w:t>
            </w:r>
          </w:p>
        </w:tc>
        <w:tc>
          <w:tcPr>
            <w:tcW w:w="2700" w:type="dxa"/>
          </w:tcPr>
          <w:p w14:paraId="6620AD04" w14:textId="6A221C3C" w:rsidR="00CE5A02" w:rsidRPr="00CE5A02" w:rsidRDefault="00CE5A02" w:rsidP="00CE5A02">
            <w:r w:rsidRPr="00CE5A02">
              <w:t>Representative Crow</w:t>
            </w:r>
          </w:p>
        </w:tc>
      </w:tr>
      <w:tr w:rsidR="00CE5A02" w:rsidRPr="001D42E7" w14:paraId="410C5BC5" w14:textId="77777777" w:rsidTr="006167E0">
        <w:trPr>
          <w:trHeight w:val="20"/>
        </w:trPr>
        <w:tc>
          <w:tcPr>
            <w:tcW w:w="1975" w:type="dxa"/>
          </w:tcPr>
          <w:p w14:paraId="36C1CB09" w14:textId="4A79ACC9" w:rsidR="00CE5A02" w:rsidRPr="00CE5A02" w:rsidRDefault="00CE5A02" w:rsidP="00CE5A02">
            <w:pPr>
              <w:rPr>
                <w:b/>
              </w:rPr>
            </w:pPr>
            <w:r w:rsidRPr="00CE5A02">
              <w:rPr>
                <w:b/>
              </w:rPr>
              <w:t>Meghan MacKillop</w:t>
            </w:r>
          </w:p>
        </w:tc>
        <w:tc>
          <w:tcPr>
            <w:tcW w:w="2790" w:type="dxa"/>
          </w:tcPr>
          <w:p w14:paraId="4396E273" w14:textId="38E68857" w:rsidR="00CE5A02" w:rsidRPr="00CE5A02" w:rsidRDefault="00CE5A02" w:rsidP="00CE5A02">
            <w:r w:rsidRPr="00CE5A02">
              <w:t>CML</w:t>
            </w:r>
          </w:p>
        </w:tc>
        <w:tc>
          <w:tcPr>
            <w:tcW w:w="2070" w:type="dxa"/>
          </w:tcPr>
          <w:p w14:paraId="0E7A28E0" w14:textId="0F41689A" w:rsidR="00CE5A02" w:rsidRPr="00CE5A02" w:rsidRDefault="00CE5A02" w:rsidP="00CE5A02">
            <w:pPr>
              <w:rPr>
                <w:b/>
              </w:rPr>
            </w:pPr>
            <w:r w:rsidRPr="00CE5A02">
              <w:rPr>
                <w:b/>
              </w:rPr>
              <w:t xml:space="preserve">Chris </w:t>
            </w:r>
            <w:proofErr w:type="spellStart"/>
            <w:r w:rsidRPr="00CE5A02">
              <w:rPr>
                <w:b/>
              </w:rPr>
              <w:t>Rork</w:t>
            </w:r>
            <w:proofErr w:type="spellEnd"/>
          </w:p>
        </w:tc>
        <w:tc>
          <w:tcPr>
            <w:tcW w:w="2700" w:type="dxa"/>
          </w:tcPr>
          <w:p w14:paraId="7F7EDDB5" w14:textId="77FF9C05" w:rsidR="00CE5A02" w:rsidRPr="00CE5A02" w:rsidRDefault="00CE5A02" w:rsidP="00CE5A02">
            <w:r w:rsidRPr="00CE5A02">
              <w:t>Senator Hickenlooper</w:t>
            </w:r>
          </w:p>
        </w:tc>
      </w:tr>
      <w:tr w:rsidR="00CE5A02" w:rsidRPr="001D42E7" w14:paraId="759CA88D" w14:textId="77777777" w:rsidTr="006167E0">
        <w:trPr>
          <w:trHeight w:val="20"/>
        </w:trPr>
        <w:tc>
          <w:tcPr>
            <w:tcW w:w="1975" w:type="dxa"/>
          </w:tcPr>
          <w:p w14:paraId="51D9CB5D" w14:textId="55F23DA3" w:rsidR="00CE5A02" w:rsidRPr="00CE5A02" w:rsidRDefault="00CE5A02" w:rsidP="00CE5A02">
            <w:pPr>
              <w:rPr>
                <w:b/>
              </w:rPr>
            </w:pPr>
            <w:r w:rsidRPr="00CE5A02">
              <w:rPr>
                <w:b/>
              </w:rPr>
              <w:t xml:space="preserve">Randy </w:t>
            </w:r>
            <w:proofErr w:type="spellStart"/>
            <w:r w:rsidRPr="00CE5A02">
              <w:rPr>
                <w:b/>
              </w:rPr>
              <w:t>Grauberger</w:t>
            </w:r>
            <w:proofErr w:type="spellEnd"/>
          </w:p>
        </w:tc>
        <w:tc>
          <w:tcPr>
            <w:tcW w:w="2790" w:type="dxa"/>
          </w:tcPr>
          <w:p w14:paraId="2B5B9AFC" w14:textId="3E1C110C" w:rsidR="00CE5A02" w:rsidRPr="00CE5A02" w:rsidRDefault="00CE5A02" w:rsidP="00CE5A02">
            <w:proofErr w:type="spellStart"/>
            <w:r w:rsidRPr="00CE5A02">
              <w:t>Quandel</w:t>
            </w:r>
            <w:proofErr w:type="spellEnd"/>
            <w:r w:rsidRPr="00CE5A02">
              <w:t xml:space="preserve"> Consultants</w:t>
            </w:r>
          </w:p>
        </w:tc>
        <w:tc>
          <w:tcPr>
            <w:tcW w:w="2070" w:type="dxa"/>
          </w:tcPr>
          <w:p w14:paraId="7455741C" w14:textId="563B3F63" w:rsidR="00CE5A02" w:rsidRPr="00CE5A02" w:rsidRDefault="00CE5A02" w:rsidP="00CE5A02">
            <w:pPr>
              <w:rPr>
                <w:b/>
              </w:rPr>
            </w:pPr>
          </w:p>
        </w:tc>
        <w:tc>
          <w:tcPr>
            <w:tcW w:w="2700" w:type="dxa"/>
          </w:tcPr>
          <w:p w14:paraId="0D5449B7" w14:textId="2D55F8EC" w:rsidR="00CE5A02" w:rsidRPr="00CE5A02" w:rsidRDefault="00CE5A02" w:rsidP="00CE5A02"/>
        </w:tc>
      </w:tr>
    </w:tbl>
    <w:p w14:paraId="3639BB91" w14:textId="2C4874DA" w:rsidR="00B3489A" w:rsidRDefault="00B3489A" w:rsidP="288500D0">
      <w:pPr>
        <w:pStyle w:val="ListParagraph"/>
        <w:tabs>
          <w:tab w:val="left" w:pos="360"/>
        </w:tabs>
        <w:ind w:left="360"/>
        <w:rPr>
          <w:rFonts w:eastAsia="Calibri"/>
          <w:b/>
          <w:bCs/>
        </w:rPr>
      </w:pPr>
    </w:p>
    <w:p w14:paraId="7B1C04C4" w14:textId="2415CB50" w:rsidR="00682F3F" w:rsidRPr="00682F3F" w:rsidRDefault="00682F3F" w:rsidP="00011C67">
      <w:pPr>
        <w:pStyle w:val="ListParagraph"/>
        <w:numPr>
          <w:ilvl w:val="0"/>
          <w:numId w:val="12"/>
        </w:numPr>
        <w:rPr>
          <w:b/>
        </w:rPr>
      </w:pPr>
      <w:r w:rsidRPr="6C9DC75B">
        <w:rPr>
          <w:b/>
          <w:bCs/>
        </w:rPr>
        <w:lastRenderedPageBreak/>
        <w:t xml:space="preserve">Welcome - Chair Jessica </w:t>
      </w:r>
      <w:proofErr w:type="spellStart"/>
      <w:r w:rsidRPr="6C9DC75B">
        <w:rPr>
          <w:b/>
          <w:bCs/>
        </w:rPr>
        <w:t>Sandgren</w:t>
      </w:r>
      <w:proofErr w:type="spellEnd"/>
      <w:r w:rsidRPr="6C9DC75B">
        <w:rPr>
          <w:b/>
          <w:bCs/>
        </w:rPr>
        <w:t xml:space="preserve"> – Thornton </w:t>
      </w:r>
      <w:r w:rsidR="00CE5A02">
        <w:rPr>
          <w:b/>
          <w:bCs/>
        </w:rPr>
        <w:t xml:space="preserve">Mayor Pro </w:t>
      </w:r>
      <w:proofErr w:type="spellStart"/>
      <w:r w:rsidR="00CE5A02">
        <w:rPr>
          <w:b/>
          <w:bCs/>
        </w:rPr>
        <w:t>T</w:t>
      </w:r>
      <w:r w:rsidRPr="6C9DC75B">
        <w:rPr>
          <w:b/>
          <w:bCs/>
        </w:rPr>
        <w:t>em</w:t>
      </w:r>
      <w:proofErr w:type="spellEnd"/>
    </w:p>
    <w:p w14:paraId="566ABCB4" w14:textId="6D4757EA" w:rsidR="00682F3F" w:rsidRDefault="386D25E5" w:rsidP="00F42E00">
      <w:pPr>
        <w:spacing w:after="160"/>
        <w:rPr>
          <w:rFonts w:eastAsia="Calibri" w:cs="Calibri"/>
          <w:color w:val="000000" w:themeColor="text1"/>
        </w:rPr>
      </w:pPr>
      <w:r w:rsidRPr="6C9DC75B">
        <w:rPr>
          <w:rFonts w:eastAsia="Calibri" w:cs="Calibri"/>
          <w:i/>
          <w:iCs/>
          <w:color w:val="000000" w:themeColor="text1"/>
        </w:rPr>
        <w:t xml:space="preserve">Chair Jessica </w:t>
      </w:r>
      <w:proofErr w:type="spellStart"/>
      <w:r w:rsidRPr="6C9DC75B">
        <w:rPr>
          <w:rFonts w:eastAsia="Calibri" w:cs="Calibri"/>
          <w:i/>
          <w:iCs/>
          <w:color w:val="000000" w:themeColor="text1"/>
        </w:rPr>
        <w:t>Sandgren</w:t>
      </w:r>
      <w:proofErr w:type="spellEnd"/>
      <w:r w:rsidRPr="6C9DC75B">
        <w:rPr>
          <w:rFonts w:eastAsia="Calibri" w:cs="Calibri"/>
          <w:i/>
          <w:iCs/>
          <w:color w:val="000000" w:themeColor="text1"/>
        </w:rPr>
        <w:t xml:space="preserve"> welcomed participants, and gave instructions to sign in using the chat function.</w:t>
      </w:r>
    </w:p>
    <w:p w14:paraId="7CEFC371" w14:textId="66C1CC02" w:rsidR="00682F3F" w:rsidRDefault="00682F3F" w:rsidP="00F42E00">
      <w:pPr>
        <w:pStyle w:val="ListParagraph"/>
      </w:pPr>
    </w:p>
    <w:p w14:paraId="1529CA27" w14:textId="6B74F426" w:rsidR="00682F3F" w:rsidRPr="00682F3F" w:rsidRDefault="00682F3F" w:rsidP="00011C67">
      <w:pPr>
        <w:pStyle w:val="ListParagraph"/>
        <w:numPr>
          <w:ilvl w:val="0"/>
          <w:numId w:val="12"/>
        </w:numPr>
        <w:rPr>
          <w:b/>
        </w:rPr>
      </w:pPr>
      <w:r w:rsidRPr="6C9DC75B">
        <w:rPr>
          <w:b/>
          <w:bCs/>
        </w:rPr>
        <w:t xml:space="preserve">Approval of </w:t>
      </w:r>
      <w:r w:rsidR="00CE5A02">
        <w:rPr>
          <w:b/>
          <w:bCs/>
        </w:rPr>
        <w:t xml:space="preserve">Amended </w:t>
      </w:r>
      <w:r w:rsidR="00995E8E">
        <w:rPr>
          <w:b/>
          <w:bCs/>
        </w:rPr>
        <w:t>September</w:t>
      </w:r>
      <w:r w:rsidR="00E26698">
        <w:rPr>
          <w:b/>
          <w:bCs/>
        </w:rPr>
        <w:t xml:space="preserve"> </w:t>
      </w:r>
      <w:r w:rsidR="00995E8E">
        <w:rPr>
          <w:b/>
          <w:bCs/>
        </w:rPr>
        <w:t>30</w:t>
      </w:r>
      <w:r w:rsidRPr="6C9DC75B">
        <w:rPr>
          <w:b/>
          <w:bCs/>
        </w:rPr>
        <w:t>, 2021 NATA Meeting Minutes</w:t>
      </w:r>
    </w:p>
    <w:p w14:paraId="55EF3ACD" w14:textId="77777777" w:rsidR="00F42E00" w:rsidRDefault="46ED6BD1" w:rsidP="00F42E00">
      <w:pPr>
        <w:spacing w:after="160" w:line="259" w:lineRule="auto"/>
        <w:rPr>
          <w:rFonts w:eastAsia="Calibri" w:cs="Calibri"/>
          <w:b/>
          <w:bCs/>
          <w:color w:val="000000" w:themeColor="text1"/>
        </w:rPr>
      </w:pPr>
      <w:r w:rsidRPr="05170827">
        <w:rPr>
          <w:rFonts w:eastAsia="Calibri" w:cs="Calibri"/>
          <w:i/>
          <w:iCs/>
          <w:color w:val="000000" w:themeColor="text1"/>
        </w:rPr>
        <w:t>Motion to approve</w:t>
      </w:r>
      <w:r w:rsidR="2982C8EB" w:rsidRPr="05170827">
        <w:rPr>
          <w:rFonts w:eastAsia="Calibri" w:cs="Calibri"/>
          <w:i/>
          <w:iCs/>
          <w:color w:val="000000" w:themeColor="text1"/>
        </w:rPr>
        <w:t xml:space="preserve"> the</w:t>
      </w:r>
      <w:r w:rsidR="4A29BC23" w:rsidRPr="05170827">
        <w:rPr>
          <w:rFonts w:eastAsia="Calibri" w:cs="Calibri"/>
          <w:i/>
          <w:iCs/>
          <w:color w:val="000000" w:themeColor="text1"/>
        </w:rPr>
        <w:t xml:space="preserve"> </w:t>
      </w:r>
      <w:r w:rsidR="0C23E196" w:rsidRPr="05170827">
        <w:rPr>
          <w:rFonts w:eastAsia="Calibri" w:cs="Calibri"/>
          <w:i/>
          <w:iCs/>
          <w:color w:val="000000" w:themeColor="text1"/>
        </w:rPr>
        <w:t xml:space="preserve">amended </w:t>
      </w:r>
      <w:r w:rsidRPr="05170827">
        <w:rPr>
          <w:rFonts w:eastAsia="Calibri" w:cs="Calibri"/>
          <w:i/>
          <w:iCs/>
          <w:color w:val="000000" w:themeColor="text1"/>
        </w:rPr>
        <w:t xml:space="preserve">minutes was made by </w:t>
      </w:r>
      <w:r w:rsidR="5A5183D8" w:rsidRPr="05170827">
        <w:rPr>
          <w:rFonts w:eastAsia="Calibri" w:cs="Calibri"/>
          <w:i/>
          <w:iCs/>
          <w:color w:val="000000" w:themeColor="text1"/>
        </w:rPr>
        <w:t>Councilmember Julie Mullica</w:t>
      </w:r>
      <w:r w:rsidRPr="05170827">
        <w:rPr>
          <w:rFonts w:eastAsia="Calibri" w:cs="Calibri"/>
          <w:i/>
          <w:iCs/>
          <w:color w:val="000000" w:themeColor="text1"/>
        </w:rPr>
        <w:t xml:space="preserve"> seconded by </w:t>
      </w:r>
      <w:r w:rsidR="0E2CD375" w:rsidRPr="05170827">
        <w:rPr>
          <w:rFonts w:eastAsia="Calibri" w:cs="Calibri"/>
          <w:i/>
          <w:iCs/>
          <w:color w:val="000000" w:themeColor="text1"/>
        </w:rPr>
        <w:t xml:space="preserve">Councilmember Joan Peck </w:t>
      </w:r>
      <w:r w:rsidRPr="05170827">
        <w:rPr>
          <w:rFonts w:eastAsia="Calibri" w:cs="Calibri"/>
          <w:i/>
          <w:iCs/>
          <w:color w:val="000000" w:themeColor="text1"/>
        </w:rPr>
        <w:t>and approved unanimously.</w:t>
      </w:r>
      <w:r w:rsidR="0F99560A" w:rsidRPr="05170827">
        <w:rPr>
          <w:rFonts w:eastAsia="Calibri" w:cs="Calibri"/>
          <w:i/>
          <w:iCs/>
          <w:color w:val="000000" w:themeColor="text1"/>
        </w:rPr>
        <w:t xml:space="preserve"> </w:t>
      </w:r>
      <w:r>
        <w:br/>
      </w:r>
    </w:p>
    <w:p w14:paraId="38F012EC" w14:textId="4D90C64E" w:rsidR="3B91FEE2" w:rsidRPr="00F42E00" w:rsidRDefault="00CE5A02" w:rsidP="00F42E00">
      <w:pPr>
        <w:pStyle w:val="ListParagraph"/>
        <w:numPr>
          <w:ilvl w:val="0"/>
          <w:numId w:val="12"/>
        </w:numPr>
        <w:spacing w:line="259" w:lineRule="auto"/>
        <w:rPr>
          <w:rFonts w:asciiTheme="minorHAnsi" w:eastAsiaTheme="minorEastAsia" w:hAnsiTheme="minorHAnsi" w:cstheme="minorBidi"/>
          <w:b/>
          <w:bCs/>
          <w:color w:val="000000" w:themeColor="text1"/>
        </w:rPr>
      </w:pPr>
      <w:r w:rsidRPr="00F42E00">
        <w:rPr>
          <w:rFonts w:eastAsia="Calibri" w:cs="Calibri"/>
          <w:b/>
          <w:bCs/>
          <w:color w:val="000000" w:themeColor="text1"/>
        </w:rPr>
        <w:t xml:space="preserve">Action on </w:t>
      </w:r>
      <w:r w:rsidR="01FB8B99" w:rsidRPr="00F42E00">
        <w:rPr>
          <w:rFonts w:eastAsia="Calibri" w:cs="Calibri"/>
          <w:b/>
          <w:bCs/>
          <w:color w:val="000000" w:themeColor="text1"/>
        </w:rPr>
        <w:t xml:space="preserve">Updates </w:t>
      </w:r>
      <w:r w:rsidRPr="00F42E00">
        <w:rPr>
          <w:rFonts w:eastAsia="Calibri" w:cs="Calibri"/>
          <w:b/>
          <w:bCs/>
          <w:color w:val="000000" w:themeColor="text1"/>
        </w:rPr>
        <w:t>to</w:t>
      </w:r>
      <w:r w:rsidR="01FB8B99" w:rsidRPr="00F42E00">
        <w:rPr>
          <w:rFonts w:eastAsia="Calibri" w:cs="Calibri"/>
          <w:b/>
          <w:bCs/>
          <w:color w:val="000000" w:themeColor="text1"/>
        </w:rPr>
        <w:t xml:space="preserve"> NATA’s Priority Projects list</w:t>
      </w:r>
    </w:p>
    <w:p w14:paraId="1726B34C" w14:textId="7A2C6489" w:rsidR="22026F73" w:rsidRDefault="22026F73" w:rsidP="05170827">
      <w:pPr>
        <w:spacing w:after="160" w:line="259" w:lineRule="auto"/>
        <w:rPr>
          <w:rFonts w:eastAsia="Calibri"/>
          <w:i/>
          <w:iCs/>
          <w:color w:val="000000" w:themeColor="text1"/>
        </w:rPr>
      </w:pPr>
      <w:r w:rsidRPr="05170827">
        <w:rPr>
          <w:rFonts w:eastAsia="Calibri" w:cs="Calibri"/>
          <w:i/>
          <w:iCs/>
          <w:color w:val="000000" w:themeColor="text1"/>
        </w:rPr>
        <w:t>No projects were submitted, no action was taken.</w:t>
      </w:r>
    </w:p>
    <w:p w14:paraId="7D41CF34" w14:textId="2A7EABAC" w:rsidR="00CE5A02" w:rsidRPr="00CE5A02" w:rsidRDefault="00CE5A02" w:rsidP="00F42E00">
      <w:pPr>
        <w:pStyle w:val="ListParagraph"/>
        <w:numPr>
          <w:ilvl w:val="0"/>
          <w:numId w:val="12"/>
        </w:numPr>
        <w:spacing w:line="259" w:lineRule="auto"/>
        <w:rPr>
          <w:rFonts w:asciiTheme="minorHAnsi" w:eastAsiaTheme="minorEastAsia" w:hAnsiTheme="minorHAnsi" w:cstheme="minorBidi"/>
          <w:b/>
          <w:bCs/>
          <w:color w:val="000000" w:themeColor="text1"/>
        </w:rPr>
      </w:pPr>
      <w:r w:rsidRPr="05170827">
        <w:rPr>
          <w:rFonts w:eastAsia="Calibri" w:cs="Calibri"/>
          <w:b/>
          <w:bCs/>
          <w:color w:val="000000" w:themeColor="text1"/>
        </w:rPr>
        <w:t>Discussion on 2022 NATA Leadership Slate (vote in December)</w:t>
      </w:r>
      <w:r w:rsidR="01FB8B99" w:rsidRPr="05170827">
        <w:rPr>
          <w:rFonts w:eastAsia="Calibri" w:cs="Calibri"/>
          <w:b/>
          <w:bCs/>
          <w:color w:val="000000" w:themeColor="text1"/>
        </w:rPr>
        <w:t xml:space="preserve"> </w:t>
      </w:r>
    </w:p>
    <w:p w14:paraId="690AF169" w14:textId="75946D7A" w:rsidR="739BEAD5" w:rsidRDefault="739BEAD5" w:rsidP="05170827">
      <w:pPr>
        <w:spacing w:after="160" w:line="259" w:lineRule="auto"/>
        <w:rPr>
          <w:rFonts w:eastAsia="Calibri" w:cs="Calibri"/>
          <w:i/>
          <w:iCs/>
          <w:color w:val="000000" w:themeColor="text1"/>
        </w:rPr>
      </w:pPr>
      <w:r w:rsidRPr="05170827">
        <w:rPr>
          <w:rFonts w:eastAsia="Calibri" w:cs="Calibri"/>
          <w:i/>
          <w:iCs/>
          <w:color w:val="000000" w:themeColor="text1"/>
        </w:rPr>
        <w:t xml:space="preserve">Karen Stuart – </w:t>
      </w:r>
      <w:r w:rsidR="064B7BE0" w:rsidRPr="05170827">
        <w:rPr>
          <w:rFonts w:eastAsia="Calibri" w:cs="Calibri"/>
          <w:color w:val="000000" w:themeColor="text1"/>
        </w:rPr>
        <w:t>For 2022</w:t>
      </w:r>
      <w:r w:rsidR="06C174E8" w:rsidRPr="05170827">
        <w:rPr>
          <w:rFonts w:eastAsia="Calibri" w:cs="Calibri"/>
          <w:color w:val="000000" w:themeColor="text1"/>
        </w:rPr>
        <w:t>,</w:t>
      </w:r>
      <w:r w:rsidR="064B7BE0" w:rsidRPr="05170827">
        <w:rPr>
          <w:rFonts w:eastAsia="Calibri" w:cs="Calibri"/>
          <w:color w:val="000000" w:themeColor="text1"/>
        </w:rPr>
        <w:t xml:space="preserve"> </w:t>
      </w:r>
      <w:r w:rsidRPr="05170827">
        <w:rPr>
          <w:rFonts w:eastAsia="Calibri" w:cs="Calibri"/>
          <w:color w:val="000000" w:themeColor="text1"/>
        </w:rPr>
        <w:t>NATA anticipates Councilmember Peck to be the Chair, Mayor Seitz to be the Vice Chair and</w:t>
      </w:r>
      <w:r w:rsidR="78BCDB23" w:rsidRPr="05170827">
        <w:rPr>
          <w:rFonts w:eastAsia="Calibri" w:cs="Calibri"/>
          <w:color w:val="000000" w:themeColor="text1"/>
        </w:rPr>
        <w:t xml:space="preserve"> </w:t>
      </w:r>
      <w:r w:rsidR="4B48BE5B" w:rsidRPr="05170827">
        <w:rPr>
          <w:rFonts w:eastAsia="Calibri" w:cs="Calibri"/>
          <w:color w:val="000000" w:themeColor="text1"/>
        </w:rPr>
        <w:t xml:space="preserve">the </w:t>
      </w:r>
      <w:r w:rsidR="78BCDB23" w:rsidRPr="05170827">
        <w:rPr>
          <w:rFonts w:eastAsia="Calibri" w:cs="Calibri"/>
          <w:color w:val="000000" w:themeColor="text1"/>
        </w:rPr>
        <w:t>Treasurer</w:t>
      </w:r>
      <w:r w:rsidR="670D1A3D" w:rsidRPr="05170827">
        <w:rPr>
          <w:rFonts w:eastAsia="Calibri" w:cs="Calibri"/>
          <w:color w:val="000000" w:themeColor="text1"/>
        </w:rPr>
        <w:t xml:space="preserve"> position</w:t>
      </w:r>
      <w:r w:rsidR="78BCDB23" w:rsidRPr="05170827">
        <w:rPr>
          <w:rFonts w:eastAsia="Calibri" w:cs="Calibri"/>
          <w:color w:val="000000" w:themeColor="text1"/>
        </w:rPr>
        <w:t xml:space="preserve"> needs a nomination. </w:t>
      </w:r>
      <w:r w:rsidR="079B511A" w:rsidRPr="05170827">
        <w:rPr>
          <w:rFonts w:eastAsia="Calibri" w:cs="Calibri"/>
          <w:color w:val="000000" w:themeColor="text1"/>
        </w:rPr>
        <w:t xml:space="preserve">In the past, NATA has looked for regional representation meaning the executive leadership is missing representation from Commerce City, Erie, Brighton, Federal Heights, or Broomfield. </w:t>
      </w:r>
      <w:r w:rsidR="399A6137" w:rsidRPr="05170827">
        <w:rPr>
          <w:rFonts w:eastAsia="Calibri" w:cs="Calibri"/>
          <w:color w:val="000000" w:themeColor="text1"/>
        </w:rPr>
        <w:t xml:space="preserve">Please reach out to SCMN staff to express an interest in running for this open position at the December meeting. </w:t>
      </w:r>
    </w:p>
    <w:p w14:paraId="677407C1" w14:textId="77777777" w:rsidR="00CE5A02" w:rsidRPr="00CE5A02" w:rsidRDefault="00CE5A02" w:rsidP="00CE5A02">
      <w:pPr>
        <w:pStyle w:val="ListParagraph"/>
        <w:rPr>
          <w:rFonts w:eastAsia="Calibri" w:cs="Calibri"/>
          <w:b/>
          <w:bCs/>
          <w:color w:val="000000" w:themeColor="text1"/>
        </w:rPr>
      </w:pPr>
    </w:p>
    <w:p w14:paraId="079B8F20" w14:textId="3955DA02" w:rsidR="00932D91" w:rsidRPr="00932D91" w:rsidRDefault="01FB8B99" w:rsidP="00F42E00">
      <w:pPr>
        <w:pStyle w:val="ListParagraph"/>
        <w:numPr>
          <w:ilvl w:val="0"/>
          <w:numId w:val="12"/>
        </w:numPr>
        <w:spacing w:line="259" w:lineRule="auto"/>
        <w:rPr>
          <w:rFonts w:asciiTheme="minorHAnsi" w:eastAsiaTheme="minorEastAsia" w:hAnsiTheme="minorHAnsi" w:cstheme="minorBidi"/>
          <w:color w:val="000000" w:themeColor="text1"/>
        </w:rPr>
      </w:pPr>
      <w:r w:rsidRPr="05170827">
        <w:rPr>
          <w:rFonts w:eastAsia="Calibri" w:cs="Calibri"/>
          <w:b/>
          <w:bCs/>
          <w:color w:val="000000" w:themeColor="text1"/>
        </w:rPr>
        <w:t>Smart Commute updates</w:t>
      </w:r>
      <w:r w:rsidR="56597DE7" w:rsidRPr="05170827">
        <w:rPr>
          <w:rFonts w:eastAsia="Calibri" w:cs="Calibri"/>
          <w:b/>
          <w:bCs/>
          <w:color w:val="000000" w:themeColor="text1"/>
        </w:rPr>
        <w:t xml:space="preserve"> -</w:t>
      </w:r>
      <w:r w:rsidRPr="05170827">
        <w:rPr>
          <w:rFonts w:eastAsia="Calibri" w:cs="Calibri"/>
          <w:b/>
          <w:bCs/>
          <w:color w:val="000000" w:themeColor="text1"/>
        </w:rPr>
        <w:t xml:space="preserve"> </w:t>
      </w:r>
      <w:r w:rsidR="00932D91" w:rsidRPr="05170827">
        <w:rPr>
          <w:rFonts w:eastAsia="Calibri" w:cs="Calibri"/>
          <w:b/>
          <w:bCs/>
          <w:color w:val="000000" w:themeColor="text1"/>
        </w:rPr>
        <w:t>Upcoming Outreach</w:t>
      </w:r>
      <w:r w:rsidR="2535CE76" w:rsidRPr="05170827">
        <w:rPr>
          <w:rFonts w:eastAsia="Calibri" w:cs="Calibri"/>
          <w:b/>
          <w:bCs/>
          <w:color w:val="000000" w:themeColor="text1"/>
        </w:rPr>
        <w:t>, Carson Priest</w:t>
      </w:r>
    </w:p>
    <w:p w14:paraId="11D7E04C" w14:textId="5D863124" w:rsidR="2535CE76" w:rsidRDefault="2535CE76" w:rsidP="05170827">
      <w:pPr>
        <w:spacing w:after="160" w:line="259" w:lineRule="auto"/>
        <w:rPr>
          <w:rFonts w:eastAsia="Calibri" w:cs="Calibri"/>
          <w:color w:val="000000" w:themeColor="text1"/>
        </w:rPr>
      </w:pPr>
      <w:r w:rsidRPr="05170827">
        <w:rPr>
          <w:rFonts w:eastAsia="Calibri" w:cs="Calibri"/>
          <w:color w:val="000000" w:themeColor="text1"/>
        </w:rPr>
        <w:t>SCMN staff will be conducting rider appreciation outreach events at all of the north area N Line stations, and two major Park n Rides throughout the months of November and December.</w:t>
      </w:r>
      <w:r w:rsidR="51AF54BF" w:rsidRPr="05170827">
        <w:rPr>
          <w:rFonts w:eastAsia="Calibri" w:cs="Calibri"/>
          <w:color w:val="000000" w:themeColor="text1"/>
        </w:rPr>
        <w:t xml:space="preserve"> This caps off a summer’s worth of community outreach for SCMN.</w:t>
      </w:r>
      <w:r w:rsidRPr="05170827">
        <w:rPr>
          <w:rFonts w:eastAsia="Calibri" w:cs="Calibri"/>
          <w:color w:val="000000" w:themeColor="text1"/>
        </w:rPr>
        <w:t xml:space="preserve"> </w:t>
      </w:r>
      <w:r w:rsidR="3101C758" w:rsidRPr="05170827">
        <w:rPr>
          <w:rFonts w:eastAsia="Calibri" w:cs="Calibri"/>
          <w:color w:val="000000" w:themeColor="text1"/>
        </w:rPr>
        <w:t xml:space="preserve">These rider appreciation outreach events will target not only peak commute times, but also some </w:t>
      </w:r>
      <w:r w:rsidR="12FC3674" w:rsidRPr="05170827">
        <w:rPr>
          <w:rFonts w:eastAsia="Calibri" w:cs="Calibri"/>
          <w:color w:val="000000" w:themeColor="text1"/>
        </w:rPr>
        <w:t>special</w:t>
      </w:r>
      <w:r w:rsidR="3101C758" w:rsidRPr="05170827">
        <w:rPr>
          <w:rFonts w:eastAsia="Calibri" w:cs="Calibri"/>
          <w:color w:val="000000" w:themeColor="text1"/>
        </w:rPr>
        <w:t xml:space="preserve"> </w:t>
      </w:r>
      <w:r w:rsidR="4B51D57F" w:rsidRPr="05170827">
        <w:rPr>
          <w:rFonts w:eastAsia="Calibri" w:cs="Calibri"/>
          <w:color w:val="000000" w:themeColor="text1"/>
        </w:rPr>
        <w:t>events</w:t>
      </w:r>
      <w:r w:rsidR="3101C758" w:rsidRPr="05170827">
        <w:rPr>
          <w:rFonts w:eastAsia="Calibri" w:cs="Calibri"/>
          <w:color w:val="000000" w:themeColor="text1"/>
        </w:rPr>
        <w:t xml:space="preserve"> like the Parade of Lights and Broncos home games. </w:t>
      </w:r>
      <w:r w:rsidRPr="05170827">
        <w:rPr>
          <w:rFonts w:eastAsia="Calibri" w:cs="Calibri"/>
          <w:color w:val="000000" w:themeColor="text1"/>
        </w:rPr>
        <w:t xml:space="preserve">These events will feature hot </w:t>
      </w:r>
      <w:r w:rsidR="6F5FFA3A" w:rsidRPr="05170827">
        <w:rPr>
          <w:rFonts w:eastAsia="Calibri" w:cs="Calibri"/>
          <w:color w:val="000000" w:themeColor="text1"/>
        </w:rPr>
        <w:t>drinks</w:t>
      </w:r>
      <w:r w:rsidRPr="05170827">
        <w:rPr>
          <w:rFonts w:eastAsia="Calibri" w:cs="Calibri"/>
          <w:color w:val="000000" w:themeColor="text1"/>
        </w:rPr>
        <w:t>, giveaways and an interactive rider survey component. If any NATA jurisdictions have outreach events that they would like SCMN staff to attend before the end of the year, please contact Carson.</w:t>
      </w:r>
    </w:p>
    <w:p w14:paraId="45FD2C7D" w14:textId="77777777" w:rsidR="00932D91" w:rsidRPr="00932D91" w:rsidRDefault="00932D91" w:rsidP="00932D91">
      <w:pPr>
        <w:pStyle w:val="ListParagraph"/>
        <w:rPr>
          <w:rFonts w:eastAsia="Calibri" w:cs="Calibri"/>
          <w:b/>
          <w:bCs/>
          <w:color w:val="000000" w:themeColor="text1"/>
        </w:rPr>
      </w:pPr>
    </w:p>
    <w:p w14:paraId="37E845AD" w14:textId="5D74C3C0" w:rsidR="00932D91" w:rsidRPr="00932D91" w:rsidRDefault="00932D91" w:rsidP="00F42E00">
      <w:pPr>
        <w:pStyle w:val="ListParagraph"/>
        <w:numPr>
          <w:ilvl w:val="0"/>
          <w:numId w:val="12"/>
        </w:numPr>
        <w:spacing w:line="259" w:lineRule="auto"/>
        <w:rPr>
          <w:rFonts w:asciiTheme="minorHAnsi" w:eastAsiaTheme="minorEastAsia" w:hAnsiTheme="minorHAnsi" w:cstheme="minorBidi"/>
          <w:color w:val="000000" w:themeColor="text1"/>
        </w:rPr>
      </w:pPr>
      <w:r w:rsidRPr="05170827">
        <w:rPr>
          <w:rFonts w:eastAsia="Calibri" w:cs="Calibri"/>
          <w:b/>
          <w:bCs/>
          <w:color w:val="000000" w:themeColor="text1"/>
        </w:rPr>
        <w:t>RTD Director’s Reports</w:t>
      </w:r>
      <w:r w:rsidR="139AE19A" w:rsidRPr="05170827">
        <w:rPr>
          <w:rFonts w:eastAsia="Calibri" w:cs="Calibri"/>
          <w:b/>
          <w:bCs/>
          <w:color w:val="000000" w:themeColor="text1"/>
        </w:rPr>
        <w:t xml:space="preserve"> - </w:t>
      </w:r>
      <w:r w:rsidR="66BD17AF" w:rsidRPr="05170827">
        <w:rPr>
          <w:rFonts w:eastAsia="Calibri" w:cs="Calibri"/>
          <w:b/>
          <w:bCs/>
          <w:color w:val="000000" w:themeColor="text1"/>
        </w:rPr>
        <w:t xml:space="preserve">Directors </w:t>
      </w:r>
      <w:proofErr w:type="spellStart"/>
      <w:r w:rsidR="66BD17AF" w:rsidRPr="05170827">
        <w:rPr>
          <w:rFonts w:eastAsia="Calibri" w:cs="Calibri"/>
          <w:b/>
          <w:bCs/>
          <w:color w:val="000000" w:themeColor="text1"/>
        </w:rPr>
        <w:t>Buzek</w:t>
      </w:r>
      <w:proofErr w:type="spellEnd"/>
      <w:r w:rsidR="66BD17AF" w:rsidRPr="05170827">
        <w:rPr>
          <w:rFonts w:eastAsia="Calibri" w:cs="Calibri"/>
          <w:b/>
          <w:bCs/>
          <w:color w:val="000000" w:themeColor="text1"/>
        </w:rPr>
        <w:t xml:space="preserve">, Davidson, </w:t>
      </w:r>
      <w:proofErr w:type="spellStart"/>
      <w:r w:rsidR="66BD17AF" w:rsidRPr="05170827">
        <w:rPr>
          <w:rFonts w:eastAsia="Calibri" w:cs="Calibri"/>
          <w:b/>
          <w:bCs/>
          <w:color w:val="000000" w:themeColor="text1"/>
        </w:rPr>
        <w:t>Guisinger</w:t>
      </w:r>
      <w:proofErr w:type="spellEnd"/>
    </w:p>
    <w:p w14:paraId="04B878AE" w14:textId="24BE0AD1" w:rsidR="00932D91" w:rsidRPr="00932D91" w:rsidRDefault="78B53F70" w:rsidP="05170827">
      <w:pPr>
        <w:spacing w:after="160" w:line="259" w:lineRule="auto"/>
        <w:rPr>
          <w:rFonts w:eastAsia="Calibri" w:cs="Calibri"/>
          <w:color w:val="000000" w:themeColor="text1"/>
        </w:rPr>
      </w:pPr>
      <w:r w:rsidRPr="05170827">
        <w:rPr>
          <w:rFonts w:eastAsia="Calibri" w:cs="Calibri"/>
          <w:i/>
          <w:iCs/>
          <w:color w:val="000000" w:themeColor="text1"/>
        </w:rPr>
        <w:t xml:space="preserve">Director </w:t>
      </w:r>
      <w:proofErr w:type="spellStart"/>
      <w:r w:rsidRPr="05170827">
        <w:rPr>
          <w:rFonts w:eastAsia="Calibri" w:cs="Calibri"/>
          <w:i/>
          <w:iCs/>
          <w:color w:val="000000" w:themeColor="text1"/>
        </w:rPr>
        <w:t>Buzek</w:t>
      </w:r>
      <w:proofErr w:type="spellEnd"/>
      <w:r w:rsidRPr="05170827">
        <w:rPr>
          <w:rFonts w:eastAsia="Calibri" w:cs="Calibri"/>
          <w:i/>
          <w:iCs/>
          <w:color w:val="000000" w:themeColor="text1"/>
        </w:rPr>
        <w:t xml:space="preserve"> – </w:t>
      </w:r>
      <w:r w:rsidRPr="05170827">
        <w:rPr>
          <w:rFonts w:eastAsia="Calibri" w:cs="Calibri"/>
          <w:color w:val="000000" w:themeColor="text1"/>
        </w:rPr>
        <w:t xml:space="preserve">RTD </w:t>
      </w:r>
      <w:r w:rsidR="669E3A93" w:rsidRPr="05170827">
        <w:rPr>
          <w:rFonts w:eastAsia="Calibri" w:cs="Calibri"/>
          <w:color w:val="000000" w:themeColor="text1"/>
        </w:rPr>
        <w:t xml:space="preserve">assisted </w:t>
      </w:r>
      <w:r w:rsidR="00F42E00">
        <w:rPr>
          <w:rFonts w:eastAsia="Calibri" w:cs="Calibri"/>
          <w:color w:val="000000" w:themeColor="text1"/>
        </w:rPr>
        <w:t xml:space="preserve">me </w:t>
      </w:r>
      <w:r w:rsidR="669E3A93" w:rsidRPr="05170827">
        <w:rPr>
          <w:rFonts w:eastAsia="Calibri" w:cs="Calibri"/>
          <w:color w:val="000000" w:themeColor="text1"/>
        </w:rPr>
        <w:t xml:space="preserve">in hosting </w:t>
      </w:r>
      <w:r w:rsidRPr="05170827">
        <w:rPr>
          <w:rFonts w:eastAsia="Calibri" w:cs="Calibri"/>
          <w:color w:val="000000" w:themeColor="text1"/>
        </w:rPr>
        <w:t xml:space="preserve">a </w:t>
      </w:r>
      <w:r w:rsidR="45282C05" w:rsidRPr="05170827">
        <w:rPr>
          <w:rFonts w:eastAsia="Calibri" w:cs="Calibri"/>
          <w:color w:val="000000" w:themeColor="text1"/>
        </w:rPr>
        <w:t xml:space="preserve">town hall for the </w:t>
      </w:r>
      <w:r w:rsidR="00F42E00">
        <w:rPr>
          <w:rFonts w:eastAsia="Calibri" w:cs="Calibri"/>
          <w:color w:val="000000" w:themeColor="text1"/>
        </w:rPr>
        <w:t>region I represent, District J</w:t>
      </w:r>
      <w:r w:rsidR="763753F9" w:rsidRPr="05170827">
        <w:rPr>
          <w:rFonts w:eastAsia="Calibri" w:cs="Calibri"/>
          <w:color w:val="000000" w:themeColor="text1"/>
        </w:rPr>
        <w:t>, which featured some good questions</w:t>
      </w:r>
      <w:r w:rsidRPr="05170827">
        <w:rPr>
          <w:rFonts w:eastAsia="Calibri" w:cs="Calibri"/>
          <w:color w:val="000000" w:themeColor="text1"/>
        </w:rPr>
        <w:t xml:space="preserve">. N Line ridership is up 83% between January and August. </w:t>
      </w:r>
      <w:r w:rsidR="7E1AA1EE" w:rsidRPr="05170827">
        <w:rPr>
          <w:rFonts w:eastAsia="Calibri" w:cs="Calibri"/>
          <w:color w:val="000000" w:themeColor="text1"/>
        </w:rPr>
        <w:t xml:space="preserve">The Park n Rides have a much more significant presence of traffic recently. </w:t>
      </w:r>
    </w:p>
    <w:p w14:paraId="7229CAAD" w14:textId="257F6AC1" w:rsidR="00932D91" w:rsidRPr="00932D91" w:rsidRDefault="508D0E85" w:rsidP="05170827">
      <w:pPr>
        <w:spacing w:after="160" w:line="259" w:lineRule="auto"/>
        <w:rPr>
          <w:rFonts w:eastAsia="Calibri" w:cs="Calibri"/>
          <w:color w:val="000000" w:themeColor="text1"/>
        </w:rPr>
      </w:pPr>
      <w:r w:rsidRPr="05170827">
        <w:rPr>
          <w:rFonts w:eastAsia="Calibri" w:cs="Calibri"/>
          <w:i/>
          <w:iCs/>
          <w:color w:val="000000" w:themeColor="text1"/>
        </w:rPr>
        <w:t>Debra Johnson (RTD GM)</w:t>
      </w:r>
      <w:r w:rsidRPr="05170827">
        <w:rPr>
          <w:rFonts w:eastAsia="Calibri" w:cs="Calibri"/>
          <w:b/>
          <w:bCs/>
          <w:color w:val="000000" w:themeColor="text1"/>
        </w:rPr>
        <w:t xml:space="preserve"> - </w:t>
      </w:r>
      <w:r w:rsidRPr="05170827">
        <w:rPr>
          <w:rFonts w:eastAsia="Calibri" w:cs="Calibri"/>
          <w:color w:val="000000" w:themeColor="text1"/>
        </w:rPr>
        <w:t xml:space="preserve">The Adams County Justice Center stop currently has a short-term smaller bus solution in place and </w:t>
      </w:r>
      <w:r w:rsidR="3A23848D" w:rsidRPr="05170827">
        <w:rPr>
          <w:rFonts w:eastAsia="Calibri" w:cs="Calibri"/>
          <w:color w:val="000000" w:themeColor="text1"/>
        </w:rPr>
        <w:t>RTD, in collaboration with Adams County and the City of Brighton</w:t>
      </w:r>
      <w:r w:rsidRPr="05170827">
        <w:rPr>
          <w:rFonts w:eastAsia="Calibri" w:cs="Calibri"/>
          <w:color w:val="000000" w:themeColor="text1"/>
        </w:rPr>
        <w:t xml:space="preserve"> anticipate a permanent solution</w:t>
      </w:r>
      <w:r w:rsidR="393FB8B2" w:rsidRPr="05170827">
        <w:rPr>
          <w:rFonts w:eastAsia="Calibri" w:cs="Calibri"/>
          <w:color w:val="000000" w:themeColor="text1"/>
        </w:rPr>
        <w:t xml:space="preserve"> to be in place</w:t>
      </w:r>
      <w:r w:rsidRPr="05170827">
        <w:rPr>
          <w:rFonts w:eastAsia="Calibri" w:cs="Calibri"/>
          <w:color w:val="000000" w:themeColor="text1"/>
        </w:rPr>
        <w:t xml:space="preserve"> by the end of the year </w:t>
      </w:r>
      <w:r w:rsidR="1E034225" w:rsidRPr="05170827">
        <w:rPr>
          <w:rFonts w:eastAsia="Calibri" w:cs="Calibri"/>
          <w:color w:val="000000" w:themeColor="text1"/>
        </w:rPr>
        <w:t>with</w:t>
      </w:r>
      <w:r w:rsidRPr="05170827">
        <w:rPr>
          <w:rFonts w:eastAsia="Calibri" w:cs="Calibri"/>
          <w:color w:val="000000" w:themeColor="text1"/>
        </w:rPr>
        <w:t xml:space="preserve"> a stop on Bromley L</w:t>
      </w:r>
      <w:r w:rsidR="5796AA35" w:rsidRPr="05170827">
        <w:rPr>
          <w:rFonts w:eastAsia="Calibri" w:cs="Calibri"/>
          <w:color w:val="000000" w:themeColor="text1"/>
        </w:rPr>
        <w:t xml:space="preserve">ane. </w:t>
      </w:r>
    </w:p>
    <w:p w14:paraId="609792E5" w14:textId="2D0A9D4A" w:rsidR="00932D91" w:rsidRPr="00932D91" w:rsidRDefault="69DB74AC" w:rsidP="05170827">
      <w:pPr>
        <w:spacing w:after="160" w:line="259" w:lineRule="auto"/>
        <w:rPr>
          <w:rFonts w:eastAsia="Calibri" w:cs="Calibri"/>
          <w:color w:val="000000" w:themeColor="text1"/>
        </w:rPr>
      </w:pPr>
      <w:r w:rsidRPr="05170827">
        <w:rPr>
          <w:rFonts w:eastAsia="Calibri" w:cs="Calibri"/>
          <w:i/>
          <w:iCs/>
          <w:color w:val="000000" w:themeColor="text1"/>
        </w:rPr>
        <w:t xml:space="preserve">Councilmember </w:t>
      </w:r>
      <w:r w:rsidR="5796AA35" w:rsidRPr="05170827">
        <w:rPr>
          <w:rFonts w:eastAsia="Calibri" w:cs="Calibri"/>
          <w:i/>
          <w:iCs/>
          <w:color w:val="000000" w:themeColor="text1"/>
        </w:rPr>
        <w:t xml:space="preserve">Adam Cushing </w:t>
      </w:r>
      <w:r w:rsidR="30A1B239" w:rsidRPr="05170827">
        <w:rPr>
          <w:rFonts w:eastAsia="Calibri" w:cs="Calibri"/>
          <w:i/>
          <w:iCs/>
          <w:color w:val="000000" w:themeColor="text1"/>
        </w:rPr>
        <w:t xml:space="preserve">(Brighton) </w:t>
      </w:r>
      <w:r w:rsidR="5796AA35" w:rsidRPr="05170827">
        <w:rPr>
          <w:rFonts w:eastAsia="Calibri" w:cs="Calibri"/>
          <w:i/>
          <w:iCs/>
          <w:color w:val="000000" w:themeColor="text1"/>
        </w:rPr>
        <w:t xml:space="preserve">– </w:t>
      </w:r>
      <w:r w:rsidR="5796AA35" w:rsidRPr="05170827">
        <w:rPr>
          <w:rFonts w:eastAsia="Calibri" w:cs="Calibri"/>
          <w:color w:val="000000" w:themeColor="text1"/>
        </w:rPr>
        <w:t xml:space="preserve">Is there a solution in place now? Is </w:t>
      </w:r>
      <w:r w:rsidR="28EB2071" w:rsidRPr="05170827">
        <w:rPr>
          <w:rFonts w:eastAsia="Calibri" w:cs="Calibri"/>
          <w:color w:val="000000" w:themeColor="text1"/>
        </w:rPr>
        <w:t xml:space="preserve">it at the old stop? </w:t>
      </w:r>
    </w:p>
    <w:p w14:paraId="2F8E84A6" w14:textId="4C7BABCA" w:rsidR="00932D91" w:rsidRPr="00932D91" w:rsidRDefault="5796AA35" w:rsidP="05170827">
      <w:pPr>
        <w:spacing w:after="160" w:line="259" w:lineRule="auto"/>
        <w:rPr>
          <w:rFonts w:eastAsia="Calibri" w:cs="Calibri"/>
          <w:color w:val="000000" w:themeColor="text1"/>
        </w:rPr>
      </w:pPr>
      <w:r w:rsidRPr="05170827">
        <w:rPr>
          <w:rFonts w:eastAsia="Calibri" w:cs="Calibri"/>
          <w:i/>
          <w:iCs/>
          <w:color w:val="000000" w:themeColor="text1"/>
        </w:rPr>
        <w:t>Debra Johnson</w:t>
      </w:r>
      <w:r w:rsidRPr="05170827">
        <w:rPr>
          <w:rFonts w:eastAsia="Calibri" w:cs="Calibri"/>
          <w:b/>
          <w:bCs/>
          <w:color w:val="000000" w:themeColor="text1"/>
        </w:rPr>
        <w:t xml:space="preserve"> – </w:t>
      </w:r>
      <w:r w:rsidRPr="05170827">
        <w:rPr>
          <w:rFonts w:eastAsia="Calibri" w:cs="Calibri"/>
          <w:color w:val="000000" w:themeColor="text1"/>
        </w:rPr>
        <w:t>RTD is still stopping on Bromley Lane, but the temporary solution is using a smaller sized contracted 30-foot bus</w:t>
      </w:r>
      <w:r w:rsidR="05FD6FF9" w:rsidRPr="05170827">
        <w:rPr>
          <w:rFonts w:eastAsia="Calibri" w:cs="Calibri"/>
          <w:color w:val="000000" w:themeColor="text1"/>
        </w:rPr>
        <w:t xml:space="preserve"> in order to make the turn possible. </w:t>
      </w:r>
      <w:r w:rsidR="513A9A18" w:rsidRPr="05170827">
        <w:rPr>
          <w:rFonts w:eastAsia="Calibri" w:cs="Calibri"/>
          <w:color w:val="000000" w:themeColor="text1"/>
        </w:rPr>
        <w:t xml:space="preserve">These smaller busses are being used only to navigate this smaller turn radius area, not on wider basis. </w:t>
      </w:r>
    </w:p>
    <w:p w14:paraId="0AD3C45A" w14:textId="2BA71603" w:rsidR="00932D91" w:rsidRPr="00932D91" w:rsidRDefault="7BC9E8AD" w:rsidP="05170827">
      <w:pPr>
        <w:spacing w:after="160" w:line="259" w:lineRule="auto"/>
        <w:rPr>
          <w:rFonts w:eastAsia="Calibri" w:cs="Calibri"/>
          <w:color w:val="000000" w:themeColor="text1"/>
        </w:rPr>
      </w:pPr>
      <w:r w:rsidRPr="05170827">
        <w:rPr>
          <w:rFonts w:eastAsia="Calibri" w:cs="Calibri"/>
          <w:i/>
          <w:iCs/>
          <w:color w:val="000000" w:themeColor="text1"/>
        </w:rPr>
        <w:t>Jane</w:t>
      </w:r>
      <w:r w:rsidR="00F42E00">
        <w:rPr>
          <w:rFonts w:eastAsia="Calibri" w:cs="Calibri"/>
          <w:i/>
          <w:iCs/>
          <w:color w:val="000000" w:themeColor="text1"/>
        </w:rPr>
        <w:t>t</w:t>
      </w:r>
      <w:r w:rsidRPr="05170827">
        <w:rPr>
          <w:rFonts w:eastAsia="Calibri" w:cs="Calibri"/>
          <w:i/>
          <w:iCs/>
          <w:color w:val="000000" w:themeColor="text1"/>
        </w:rPr>
        <w:t xml:space="preserve"> Lundquist (Adams County) - </w:t>
      </w:r>
      <w:r w:rsidR="4B671B1E" w:rsidRPr="05170827">
        <w:rPr>
          <w:rFonts w:eastAsia="Calibri" w:cs="Calibri"/>
          <w:color w:val="000000" w:themeColor="text1"/>
        </w:rPr>
        <w:t xml:space="preserve">Construction on that stop on the south side of Bromley Lane should be wrapped up before Thanksgiving. </w:t>
      </w:r>
    </w:p>
    <w:p w14:paraId="541D569B" w14:textId="531CD9D4" w:rsidR="00932D91" w:rsidRPr="00932D91" w:rsidRDefault="00F42E00" w:rsidP="05170827">
      <w:pPr>
        <w:spacing w:after="160" w:line="259" w:lineRule="auto"/>
        <w:rPr>
          <w:rFonts w:eastAsia="Calibri"/>
          <w:color w:val="000000" w:themeColor="text1"/>
        </w:rPr>
      </w:pPr>
      <w:r>
        <w:rPr>
          <w:rFonts w:eastAsia="Calibri" w:cs="Calibri"/>
          <w:i/>
          <w:iCs/>
          <w:color w:val="000000" w:themeColor="text1"/>
        </w:rPr>
        <w:lastRenderedPageBreak/>
        <w:t>D</w:t>
      </w:r>
      <w:r w:rsidR="78B53F70" w:rsidRPr="05170827">
        <w:rPr>
          <w:rFonts w:eastAsia="Calibri" w:cs="Calibri"/>
          <w:i/>
          <w:iCs/>
          <w:color w:val="000000" w:themeColor="text1"/>
        </w:rPr>
        <w:t xml:space="preserve">irector </w:t>
      </w:r>
      <w:proofErr w:type="spellStart"/>
      <w:r w:rsidR="78B53F70" w:rsidRPr="05170827">
        <w:rPr>
          <w:rFonts w:eastAsia="Calibri" w:cs="Calibri"/>
          <w:i/>
          <w:iCs/>
          <w:color w:val="000000" w:themeColor="text1"/>
        </w:rPr>
        <w:t>Guissinger</w:t>
      </w:r>
      <w:proofErr w:type="spellEnd"/>
      <w:r w:rsidR="78B53F70" w:rsidRPr="05170827">
        <w:rPr>
          <w:rFonts w:eastAsia="Calibri" w:cs="Calibri"/>
          <w:b/>
          <w:bCs/>
          <w:color w:val="000000" w:themeColor="text1"/>
        </w:rPr>
        <w:t xml:space="preserve"> – </w:t>
      </w:r>
      <w:r w:rsidR="78B53F70" w:rsidRPr="05170827">
        <w:rPr>
          <w:rFonts w:eastAsia="Calibri" w:cs="Calibri"/>
          <w:color w:val="000000" w:themeColor="text1"/>
        </w:rPr>
        <w:t xml:space="preserve">The final Accountability Committee meeting took place and RTD is working toward free fare days on Ozone noncompliance days called “spare the air days”, and also on forming local service councils. </w:t>
      </w:r>
    </w:p>
    <w:p w14:paraId="508A8304" w14:textId="4DBE5BCC" w:rsidR="00932D91" w:rsidRPr="00932D91" w:rsidRDefault="78B53F70" w:rsidP="05170827">
      <w:pPr>
        <w:spacing w:after="160" w:line="259" w:lineRule="auto"/>
        <w:rPr>
          <w:rFonts w:eastAsia="Calibri"/>
          <w:color w:val="000000" w:themeColor="text1"/>
        </w:rPr>
      </w:pPr>
      <w:r w:rsidRPr="05170827">
        <w:rPr>
          <w:rFonts w:eastAsia="Calibri" w:cs="Calibri"/>
          <w:i/>
          <w:iCs/>
          <w:color w:val="000000" w:themeColor="text1"/>
        </w:rPr>
        <w:t>Director Davidson</w:t>
      </w:r>
      <w:r w:rsidRPr="05170827">
        <w:rPr>
          <w:rFonts w:eastAsia="Calibri" w:cs="Calibri"/>
          <w:color w:val="000000" w:themeColor="text1"/>
        </w:rPr>
        <w:t xml:space="preserve"> - The board passed the January 2022 run board and RTD is struggling with workforce shortages as a limiter for restoring service. </w:t>
      </w:r>
      <w:r w:rsidR="45969BF6" w:rsidRPr="05170827">
        <w:rPr>
          <w:rFonts w:eastAsia="Calibri" w:cs="Calibri"/>
          <w:color w:val="000000" w:themeColor="text1"/>
        </w:rPr>
        <w:t xml:space="preserve">Coming out of the strategic plan passed a few months ago, </w:t>
      </w:r>
      <w:r w:rsidRPr="05170827">
        <w:rPr>
          <w:rFonts w:eastAsia="Calibri" w:cs="Calibri"/>
          <w:color w:val="000000" w:themeColor="text1"/>
        </w:rPr>
        <w:t>RTD is focused on maximizing employee ownership and satisfaction.</w:t>
      </w:r>
      <w:r w:rsidR="3C5485BE" w:rsidRPr="05170827">
        <w:rPr>
          <w:rFonts w:eastAsia="Calibri" w:cs="Calibri"/>
          <w:color w:val="000000" w:themeColor="text1"/>
        </w:rPr>
        <w:t xml:space="preserve"> RTD leadership is focused on making RTD an attractive place to work.</w:t>
      </w:r>
      <w:r w:rsidRPr="05170827">
        <w:rPr>
          <w:rFonts w:eastAsia="Calibri" w:cs="Calibri"/>
          <w:color w:val="000000" w:themeColor="text1"/>
        </w:rPr>
        <w:t xml:space="preserve"> The board also passed a restructuring of our internal committee structure for 2022. </w:t>
      </w:r>
    </w:p>
    <w:p w14:paraId="0B5D5F2E" w14:textId="7CE3FA95" w:rsidR="05170827" w:rsidRDefault="05170827" w:rsidP="05170827">
      <w:pPr>
        <w:pStyle w:val="ListParagraph"/>
        <w:rPr>
          <w:rFonts w:eastAsia="Calibri"/>
          <w:b/>
          <w:bCs/>
          <w:color w:val="000000" w:themeColor="text1"/>
        </w:rPr>
      </w:pPr>
    </w:p>
    <w:p w14:paraId="758869C9" w14:textId="77777777" w:rsidR="00932D91" w:rsidRPr="00932D91" w:rsidRDefault="00932D91" w:rsidP="00F42E00">
      <w:pPr>
        <w:pStyle w:val="ListParagraph"/>
        <w:numPr>
          <w:ilvl w:val="0"/>
          <w:numId w:val="12"/>
        </w:numPr>
        <w:spacing w:line="259" w:lineRule="auto"/>
        <w:rPr>
          <w:rFonts w:asciiTheme="minorHAnsi" w:eastAsiaTheme="minorEastAsia" w:hAnsiTheme="minorHAnsi" w:cstheme="minorBidi"/>
          <w:color w:val="000000" w:themeColor="text1"/>
        </w:rPr>
      </w:pPr>
      <w:r w:rsidRPr="05170827">
        <w:rPr>
          <w:rFonts w:eastAsia="Calibri" w:cs="Calibri"/>
          <w:b/>
          <w:bCs/>
          <w:color w:val="000000" w:themeColor="text1"/>
        </w:rPr>
        <w:t>RTD Service Routes to Boulder County &amp; Other Metro Areas Update</w:t>
      </w:r>
    </w:p>
    <w:p w14:paraId="23C2D82F" w14:textId="14D2A82F" w:rsidR="00932D91" w:rsidRPr="00932D91" w:rsidRDefault="4B5835D6" w:rsidP="05170827">
      <w:pPr>
        <w:pStyle w:val="ListParagraph"/>
        <w:ind w:left="0"/>
        <w:rPr>
          <w:rFonts w:eastAsia="Calibri" w:cs="Calibri"/>
          <w:color w:val="000000" w:themeColor="text1"/>
        </w:rPr>
      </w:pPr>
      <w:r w:rsidRPr="05170827">
        <w:rPr>
          <w:rFonts w:eastAsia="Calibri" w:cs="Calibri"/>
          <w:i/>
          <w:iCs/>
          <w:color w:val="000000" w:themeColor="text1"/>
        </w:rPr>
        <w:t xml:space="preserve">Chair </w:t>
      </w:r>
      <w:proofErr w:type="spellStart"/>
      <w:r w:rsidRPr="05170827">
        <w:rPr>
          <w:rFonts w:eastAsia="Calibri" w:cs="Calibri"/>
          <w:i/>
          <w:iCs/>
          <w:color w:val="000000" w:themeColor="text1"/>
        </w:rPr>
        <w:t>Sandgren</w:t>
      </w:r>
      <w:proofErr w:type="spellEnd"/>
      <w:r w:rsidRPr="05170827">
        <w:rPr>
          <w:rFonts w:eastAsia="Calibri" w:cs="Calibri"/>
          <w:b/>
          <w:bCs/>
          <w:i/>
          <w:iCs/>
          <w:color w:val="000000" w:themeColor="text1"/>
        </w:rPr>
        <w:t xml:space="preserve"> – </w:t>
      </w:r>
      <w:r w:rsidRPr="05170827">
        <w:rPr>
          <w:rFonts w:eastAsia="Calibri" w:cs="Calibri"/>
          <w:color w:val="000000" w:themeColor="text1"/>
        </w:rPr>
        <w:t xml:space="preserve">This agenda item came out of the news stories recently that CDOT was withholding transit funds from Boulder County, raising red flags for the NATA area. </w:t>
      </w:r>
      <w:r w:rsidR="64175F08" w:rsidRPr="05170827">
        <w:rPr>
          <w:rFonts w:eastAsia="Calibri" w:cs="Calibri"/>
          <w:color w:val="000000" w:themeColor="text1"/>
        </w:rPr>
        <w:t xml:space="preserve">NATA is looking for clarity around this whole situation with this conversation. </w:t>
      </w:r>
    </w:p>
    <w:p w14:paraId="5DF1E488" w14:textId="5F6D88C7" w:rsidR="05170827" w:rsidRDefault="05170827" w:rsidP="05170827">
      <w:pPr>
        <w:pStyle w:val="ListParagraph"/>
        <w:ind w:left="0"/>
        <w:rPr>
          <w:rFonts w:eastAsia="Calibri"/>
          <w:color w:val="000000" w:themeColor="text1"/>
        </w:rPr>
      </w:pPr>
    </w:p>
    <w:p w14:paraId="4AC4002C" w14:textId="550A85DF" w:rsidR="15D41EBD" w:rsidRDefault="15D41EBD" w:rsidP="05170827">
      <w:pPr>
        <w:pStyle w:val="ListParagraph"/>
        <w:ind w:left="0"/>
        <w:rPr>
          <w:rFonts w:eastAsia="Calibri" w:cs="Calibri"/>
          <w:color w:val="000000" w:themeColor="text1"/>
        </w:rPr>
      </w:pPr>
      <w:r w:rsidRPr="05170827">
        <w:rPr>
          <w:rFonts w:eastAsia="Calibri" w:cs="Calibri"/>
          <w:i/>
          <w:iCs/>
          <w:color w:val="000000" w:themeColor="text1"/>
        </w:rPr>
        <w:t xml:space="preserve">Karen Stuart – </w:t>
      </w:r>
      <w:r w:rsidR="00F42E00" w:rsidRPr="00F42E00">
        <w:rPr>
          <w:rFonts w:eastAsia="Calibri" w:cs="Calibri"/>
          <w:iCs/>
          <w:color w:val="000000" w:themeColor="text1"/>
        </w:rPr>
        <w:t xml:space="preserve">This was not a policy decision of the Transportation Commission who </w:t>
      </w:r>
      <w:r w:rsidR="00F42E00">
        <w:rPr>
          <w:rFonts w:eastAsia="Calibri" w:cs="Calibri"/>
          <w:iCs/>
          <w:color w:val="000000" w:themeColor="text1"/>
        </w:rPr>
        <w:t>were</w:t>
      </w:r>
      <w:r w:rsidR="40382E3A" w:rsidRPr="00F42E00">
        <w:rPr>
          <w:rFonts w:eastAsia="Calibri" w:cs="Calibri"/>
          <w:color w:val="000000" w:themeColor="text1"/>
        </w:rPr>
        <w:t xml:space="preserve"> not aware of</w:t>
      </w:r>
      <w:r w:rsidR="40382E3A" w:rsidRPr="05170827">
        <w:rPr>
          <w:rFonts w:eastAsia="Calibri" w:cs="Calibri"/>
          <w:color w:val="000000" w:themeColor="text1"/>
        </w:rPr>
        <w:t xml:space="preserve"> this situation</w:t>
      </w:r>
      <w:r w:rsidR="00F42E00">
        <w:rPr>
          <w:rFonts w:eastAsia="Calibri" w:cs="Calibri"/>
          <w:color w:val="000000" w:themeColor="text1"/>
        </w:rPr>
        <w:t>.</w:t>
      </w:r>
      <w:r w:rsidR="40382E3A" w:rsidRPr="05170827">
        <w:rPr>
          <w:rFonts w:eastAsia="Calibri" w:cs="Calibri"/>
          <w:color w:val="000000" w:themeColor="text1"/>
        </w:rPr>
        <w:t xml:space="preserve"> The Transportation Commission found out about this from the paper, just like everyone else. Man</w:t>
      </w:r>
      <w:r w:rsidR="782CE414" w:rsidRPr="05170827">
        <w:rPr>
          <w:rFonts w:eastAsia="Calibri" w:cs="Calibri"/>
          <w:color w:val="000000" w:themeColor="text1"/>
        </w:rPr>
        <w:t xml:space="preserve">y times, the governing structure of CDOT can be confusing for members of the public but this specific action came directly from </w:t>
      </w:r>
      <w:r w:rsidR="00F42E00">
        <w:rPr>
          <w:rFonts w:eastAsia="Calibri" w:cs="Calibri"/>
          <w:color w:val="000000" w:themeColor="text1"/>
        </w:rPr>
        <w:t>CDOT’s</w:t>
      </w:r>
      <w:r w:rsidR="782CE414" w:rsidRPr="05170827">
        <w:rPr>
          <w:rFonts w:eastAsia="Calibri" w:cs="Calibri"/>
          <w:color w:val="000000" w:themeColor="text1"/>
        </w:rPr>
        <w:t xml:space="preserve"> Executive Director</w:t>
      </w:r>
      <w:r w:rsidR="00F42E00">
        <w:rPr>
          <w:rFonts w:eastAsia="Calibri" w:cs="Calibri"/>
          <w:color w:val="000000" w:themeColor="text1"/>
        </w:rPr>
        <w:t xml:space="preserve"> in her capacity of approving pass through transit funds</w:t>
      </w:r>
      <w:r w:rsidR="782CE414" w:rsidRPr="05170827">
        <w:rPr>
          <w:rFonts w:eastAsia="Calibri" w:cs="Calibri"/>
          <w:color w:val="000000" w:themeColor="text1"/>
        </w:rPr>
        <w:t xml:space="preserve">. </w:t>
      </w:r>
    </w:p>
    <w:p w14:paraId="1C421500" w14:textId="65E8C51D" w:rsidR="05170827" w:rsidRDefault="05170827" w:rsidP="05170827">
      <w:pPr>
        <w:pStyle w:val="ListParagraph"/>
        <w:ind w:left="0"/>
        <w:rPr>
          <w:rFonts w:eastAsia="Calibri"/>
          <w:i/>
          <w:iCs/>
          <w:color w:val="000000" w:themeColor="text1"/>
        </w:rPr>
      </w:pPr>
    </w:p>
    <w:p w14:paraId="0E4DE867" w14:textId="3A2D2C99" w:rsidR="5DE5ED11" w:rsidRDefault="5DE5ED11" w:rsidP="05170827">
      <w:pPr>
        <w:pStyle w:val="ListParagraph"/>
        <w:ind w:left="0"/>
        <w:rPr>
          <w:rFonts w:eastAsia="Calibri"/>
          <w:color w:val="000000" w:themeColor="text1"/>
        </w:rPr>
      </w:pPr>
      <w:r w:rsidRPr="05170827">
        <w:rPr>
          <w:rFonts w:eastAsia="Calibri" w:cs="Calibri"/>
          <w:i/>
          <w:iCs/>
          <w:color w:val="000000" w:themeColor="text1"/>
        </w:rPr>
        <w:t xml:space="preserve">Kathleen </w:t>
      </w:r>
      <w:proofErr w:type="spellStart"/>
      <w:r w:rsidRPr="05170827">
        <w:rPr>
          <w:rFonts w:eastAsia="Calibri" w:cs="Calibri"/>
          <w:i/>
          <w:iCs/>
          <w:color w:val="000000" w:themeColor="text1"/>
        </w:rPr>
        <w:t>Bracke</w:t>
      </w:r>
      <w:proofErr w:type="spellEnd"/>
      <w:r w:rsidRPr="05170827">
        <w:rPr>
          <w:rFonts w:eastAsia="Calibri" w:cs="Calibri"/>
          <w:i/>
          <w:iCs/>
          <w:color w:val="000000" w:themeColor="text1"/>
        </w:rPr>
        <w:t xml:space="preserve"> (Boulder County) </w:t>
      </w:r>
      <w:r w:rsidRPr="05170827">
        <w:rPr>
          <w:rFonts w:eastAsia="Calibri" w:cs="Calibri"/>
          <w:b/>
          <w:bCs/>
          <w:color w:val="000000" w:themeColor="text1"/>
        </w:rPr>
        <w:t xml:space="preserve">- </w:t>
      </w:r>
      <w:r w:rsidRPr="05170827">
        <w:rPr>
          <w:rFonts w:eastAsia="Calibri" w:cs="Calibri"/>
          <w:color w:val="000000" w:themeColor="text1"/>
        </w:rPr>
        <w:t>These funds from</w:t>
      </w:r>
      <w:r w:rsidR="289EA87C" w:rsidRPr="05170827">
        <w:rPr>
          <w:rFonts w:eastAsia="Calibri" w:cs="Calibri"/>
          <w:color w:val="000000" w:themeColor="text1"/>
        </w:rPr>
        <w:t xml:space="preserve"> </w:t>
      </w:r>
      <w:r w:rsidR="49D06805" w:rsidRPr="05170827">
        <w:rPr>
          <w:rFonts w:eastAsia="Calibri" w:cs="Calibri"/>
          <w:color w:val="000000" w:themeColor="text1"/>
        </w:rPr>
        <w:t>the</w:t>
      </w:r>
      <w:r w:rsidR="289EA87C" w:rsidRPr="05170827">
        <w:rPr>
          <w:rFonts w:eastAsia="Calibri" w:cs="Calibri"/>
          <w:color w:val="000000" w:themeColor="text1"/>
        </w:rPr>
        <w:t xml:space="preserve"> federal</w:t>
      </w:r>
      <w:r w:rsidRPr="05170827">
        <w:rPr>
          <w:rFonts w:eastAsia="Calibri" w:cs="Calibri"/>
          <w:color w:val="000000" w:themeColor="text1"/>
        </w:rPr>
        <w:t xml:space="preserve"> A</w:t>
      </w:r>
      <w:r w:rsidR="37DD9A7F" w:rsidRPr="05170827">
        <w:rPr>
          <w:rFonts w:eastAsia="Calibri" w:cs="Calibri"/>
          <w:color w:val="000000" w:themeColor="text1"/>
        </w:rPr>
        <w:t>merican Rescue Plan Act (ARPA)</w:t>
      </w:r>
      <w:r w:rsidRPr="05170827">
        <w:rPr>
          <w:rFonts w:eastAsia="Calibri" w:cs="Calibri"/>
          <w:color w:val="000000" w:themeColor="text1"/>
        </w:rPr>
        <w:t xml:space="preserve"> were specifically allocated for areas within Boulder County. </w:t>
      </w:r>
      <w:r w:rsidR="5EB81D7B" w:rsidRPr="05170827">
        <w:rPr>
          <w:rFonts w:eastAsia="Calibri" w:cs="Calibri"/>
          <w:color w:val="000000" w:themeColor="text1"/>
        </w:rPr>
        <w:t xml:space="preserve">Boulder County looked to work with RTD and other stakeholders to utilize these funds in the appropriate way. </w:t>
      </w:r>
    </w:p>
    <w:p w14:paraId="1C60C898" w14:textId="4EFF2BD8" w:rsidR="05170827" w:rsidRDefault="05170827" w:rsidP="05170827">
      <w:pPr>
        <w:pStyle w:val="ListParagraph"/>
        <w:ind w:left="0"/>
        <w:rPr>
          <w:rFonts w:eastAsia="Calibri" w:cs="Calibri"/>
          <w:color w:val="000000" w:themeColor="text1"/>
        </w:rPr>
      </w:pPr>
    </w:p>
    <w:p w14:paraId="3F97DBEF" w14:textId="06DFC0A2" w:rsidR="5EB81D7B" w:rsidRDefault="5EB81D7B" w:rsidP="05170827">
      <w:pPr>
        <w:pStyle w:val="ListParagraph"/>
        <w:ind w:left="0"/>
        <w:rPr>
          <w:rFonts w:eastAsia="Calibri"/>
          <w:color w:val="000000" w:themeColor="text1"/>
        </w:rPr>
      </w:pPr>
      <w:r w:rsidRPr="05170827">
        <w:rPr>
          <w:rFonts w:eastAsia="Calibri" w:cs="Calibri"/>
          <w:i/>
          <w:iCs/>
          <w:color w:val="000000" w:themeColor="text1"/>
        </w:rPr>
        <w:t xml:space="preserve">Chair </w:t>
      </w:r>
      <w:proofErr w:type="spellStart"/>
      <w:r w:rsidRPr="05170827">
        <w:rPr>
          <w:rFonts w:eastAsia="Calibri" w:cs="Calibri"/>
          <w:i/>
          <w:iCs/>
          <w:color w:val="000000" w:themeColor="text1"/>
        </w:rPr>
        <w:t>Sandgren</w:t>
      </w:r>
      <w:proofErr w:type="spellEnd"/>
      <w:r w:rsidRPr="05170827">
        <w:rPr>
          <w:rFonts w:eastAsia="Calibri" w:cs="Calibri"/>
          <w:i/>
          <w:iCs/>
          <w:color w:val="000000" w:themeColor="text1"/>
        </w:rPr>
        <w:t xml:space="preserve"> – </w:t>
      </w:r>
      <w:r w:rsidRPr="05170827">
        <w:rPr>
          <w:rFonts w:eastAsia="Calibri" w:cs="Calibri"/>
          <w:color w:val="000000" w:themeColor="text1"/>
        </w:rPr>
        <w:t xml:space="preserve">How did Boulder County get a geographic criterion for these funds? What does Boulder County have that the rest of the other north metro communities don’t? </w:t>
      </w:r>
    </w:p>
    <w:p w14:paraId="5A4229A8" w14:textId="39339E63" w:rsidR="05170827" w:rsidRDefault="05170827" w:rsidP="05170827">
      <w:pPr>
        <w:pStyle w:val="ListParagraph"/>
        <w:ind w:left="0"/>
        <w:rPr>
          <w:rFonts w:eastAsia="Calibri"/>
          <w:color w:val="000000" w:themeColor="text1"/>
        </w:rPr>
      </w:pPr>
    </w:p>
    <w:p w14:paraId="53CEE34D" w14:textId="30486C31" w:rsidR="5EB81D7B" w:rsidRDefault="5EB81D7B" w:rsidP="05170827">
      <w:pPr>
        <w:pStyle w:val="ListParagraph"/>
        <w:ind w:left="0"/>
        <w:rPr>
          <w:rFonts w:eastAsia="Calibri" w:cs="Calibri"/>
          <w:color w:val="000000" w:themeColor="text1"/>
        </w:rPr>
      </w:pPr>
      <w:r w:rsidRPr="05170827">
        <w:rPr>
          <w:rFonts w:eastAsia="Calibri" w:cs="Calibri"/>
          <w:i/>
          <w:iCs/>
          <w:color w:val="000000" w:themeColor="text1"/>
        </w:rPr>
        <w:t xml:space="preserve">Kathleen </w:t>
      </w:r>
      <w:proofErr w:type="spellStart"/>
      <w:r w:rsidRPr="05170827">
        <w:rPr>
          <w:rFonts w:eastAsia="Calibri" w:cs="Calibri"/>
          <w:i/>
          <w:iCs/>
          <w:color w:val="000000" w:themeColor="text1"/>
        </w:rPr>
        <w:t>Bracke</w:t>
      </w:r>
      <w:proofErr w:type="spellEnd"/>
      <w:r w:rsidRPr="05170827">
        <w:rPr>
          <w:rFonts w:eastAsia="Calibri" w:cs="Calibri"/>
          <w:color w:val="000000" w:themeColor="text1"/>
        </w:rPr>
        <w:t xml:space="preserve"> - </w:t>
      </w:r>
      <w:r w:rsidR="2A4936DC" w:rsidRPr="05170827">
        <w:rPr>
          <w:rFonts w:eastAsia="Calibri" w:cs="Calibri"/>
          <w:color w:val="000000" w:themeColor="text1"/>
        </w:rPr>
        <w:t xml:space="preserve">Restoring transit service across the district is essential. </w:t>
      </w:r>
      <w:r w:rsidR="5DE5ED11" w:rsidRPr="05170827">
        <w:rPr>
          <w:rFonts w:eastAsia="Calibri" w:cs="Calibri"/>
          <w:color w:val="000000" w:themeColor="text1"/>
        </w:rPr>
        <w:t>These funds are designated through the F</w:t>
      </w:r>
      <w:r w:rsidR="68621066" w:rsidRPr="05170827">
        <w:rPr>
          <w:rFonts w:eastAsia="Calibri" w:cs="Calibri"/>
          <w:color w:val="000000" w:themeColor="text1"/>
        </w:rPr>
        <w:t>ederal Transit Administration (FTA)</w:t>
      </w:r>
      <w:r w:rsidR="5DE5ED11" w:rsidRPr="05170827">
        <w:rPr>
          <w:rFonts w:eastAsia="Calibri" w:cs="Calibri"/>
          <w:color w:val="000000" w:themeColor="text1"/>
        </w:rPr>
        <w:t xml:space="preserve"> for the defined small urbanized areas, which includes </w:t>
      </w:r>
      <w:r w:rsidR="393A2E05" w:rsidRPr="05170827">
        <w:rPr>
          <w:rFonts w:eastAsia="Calibri" w:cs="Calibri"/>
          <w:color w:val="000000" w:themeColor="text1"/>
        </w:rPr>
        <w:t xml:space="preserve">these </w:t>
      </w:r>
      <w:r w:rsidR="5DE5ED11" w:rsidRPr="05170827">
        <w:rPr>
          <w:rFonts w:eastAsia="Calibri" w:cs="Calibri"/>
          <w:color w:val="000000" w:themeColor="text1"/>
        </w:rPr>
        <w:t xml:space="preserve">communities </w:t>
      </w:r>
      <w:r w:rsidR="723AC473" w:rsidRPr="05170827">
        <w:rPr>
          <w:rFonts w:eastAsia="Calibri" w:cs="Calibri"/>
          <w:color w:val="000000" w:themeColor="text1"/>
        </w:rPr>
        <w:t xml:space="preserve">of Longmont, Boulder and a small combined area of Erie, Lafayette and Louisville </w:t>
      </w:r>
      <w:r w:rsidR="5DE5ED11" w:rsidRPr="05170827">
        <w:rPr>
          <w:rFonts w:eastAsia="Calibri" w:cs="Calibri"/>
          <w:color w:val="000000" w:themeColor="text1"/>
        </w:rPr>
        <w:t>in Boulder County.</w:t>
      </w:r>
      <w:r w:rsidR="4A5EDC8B" w:rsidRPr="05170827">
        <w:rPr>
          <w:rFonts w:eastAsia="Calibri" w:cs="Calibri"/>
          <w:color w:val="000000" w:themeColor="text1"/>
        </w:rPr>
        <w:t xml:space="preserve"> </w:t>
      </w:r>
    </w:p>
    <w:p w14:paraId="4A25210C" w14:textId="20BE5AAC" w:rsidR="05170827" w:rsidRDefault="05170827" w:rsidP="05170827">
      <w:pPr>
        <w:pStyle w:val="ListParagraph"/>
        <w:ind w:left="0"/>
        <w:rPr>
          <w:rFonts w:eastAsia="Calibri"/>
          <w:color w:val="000000" w:themeColor="text1"/>
        </w:rPr>
      </w:pPr>
    </w:p>
    <w:p w14:paraId="5C654EF3" w14:textId="5BFA9868" w:rsidR="630BB7CB" w:rsidRDefault="630BB7CB" w:rsidP="05170827">
      <w:pPr>
        <w:pStyle w:val="ListParagraph"/>
        <w:ind w:left="0"/>
        <w:rPr>
          <w:rFonts w:eastAsia="Calibri"/>
          <w:color w:val="000000" w:themeColor="text1"/>
        </w:rPr>
      </w:pPr>
      <w:r w:rsidRPr="05170827">
        <w:rPr>
          <w:rFonts w:eastAsia="Calibri"/>
          <w:i/>
          <w:iCs/>
          <w:color w:val="000000" w:themeColor="text1"/>
        </w:rPr>
        <w:t xml:space="preserve">Malcom Fleming (Erie) - </w:t>
      </w:r>
      <w:r w:rsidRPr="05170827">
        <w:rPr>
          <w:rFonts w:eastAsia="Calibri"/>
          <w:color w:val="000000" w:themeColor="text1"/>
        </w:rPr>
        <w:t xml:space="preserve">What this conversation illustrates is that there is too small of a pie that the region is carving up into slices leaving </w:t>
      </w:r>
      <w:r w:rsidR="42CCF30E" w:rsidRPr="05170827">
        <w:rPr>
          <w:rFonts w:eastAsia="Calibri"/>
          <w:color w:val="000000" w:themeColor="text1"/>
        </w:rPr>
        <w:t xml:space="preserve">the </w:t>
      </w:r>
      <w:r w:rsidR="51DBE008" w:rsidRPr="05170827">
        <w:rPr>
          <w:rFonts w:eastAsia="Calibri"/>
          <w:color w:val="000000" w:themeColor="text1"/>
        </w:rPr>
        <w:t>region</w:t>
      </w:r>
      <w:r w:rsidRPr="05170827">
        <w:rPr>
          <w:rFonts w:eastAsia="Calibri"/>
          <w:color w:val="000000" w:themeColor="text1"/>
        </w:rPr>
        <w:t xml:space="preserve"> without enough funding to </w:t>
      </w:r>
      <w:r w:rsidR="70364ECD" w:rsidRPr="05170827">
        <w:rPr>
          <w:rFonts w:eastAsia="Calibri"/>
          <w:color w:val="000000" w:themeColor="text1"/>
        </w:rPr>
        <w:t xml:space="preserve">meet regional and local needs. </w:t>
      </w:r>
    </w:p>
    <w:p w14:paraId="674DB759" w14:textId="51A6F02D" w:rsidR="05170827" w:rsidRDefault="05170827" w:rsidP="05170827">
      <w:pPr>
        <w:pStyle w:val="ListParagraph"/>
        <w:ind w:left="0"/>
        <w:rPr>
          <w:rFonts w:eastAsia="Calibri"/>
          <w:color w:val="000000" w:themeColor="text1"/>
        </w:rPr>
      </w:pPr>
    </w:p>
    <w:p w14:paraId="5B885DEE" w14:textId="1AB618BB" w:rsidR="39F3D709" w:rsidRDefault="39F3D709" w:rsidP="05170827">
      <w:pPr>
        <w:pStyle w:val="ListParagraph"/>
        <w:ind w:left="0"/>
        <w:rPr>
          <w:rFonts w:eastAsia="Calibri"/>
          <w:color w:val="000000" w:themeColor="text1"/>
        </w:rPr>
      </w:pPr>
      <w:r w:rsidRPr="05170827">
        <w:rPr>
          <w:rFonts w:eastAsia="Calibri"/>
          <w:i/>
          <w:iCs/>
          <w:color w:val="000000" w:themeColor="text1"/>
        </w:rPr>
        <w:t xml:space="preserve">Councilmember Peck – </w:t>
      </w:r>
      <w:r w:rsidRPr="05170827">
        <w:rPr>
          <w:rFonts w:eastAsia="Calibri"/>
          <w:color w:val="000000" w:themeColor="text1"/>
        </w:rPr>
        <w:t xml:space="preserve">How will the shortage of drivers effect more rural areas like Longmont? Will RTD be forced to pull drivers off of other routes to serve these areas? </w:t>
      </w:r>
    </w:p>
    <w:p w14:paraId="4B666922" w14:textId="0086F6F1" w:rsidR="05170827" w:rsidRDefault="05170827" w:rsidP="05170827">
      <w:pPr>
        <w:pStyle w:val="ListParagraph"/>
        <w:ind w:left="0"/>
        <w:rPr>
          <w:rFonts w:eastAsia="Calibri"/>
          <w:color w:val="000000" w:themeColor="text1"/>
        </w:rPr>
      </w:pPr>
    </w:p>
    <w:p w14:paraId="352A66C6" w14:textId="6CD3F458" w:rsidR="43512530" w:rsidRDefault="43512530" w:rsidP="05170827">
      <w:pPr>
        <w:pStyle w:val="ListParagraph"/>
        <w:ind w:left="0"/>
        <w:rPr>
          <w:rFonts w:eastAsia="Calibri"/>
          <w:color w:val="000000" w:themeColor="text1"/>
        </w:rPr>
      </w:pPr>
      <w:r w:rsidRPr="05170827">
        <w:rPr>
          <w:rFonts w:eastAsia="Calibri"/>
          <w:i/>
          <w:iCs/>
          <w:color w:val="000000" w:themeColor="text1"/>
        </w:rPr>
        <w:t>Debra Johnson</w:t>
      </w:r>
      <w:r w:rsidR="7F859341" w:rsidRPr="05170827">
        <w:rPr>
          <w:rFonts w:eastAsia="Calibri"/>
          <w:i/>
          <w:iCs/>
          <w:color w:val="000000" w:themeColor="text1"/>
        </w:rPr>
        <w:t xml:space="preserve"> – </w:t>
      </w:r>
      <w:r w:rsidR="7F859341" w:rsidRPr="05170827">
        <w:rPr>
          <w:rFonts w:eastAsia="Calibri"/>
          <w:color w:val="000000" w:themeColor="text1"/>
        </w:rPr>
        <w:t xml:space="preserve">There are qualifiers for these ARPA funds, and the funds are reimbursable based on the qualifiers. The funds are available at 100% federal share for payroll and operations </w:t>
      </w:r>
      <w:r w:rsidR="20B752CB" w:rsidRPr="05170827">
        <w:rPr>
          <w:rFonts w:eastAsia="Calibri"/>
          <w:color w:val="000000" w:themeColor="text1"/>
        </w:rPr>
        <w:t xml:space="preserve">for public transit providers as long as they can prove they have not laid employees off during the pandemic. It’s also applicable to a couple of other COVID specific categories for reimbursement. </w:t>
      </w:r>
      <w:r w:rsidR="5F5C37FC" w:rsidRPr="05170827">
        <w:rPr>
          <w:rFonts w:eastAsia="Calibri"/>
          <w:color w:val="000000" w:themeColor="text1"/>
        </w:rPr>
        <w:t xml:space="preserve">In terms of equity, public transit agencies must have an equity study in-place. The nation is in the middle of the great-resignation, and RTD is directly affected by that. </w:t>
      </w:r>
    </w:p>
    <w:p w14:paraId="1343513E" w14:textId="4C1FF693" w:rsidR="05170827" w:rsidRDefault="05170827" w:rsidP="05170827">
      <w:pPr>
        <w:pStyle w:val="ListParagraph"/>
        <w:ind w:left="0"/>
        <w:rPr>
          <w:rFonts w:eastAsia="Calibri"/>
          <w:color w:val="000000" w:themeColor="text1"/>
        </w:rPr>
      </w:pPr>
    </w:p>
    <w:p w14:paraId="5551240A" w14:textId="341233D6" w:rsidR="2C3B95F8" w:rsidRDefault="2C3B95F8" w:rsidP="05170827">
      <w:pPr>
        <w:pStyle w:val="ListParagraph"/>
        <w:ind w:left="0"/>
        <w:rPr>
          <w:rFonts w:eastAsia="Calibri"/>
          <w:i/>
          <w:iCs/>
          <w:color w:val="000000" w:themeColor="text1"/>
        </w:rPr>
      </w:pPr>
      <w:r w:rsidRPr="05170827">
        <w:rPr>
          <w:rFonts w:eastAsia="Calibri"/>
          <w:i/>
          <w:iCs/>
          <w:color w:val="000000" w:themeColor="text1"/>
        </w:rPr>
        <w:t xml:space="preserve">Karen Stuart – </w:t>
      </w:r>
      <w:r w:rsidRPr="05170827">
        <w:rPr>
          <w:rFonts w:eastAsia="Calibri"/>
          <w:color w:val="000000" w:themeColor="text1"/>
        </w:rPr>
        <w:t xml:space="preserve">Can someone from RTD describe how the 5307 funds are distributed? </w:t>
      </w:r>
    </w:p>
    <w:p w14:paraId="2B3C797C" w14:textId="6672986D" w:rsidR="05170827" w:rsidRDefault="05170827" w:rsidP="05170827">
      <w:pPr>
        <w:pStyle w:val="ListParagraph"/>
        <w:ind w:left="0"/>
        <w:rPr>
          <w:rFonts w:eastAsia="Calibri"/>
          <w:color w:val="000000" w:themeColor="text1"/>
        </w:rPr>
      </w:pPr>
    </w:p>
    <w:p w14:paraId="7F5DE5DE" w14:textId="4F0AC210" w:rsidR="2C3B95F8" w:rsidRDefault="2C3B95F8" w:rsidP="05170827">
      <w:pPr>
        <w:pStyle w:val="ListParagraph"/>
        <w:ind w:left="0"/>
        <w:rPr>
          <w:rFonts w:eastAsia="Calibri"/>
          <w:color w:val="000000" w:themeColor="text1"/>
        </w:rPr>
      </w:pPr>
      <w:r w:rsidRPr="05170827">
        <w:rPr>
          <w:rFonts w:eastAsia="Calibri"/>
          <w:i/>
          <w:iCs/>
          <w:color w:val="000000" w:themeColor="text1"/>
        </w:rPr>
        <w:t xml:space="preserve">Debra Johnson – </w:t>
      </w:r>
      <w:r w:rsidR="6D898719" w:rsidRPr="05170827">
        <w:rPr>
          <w:rFonts w:eastAsia="Calibri"/>
          <w:color w:val="000000" w:themeColor="text1"/>
        </w:rPr>
        <w:t>U</w:t>
      </w:r>
      <w:r w:rsidRPr="05170827">
        <w:rPr>
          <w:rFonts w:eastAsia="Calibri"/>
          <w:color w:val="000000" w:themeColor="text1"/>
        </w:rPr>
        <w:t xml:space="preserve">rbanized </w:t>
      </w:r>
      <w:r w:rsidR="1B1ABE8A" w:rsidRPr="05170827">
        <w:rPr>
          <w:rFonts w:eastAsia="Calibri"/>
          <w:color w:val="000000" w:themeColor="text1"/>
        </w:rPr>
        <w:t>A</w:t>
      </w:r>
      <w:r w:rsidRPr="05170827">
        <w:rPr>
          <w:rFonts w:eastAsia="Calibri"/>
          <w:color w:val="000000" w:themeColor="text1"/>
        </w:rPr>
        <w:t>reas are defined by 10-year-old census data. The Denver</w:t>
      </w:r>
      <w:r w:rsidR="248FD5F4" w:rsidRPr="05170827">
        <w:rPr>
          <w:rFonts w:eastAsia="Calibri"/>
          <w:color w:val="000000" w:themeColor="text1"/>
        </w:rPr>
        <w:t>-Aurora Urbanized Area</w:t>
      </w:r>
      <w:r w:rsidR="056A939C" w:rsidRPr="05170827">
        <w:rPr>
          <w:rFonts w:eastAsia="Calibri"/>
          <w:color w:val="000000" w:themeColor="text1"/>
        </w:rPr>
        <w:t xml:space="preserve">’s dedicated recipient for transit funds is RTD. </w:t>
      </w:r>
      <w:r w:rsidR="0E1FEF6E" w:rsidRPr="05170827">
        <w:rPr>
          <w:rFonts w:eastAsia="Calibri"/>
          <w:color w:val="000000" w:themeColor="text1"/>
        </w:rPr>
        <w:t xml:space="preserve">These Boulder County areas that we’re discussing that have a population between 50,000 – 200,000 are considered Small Urbanized Areas, and the funds for these areas flow through the state for approval </w:t>
      </w:r>
      <w:r w:rsidR="2D187B1E" w:rsidRPr="05170827">
        <w:rPr>
          <w:rFonts w:eastAsia="Calibri"/>
          <w:color w:val="000000" w:themeColor="text1"/>
        </w:rPr>
        <w:t xml:space="preserve">first. </w:t>
      </w:r>
      <w:r w:rsidR="67AB882D" w:rsidRPr="05170827">
        <w:rPr>
          <w:rFonts w:eastAsia="Calibri"/>
          <w:color w:val="000000" w:themeColor="text1"/>
        </w:rPr>
        <w:t>Overall, the 5307 funds from FTA are essentially distributed via a population formula as was described in each urbanized area.</w:t>
      </w:r>
      <w:r w:rsidR="60C8FF72" w:rsidRPr="05170827">
        <w:rPr>
          <w:rFonts w:eastAsia="Calibri"/>
          <w:color w:val="000000" w:themeColor="text1"/>
        </w:rPr>
        <w:t xml:space="preserve"> </w:t>
      </w:r>
      <w:r w:rsidR="07519249" w:rsidRPr="05170827">
        <w:rPr>
          <w:rFonts w:eastAsia="Calibri"/>
          <w:color w:val="000000" w:themeColor="text1"/>
        </w:rPr>
        <w:t xml:space="preserve">In terms of the FTA process for these funds, the Governor must concur that Boulder can become a direct recipient of these transit funds. This means that RTD would no longer be the designated recipient in this area for these specific funds. There must be a </w:t>
      </w:r>
      <w:r w:rsidR="3B1D7964" w:rsidRPr="05170827">
        <w:rPr>
          <w:rFonts w:eastAsia="Calibri"/>
          <w:color w:val="000000" w:themeColor="text1"/>
        </w:rPr>
        <w:t>detailed plan for use of these funds submitted to the FTA for approval of any projects within the scope of the funding category</w:t>
      </w:r>
      <w:r w:rsidR="4941B4E6" w:rsidRPr="05170827">
        <w:rPr>
          <w:rFonts w:eastAsia="Calibri"/>
          <w:color w:val="000000" w:themeColor="text1"/>
        </w:rPr>
        <w:t xml:space="preserve"> for payroll or operations only.</w:t>
      </w:r>
    </w:p>
    <w:p w14:paraId="17018A9A" w14:textId="54E0F0EB" w:rsidR="05170827" w:rsidRDefault="05170827" w:rsidP="05170827">
      <w:pPr>
        <w:pStyle w:val="ListParagraph"/>
        <w:ind w:left="0"/>
        <w:rPr>
          <w:rFonts w:eastAsia="Calibri"/>
          <w:color w:val="000000" w:themeColor="text1"/>
        </w:rPr>
      </w:pPr>
    </w:p>
    <w:p w14:paraId="4215339E" w14:textId="77BDCDB7" w:rsidR="4941B4E6" w:rsidRDefault="4941B4E6" w:rsidP="05170827">
      <w:pPr>
        <w:pStyle w:val="ListParagraph"/>
        <w:ind w:left="0"/>
        <w:rPr>
          <w:rFonts w:eastAsia="Calibri"/>
          <w:color w:val="000000" w:themeColor="text1"/>
        </w:rPr>
      </w:pPr>
      <w:r w:rsidRPr="05170827">
        <w:rPr>
          <w:rFonts w:eastAsia="Calibri"/>
          <w:i/>
          <w:iCs/>
          <w:color w:val="000000" w:themeColor="text1"/>
        </w:rPr>
        <w:t xml:space="preserve">Chair </w:t>
      </w:r>
      <w:proofErr w:type="spellStart"/>
      <w:r w:rsidRPr="05170827">
        <w:rPr>
          <w:rFonts w:eastAsia="Calibri"/>
          <w:i/>
          <w:iCs/>
          <w:color w:val="000000" w:themeColor="text1"/>
        </w:rPr>
        <w:t>Sandgren</w:t>
      </w:r>
      <w:proofErr w:type="spellEnd"/>
      <w:r w:rsidRPr="05170827">
        <w:rPr>
          <w:rFonts w:eastAsia="Calibri"/>
          <w:color w:val="000000" w:themeColor="text1"/>
        </w:rPr>
        <w:t xml:space="preserve"> – How do NATA </w:t>
      </w:r>
      <w:r w:rsidR="16D8A0AE" w:rsidRPr="05170827">
        <w:rPr>
          <w:rFonts w:eastAsia="Calibri"/>
          <w:color w:val="000000" w:themeColor="text1"/>
        </w:rPr>
        <w:t>jurisdictions</w:t>
      </w:r>
      <w:r w:rsidRPr="05170827">
        <w:rPr>
          <w:rFonts w:eastAsia="Calibri"/>
          <w:color w:val="000000" w:themeColor="text1"/>
        </w:rPr>
        <w:t xml:space="preserve"> become urbanized areas to be eligible for these funds? The Governor is from Boulder, we see Front Range </w:t>
      </w:r>
      <w:r w:rsidR="1B779556" w:rsidRPr="05170827">
        <w:rPr>
          <w:rFonts w:eastAsia="Calibri"/>
          <w:color w:val="000000" w:themeColor="text1"/>
        </w:rPr>
        <w:t>Passenger</w:t>
      </w:r>
      <w:r w:rsidRPr="05170827">
        <w:rPr>
          <w:rFonts w:eastAsia="Calibri"/>
          <w:color w:val="000000" w:themeColor="text1"/>
        </w:rPr>
        <w:t xml:space="preserve"> Rail going to </w:t>
      </w:r>
      <w:r w:rsidR="46085C94" w:rsidRPr="05170827">
        <w:rPr>
          <w:rFonts w:eastAsia="Calibri"/>
          <w:color w:val="000000" w:themeColor="text1"/>
        </w:rPr>
        <w:t>Boulder, we see this funding going to Boulder all while projects and service in our area are getting cut</w:t>
      </w:r>
      <w:r w:rsidR="3AD8211C" w:rsidRPr="05170827">
        <w:rPr>
          <w:rFonts w:eastAsia="Calibri"/>
          <w:color w:val="000000" w:themeColor="text1"/>
        </w:rPr>
        <w:t xml:space="preserve">. All of our </w:t>
      </w:r>
      <w:r w:rsidR="1DADFFBC" w:rsidRPr="05170827">
        <w:rPr>
          <w:rFonts w:eastAsia="Calibri"/>
          <w:color w:val="000000" w:themeColor="text1"/>
        </w:rPr>
        <w:t>representatives</w:t>
      </w:r>
      <w:r w:rsidR="3AD8211C" w:rsidRPr="05170827">
        <w:rPr>
          <w:rFonts w:eastAsia="Calibri"/>
          <w:color w:val="000000" w:themeColor="text1"/>
        </w:rPr>
        <w:t xml:space="preserve"> continue to get </w:t>
      </w:r>
      <w:r w:rsidR="12FE59CE" w:rsidRPr="05170827">
        <w:rPr>
          <w:rFonts w:eastAsia="Calibri"/>
          <w:color w:val="000000" w:themeColor="text1"/>
        </w:rPr>
        <w:t>questions</w:t>
      </w:r>
      <w:r w:rsidR="3AD8211C" w:rsidRPr="05170827">
        <w:rPr>
          <w:rFonts w:eastAsia="Calibri"/>
          <w:color w:val="000000" w:themeColor="text1"/>
        </w:rPr>
        <w:t xml:space="preserve"> </w:t>
      </w:r>
      <w:r w:rsidR="1C8DF78C" w:rsidRPr="05170827">
        <w:rPr>
          <w:rFonts w:eastAsia="Calibri"/>
          <w:color w:val="000000" w:themeColor="text1"/>
        </w:rPr>
        <w:t xml:space="preserve">about the lack of service in our area and it </w:t>
      </w:r>
      <w:r w:rsidR="17776598" w:rsidRPr="05170827">
        <w:rPr>
          <w:rFonts w:eastAsia="Calibri"/>
          <w:color w:val="000000" w:themeColor="text1"/>
        </w:rPr>
        <w:t>would</w:t>
      </w:r>
      <w:r w:rsidR="1C8DF78C" w:rsidRPr="05170827">
        <w:rPr>
          <w:rFonts w:eastAsia="Calibri"/>
          <w:color w:val="000000" w:themeColor="text1"/>
        </w:rPr>
        <w:t xml:space="preserve"> be nice to know how to qualify for funds like these. </w:t>
      </w:r>
    </w:p>
    <w:p w14:paraId="69B88827" w14:textId="6A50F089" w:rsidR="05170827" w:rsidRDefault="05170827" w:rsidP="05170827">
      <w:pPr>
        <w:pStyle w:val="ListParagraph"/>
        <w:ind w:left="0"/>
        <w:rPr>
          <w:rFonts w:eastAsia="Calibri"/>
          <w:color w:val="000000" w:themeColor="text1"/>
        </w:rPr>
      </w:pPr>
    </w:p>
    <w:p w14:paraId="250F3BF2" w14:textId="1FD6B157" w:rsidR="37092C51" w:rsidRDefault="37092C51" w:rsidP="05170827">
      <w:pPr>
        <w:pStyle w:val="ListParagraph"/>
        <w:ind w:left="0"/>
        <w:rPr>
          <w:rFonts w:eastAsia="Calibri"/>
          <w:color w:val="000000" w:themeColor="text1"/>
        </w:rPr>
      </w:pPr>
      <w:r w:rsidRPr="05170827">
        <w:rPr>
          <w:rFonts w:eastAsia="Calibri"/>
          <w:i/>
          <w:iCs/>
          <w:color w:val="000000" w:themeColor="text1"/>
        </w:rPr>
        <w:t xml:space="preserve">Ron </w:t>
      </w:r>
      <w:proofErr w:type="spellStart"/>
      <w:r w:rsidRPr="05170827">
        <w:rPr>
          <w:rFonts w:eastAsia="Calibri"/>
          <w:i/>
          <w:iCs/>
          <w:color w:val="000000" w:themeColor="text1"/>
        </w:rPr>
        <w:t>Papsdorf</w:t>
      </w:r>
      <w:proofErr w:type="spellEnd"/>
      <w:r w:rsidRPr="05170827">
        <w:rPr>
          <w:rFonts w:eastAsia="Calibri"/>
          <w:i/>
          <w:iCs/>
          <w:color w:val="000000" w:themeColor="text1"/>
        </w:rPr>
        <w:t xml:space="preserve"> (DRCOG) - </w:t>
      </w:r>
      <w:r w:rsidR="209B64A5" w:rsidRPr="05170827">
        <w:rPr>
          <w:rFonts w:eastAsia="Calibri"/>
          <w:color w:val="000000" w:themeColor="text1"/>
        </w:rPr>
        <w:t>The large urbanized area for our region is the Denver-Aurora-Lakewood Urbanized Area, including the majority of NATA. That is why RTD gets an app</w:t>
      </w:r>
      <w:r w:rsidR="334AF5AF" w:rsidRPr="05170827">
        <w:rPr>
          <w:rFonts w:eastAsia="Calibri"/>
          <w:color w:val="000000" w:themeColor="text1"/>
        </w:rPr>
        <w:t xml:space="preserve">ortionment </w:t>
      </w:r>
      <w:r w:rsidR="209B64A5" w:rsidRPr="05170827">
        <w:rPr>
          <w:rFonts w:eastAsia="Calibri"/>
          <w:color w:val="000000" w:themeColor="text1"/>
        </w:rPr>
        <w:t>of 5307 FTA funds for this area</w:t>
      </w:r>
      <w:r w:rsidR="6B89447C" w:rsidRPr="05170827">
        <w:rPr>
          <w:rFonts w:eastAsia="Calibri"/>
          <w:color w:val="000000" w:themeColor="text1"/>
        </w:rPr>
        <w:t xml:space="preserve">. The urbanized area boundaries will change based on the 2020 census. The Boulder, Longmont and Erie, </w:t>
      </w:r>
      <w:r w:rsidR="1DE52F08" w:rsidRPr="05170827">
        <w:rPr>
          <w:rFonts w:eastAsia="Calibri"/>
          <w:color w:val="000000" w:themeColor="text1"/>
        </w:rPr>
        <w:t>Lafayette</w:t>
      </w:r>
      <w:r w:rsidR="6B89447C" w:rsidRPr="05170827">
        <w:rPr>
          <w:rFonts w:eastAsia="Calibri"/>
          <w:color w:val="000000" w:themeColor="text1"/>
        </w:rPr>
        <w:t>, Louisville Small Urbanized Areas are not includ</w:t>
      </w:r>
      <w:r w:rsidR="7E38D586" w:rsidRPr="05170827">
        <w:rPr>
          <w:rFonts w:eastAsia="Calibri"/>
          <w:color w:val="000000" w:themeColor="text1"/>
        </w:rPr>
        <w:t>ed in the large Urbanized Area, so they have their own FTA apportionments</w:t>
      </w:r>
      <w:r w:rsidR="2120655F" w:rsidRPr="05170827">
        <w:rPr>
          <w:rFonts w:eastAsia="Calibri"/>
          <w:color w:val="000000" w:themeColor="text1"/>
        </w:rPr>
        <w:t xml:space="preserve"> that runs through the state first. </w:t>
      </w:r>
    </w:p>
    <w:p w14:paraId="4DF81790" w14:textId="397D8DCC" w:rsidR="05170827" w:rsidRDefault="05170827" w:rsidP="05170827">
      <w:pPr>
        <w:pStyle w:val="ListParagraph"/>
        <w:ind w:left="0"/>
        <w:rPr>
          <w:rFonts w:eastAsia="Calibri"/>
          <w:color w:val="000000" w:themeColor="text1"/>
        </w:rPr>
      </w:pPr>
    </w:p>
    <w:p w14:paraId="25B83F95" w14:textId="42C57E94" w:rsidR="00932D91" w:rsidRPr="00932D91" w:rsidRDefault="00932D91" w:rsidP="00F42E00">
      <w:pPr>
        <w:pStyle w:val="ListParagraph"/>
        <w:numPr>
          <w:ilvl w:val="0"/>
          <w:numId w:val="12"/>
        </w:numPr>
        <w:spacing w:line="259" w:lineRule="auto"/>
        <w:rPr>
          <w:rFonts w:asciiTheme="minorHAnsi" w:eastAsiaTheme="minorEastAsia" w:hAnsiTheme="minorHAnsi" w:cstheme="minorBidi"/>
          <w:color w:val="000000" w:themeColor="text1"/>
        </w:rPr>
      </w:pPr>
      <w:r w:rsidRPr="05170827">
        <w:rPr>
          <w:rFonts w:eastAsia="Calibri" w:cs="Calibri"/>
          <w:b/>
          <w:bCs/>
          <w:color w:val="000000" w:themeColor="text1"/>
        </w:rPr>
        <w:t>TIP Call for Projects 2024 – 2027</w:t>
      </w:r>
      <w:r w:rsidR="77070B4E" w:rsidRPr="05170827">
        <w:rPr>
          <w:rFonts w:eastAsia="Calibri" w:cs="Calibri"/>
          <w:b/>
          <w:bCs/>
          <w:color w:val="000000" w:themeColor="text1"/>
        </w:rPr>
        <w:t xml:space="preserve"> -</w:t>
      </w:r>
      <w:r w:rsidR="53EA49FC" w:rsidRPr="05170827">
        <w:rPr>
          <w:rFonts w:eastAsia="Calibri" w:cs="Calibri"/>
          <w:b/>
          <w:bCs/>
          <w:color w:val="000000" w:themeColor="text1"/>
        </w:rPr>
        <w:t xml:space="preserve"> Ron </w:t>
      </w:r>
      <w:proofErr w:type="spellStart"/>
      <w:r w:rsidR="53EA49FC" w:rsidRPr="05170827">
        <w:rPr>
          <w:rFonts w:eastAsia="Calibri" w:cs="Calibri"/>
          <w:b/>
          <w:bCs/>
          <w:color w:val="000000" w:themeColor="text1"/>
        </w:rPr>
        <w:t>Papsdorf</w:t>
      </w:r>
      <w:proofErr w:type="spellEnd"/>
      <w:r w:rsidR="53EA49FC" w:rsidRPr="05170827">
        <w:rPr>
          <w:rFonts w:eastAsia="Calibri" w:cs="Calibri"/>
          <w:b/>
          <w:bCs/>
          <w:color w:val="000000" w:themeColor="text1"/>
        </w:rPr>
        <w:t>, DRCOG</w:t>
      </w:r>
    </w:p>
    <w:p w14:paraId="52D6BB1A" w14:textId="6281AED9" w:rsidR="00932D91" w:rsidRPr="00932D91" w:rsidRDefault="004122A7" w:rsidP="05170827">
      <w:pPr>
        <w:spacing w:after="160" w:line="259" w:lineRule="auto"/>
        <w:rPr>
          <w:rFonts w:asciiTheme="minorHAnsi" w:eastAsiaTheme="minorEastAsia" w:hAnsiTheme="minorHAnsi" w:cstheme="minorBidi"/>
          <w:color w:val="000000" w:themeColor="text1"/>
        </w:rPr>
      </w:pPr>
      <w:r w:rsidRPr="05170827">
        <w:rPr>
          <w:rFonts w:asciiTheme="minorHAnsi" w:eastAsiaTheme="minorEastAsia" w:hAnsiTheme="minorHAnsi" w:cstheme="minorBidi"/>
          <w:color w:val="000000" w:themeColor="text1"/>
        </w:rPr>
        <w:t>DRCOG is currently working through the policy that will guide the development of the next TIP cycle for 2024-27. The last major TIP process covered 2020-23 and was adopted in August 2019. The current TIP c</w:t>
      </w:r>
      <w:r w:rsidR="02E91F2A" w:rsidRPr="05170827">
        <w:rPr>
          <w:rFonts w:asciiTheme="minorHAnsi" w:eastAsiaTheme="minorEastAsia" w:hAnsiTheme="minorHAnsi" w:cstheme="minorBidi"/>
          <w:color w:val="000000" w:themeColor="text1"/>
        </w:rPr>
        <w:t>overs the years 2022-25, but there is no call for project</w:t>
      </w:r>
      <w:r w:rsidR="00F42E00">
        <w:rPr>
          <w:rFonts w:asciiTheme="minorHAnsi" w:eastAsiaTheme="minorEastAsia" w:hAnsiTheme="minorHAnsi" w:cstheme="minorBidi"/>
          <w:color w:val="000000" w:themeColor="text1"/>
        </w:rPr>
        <w:t>s</w:t>
      </w:r>
      <w:r w:rsidR="02E91F2A" w:rsidRPr="05170827">
        <w:rPr>
          <w:rFonts w:asciiTheme="minorHAnsi" w:eastAsiaTheme="minorEastAsia" w:hAnsiTheme="minorHAnsi" w:cstheme="minorBidi"/>
          <w:color w:val="000000" w:themeColor="text1"/>
        </w:rPr>
        <w:t xml:space="preserve"> during this cycle as that only happens every four years. So, every four years DRCOG with its partners </w:t>
      </w:r>
      <w:r w:rsidR="6ADB5BFF" w:rsidRPr="05170827">
        <w:rPr>
          <w:rFonts w:asciiTheme="minorHAnsi" w:eastAsiaTheme="minorEastAsia" w:hAnsiTheme="minorHAnsi" w:cstheme="minorBidi"/>
          <w:color w:val="000000" w:themeColor="text1"/>
        </w:rPr>
        <w:t>review</w:t>
      </w:r>
      <w:r w:rsidR="02E91F2A" w:rsidRPr="05170827">
        <w:rPr>
          <w:rFonts w:asciiTheme="minorHAnsi" w:eastAsiaTheme="minorEastAsia" w:hAnsiTheme="minorHAnsi" w:cstheme="minorBidi"/>
          <w:color w:val="000000" w:themeColor="text1"/>
        </w:rPr>
        <w:t xml:space="preserve"> the previous TIP </w:t>
      </w:r>
      <w:r w:rsidR="42C1C9C2" w:rsidRPr="05170827">
        <w:rPr>
          <w:rFonts w:asciiTheme="minorHAnsi" w:eastAsiaTheme="minorEastAsia" w:hAnsiTheme="minorHAnsi" w:cstheme="minorBidi"/>
          <w:color w:val="000000" w:themeColor="text1"/>
        </w:rPr>
        <w:t xml:space="preserve">process, </w:t>
      </w:r>
      <w:r w:rsidR="2D4B23D7" w:rsidRPr="05170827">
        <w:rPr>
          <w:rFonts w:asciiTheme="minorHAnsi" w:eastAsiaTheme="minorEastAsia" w:hAnsiTheme="minorHAnsi" w:cstheme="minorBidi"/>
          <w:color w:val="000000" w:themeColor="text1"/>
        </w:rPr>
        <w:t>priorities</w:t>
      </w:r>
      <w:r w:rsidR="42C1C9C2" w:rsidRPr="05170827">
        <w:rPr>
          <w:rFonts w:asciiTheme="minorHAnsi" w:eastAsiaTheme="minorEastAsia" w:hAnsiTheme="minorHAnsi" w:cstheme="minorBidi"/>
          <w:color w:val="000000" w:themeColor="text1"/>
        </w:rPr>
        <w:t xml:space="preserve"> and criteria in relationship to </w:t>
      </w:r>
      <w:r w:rsidR="2A29B5EF" w:rsidRPr="05170827">
        <w:rPr>
          <w:rFonts w:asciiTheme="minorHAnsi" w:eastAsiaTheme="minorEastAsia" w:hAnsiTheme="minorHAnsi" w:cstheme="minorBidi"/>
          <w:color w:val="000000" w:themeColor="text1"/>
        </w:rPr>
        <w:t>available</w:t>
      </w:r>
      <w:r w:rsidR="42C1C9C2" w:rsidRPr="05170827">
        <w:rPr>
          <w:rFonts w:asciiTheme="minorHAnsi" w:eastAsiaTheme="minorEastAsia" w:hAnsiTheme="minorHAnsi" w:cstheme="minorBidi"/>
          <w:color w:val="000000" w:themeColor="text1"/>
        </w:rPr>
        <w:t xml:space="preserve"> funding in order to inform the next cycle’s TIP policy</w:t>
      </w:r>
      <w:r w:rsidR="68806DB6" w:rsidRPr="05170827">
        <w:rPr>
          <w:rFonts w:asciiTheme="minorHAnsi" w:eastAsiaTheme="minorEastAsia" w:hAnsiTheme="minorHAnsi" w:cstheme="minorBidi"/>
          <w:color w:val="000000" w:themeColor="text1"/>
        </w:rPr>
        <w:t xml:space="preserve">. This review process has been underway for about 6-months and </w:t>
      </w:r>
      <w:r w:rsidR="00F42E00">
        <w:rPr>
          <w:rFonts w:asciiTheme="minorHAnsi" w:eastAsiaTheme="minorEastAsia" w:hAnsiTheme="minorHAnsi" w:cstheme="minorBidi"/>
          <w:color w:val="000000" w:themeColor="text1"/>
        </w:rPr>
        <w:t>is</w:t>
      </w:r>
      <w:r w:rsidR="68806DB6" w:rsidRPr="05170827">
        <w:rPr>
          <w:rFonts w:asciiTheme="minorHAnsi" w:eastAsiaTheme="minorEastAsia" w:hAnsiTheme="minorHAnsi" w:cstheme="minorBidi"/>
          <w:color w:val="000000" w:themeColor="text1"/>
        </w:rPr>
        <w:t xml:space="preserve"> honing in on a TIP policy for the next cycle in either December or January. </w:t>
      </w:r>
      <w:r w:rsidR="35C93BD7" w:rsidRPr="05170827">
        <w:rPr>
          <w:rFonts w:asciiTheme="minorHAnsi" w:eastAsiaTheme="minorEastAsia" w:hAnsiTheme="minorHAnsi" w:cstheme="minorBidi"/>
          <w:color w:val="000000" w:themeColor="text1"/>
        </w:rPr>
        <w:t>The regional/sub</w:t>
      </w:r>
      <w:r w:rsidR="00F42E00">
        <w:rPr>
          <w:rFonts w:asciiTheme="minorHAnsi" w:eastAsiaTheme="minorEastAsia" w:hAnsiTheme="minorHAnsi" w:cstheme="minorBidi"/>
          <w:color w:val="000000" w:themeColor="text1"/>
        </w:rPr>
        <w:t>-</w:t>
      </w:r>
      <w:r w:rsidR="35C93BD7" w:rsidRPr="05170827">
        <w:rPr>
          <w:rFonts w:asciiTheme="minorHAnsi" w:eastAsiaTheme="minorEastAsia" w:hAnsiTheme="minorHAnsi" w:cstheme="minorBidi"/>
          <w:color w:val="000000" w:themeColor="text1"/>
        </w:rPr>
        <w:t xml:space="preserve">regional allocation split will stay the same. There are a number of new funding </w:t>
      </w:r>
      <w:r w:rsidR="5BDC2BBC" w:rsidRPr="05170827">
        <w:rPr>
          <w:rFonts w:asciiTheme="minorHAnsi" w:eastAsiaTheme="minorEastAsia" w:hAnsiTheme="minorHAnsi" w:cstheme="minorBidi"/>
          <w:color w:val="000000" w:themeColor="text1"/>
        </w:rPr>
        <w:t>possibilities</w:t>
      </w:r>
      <w:r w:rsidR="35C93BD7" w:rsidRPr="05170827">
        <w:rPr>
          <w:rFonts w:asciiTheme="minorHAnsi" w:eastAsiaTheme="minorEastAsia" w:hAnsiTheme="minorHAnsi" w:cstheme="minorBidi"/>
          <w:color w:val="000000" w:themeColor="text1"/>
        </w:rPr>
        <w:t xml:space="preserve"> including the </w:t>
      </w:r>
      <w:r w:rsidR="7737B5E3" w:rsidRPr="05170827">
        <w:rPr>
          <w:rFonts w:asciiTheme="minorHAnsi" w:eastAsiaTheme="minorEastAsia" w:hAnsiTheme="minorHAnsi" w:cstheme="minorBidi"/>
          <w:color w:val="000000" w:themeColor="text1"/>
        </w:rPr>
        <w:t>Multimodal</w:t>
      </w:r>
      <w:r w:rsidR="35C93BD7" w:rsidRPr="05170827">
        <w:rPr>
          <w:rFonts w:asciiTheme="minorHAnsi" w:eastAsiaTheme="minorEastAsia" w:hAnsiTheme="minorHAnsi" w:cstheme="minorBidi"/>
          <w:color w:val="000000" w:themeColor="text1"/>
        </w:rPr>
        <w:t xml:space="preserve"> Options Fund</w:t>
      </w:r>
      <w:r w:rsidR="47FBCB1D" w:rsidRPr="05170827">
        <w:rPr>
          <w:rFonts w:asciiTheme="minorHAnsi" w:eastAsiaTheme="minorEastAsia" w:hAnsiTheme="minorHAnsi" w:cstheme="minorBidi"/>
          <w:color w:val="000000" w:themeColor="text1"/>
        </w:rPr>
        <w:t xml:space="preserve"> (MMOF)</w:t>
      </w:r>
      <w:r w:rsidR="35C93BD7" w:rsidRPr="05170827">
        <w:rPr>
          <w:rFonts w:asciiTheme="minorHAnsi" w:eastAsiaTheme="minorEastAsia" w:hAnsiTheme="minorHAnsi" w:cstheme="minorBidi"/>
          <w:color w:val="000000" w:themeColor="text1"/>
        </w:rPr>
        <w:t xml:space="preserve"> and the potential federal infra</w:t>
      </w:r>
      <w:r w:rsidR="239DDCEF" w:rsidRPr="05170827">
        <w:rPr>
          <w:rFonts w:asciiTheme="minorHAnsi" w:eastAsiaTheme="minorEastAsia" w:hAnsiTheme="minorHAnsi" w:cstheme="minorBidi"/>
          <w:color w:val="000000" w:themeColor="text1"/>
        </w:rPr>
        <w:t xml:space="preserve">structure bill. </w:t>
      </w:r>
      <w:r w:rsidR="4D9202EA" w:rsidRPr="05170827">
        <w:rPr>
          <w:rFonts w:asciiTheme="minorHAnsi" w:eastAsiaTheme="minorEastAsia" w:hAnsiTheme="minorHAnsi" w:cstheme="minorBidi"/>
          <w:color w:val="000000" w:themeColor="text1"/>
        </w:rPr>
        <w:t>The six Regional Transportation Plan</w:t>
      </w:r>
      <w:r w:rsidR="4AC40D76" w:rsidRPr="05170827">
        <w:rPr>
          <w:rFonts w:asciiTheme="minorHAnsi" w:eastAsiaTheme="minorEastAsia" w:hAnsiTheme="minorHAnsi" w:cstheme="minorBidi"/>
          <w:color w:val="000000" w:themeColor="text1"/>
        </w:rPr>
        <w:t xml:space="preserve"> (RTP)</w:t>
      </w:r>
      <w:r w:rsidR="4D9202EA" w:rsidRPr="05170827">
        <w:rPr>
          <w:rFonts w:asciiTheme="minorHAnsi" w:eastAsiaTheme="minorEastAsia" w:hAnsiTheme="minorHAnsi" w:cstheme="minorBidi"/>
          <w:color w:val="000000" w:themeColor="text1"/>
        </w:rPr>
        <w:t xml:space="preserve"> emphasis areas will be included as well. DRCOG is focusing on enhancing project readiness, GHG considerations and equity.</w:t>
      </w:r>
      <w:r w:rsidR="666F153E" w:rsidRPr="05170827">
        <w:rPr>
          <w:rFonts w:asciiTheme="minorHAnsi" w:eastAsiaTheme="minorEastAsia" w:hAnsiTheme="minorHAnsi" w:cstheme="minorBidi"/>
          <w:color w:val="000000" w:themeColor="text1"/>
        </w:rPr>
        <w:t xml:space="preserve"> For the </w:t>
      </w:r>
      <w:r w:rsidR="649C3BCF" w:rsidRPr="05170827">
        <w:rPr>
          <w:rFonts w:asciiTheme="minorHAnsi" w:eastAsiaTheme="minorEastAsia" w:hAnsiTheme="minorHAnsi" w:cstheme="minorBidi"/>
          <w:color w:val="000000" w:themeColor="text1"/>
        </w:rPr>
        <w:t>new</w:t>
      </w:r>
      <w:r w:rsidR="43EEAE68" w:rsidRPr="05170827">
        <w:rPr>
          <w:rFonts w:asciiTheme="minorHAnsi" w:eastAsiaTheme="minorEastAsia" w:hAnsiTheme="minorHAnsi" w:cstheme="minorBidi"/>
          <w:color w:val="000000" w:themeColor="text1"/>
        </w:rPr>
        <w:t xml:space="preserve"> (MMOF)</w:t>
      </w:r>
      <w:r w:rsidR="649C3BCF" w:rsidRPr="05170827">
        <w:rPr>
          <w:rFonts w:asciiTheme="minorHAnsi" w:eastAsiaTheme="minorEastAsia" w:hAnsiTheme="minorHAnsi" w:cstheme="minorBidi"/>
          <w:color w:val="000000" w:themeColor="text1"/>
        </w:rPr>
        <w:t xml:space="preserve"> and potential new</w:t>
      </w:r>
      <w:r w:rsidR="3CCBD727" w:rsidRPr="05170827">
        <w:rPr>
          <w:rFonts w:asciiTheme="minorHAnsi" w:eastAsiaTheme="minorEastAsia" w:hAnsiTheme="minorHAnsi" w:cstheme="minorBidi"/>
          <w:color w:val="000000" w:themeColor="text1"/>
        </w:rPr>
        <w:t xml:space="preserve"> (federal infrastructure bill)</w:t>
      </w:r>
      <w:r w:rsidR="649C3BCF" w:rsidRPr="05170827">
        <w:rPr>
          <w:rFonts w:asciiTheme="minorHAnsi" w:eastAsiaTheme="minorEastAsia" w:hAnsiTheme="minorHAnsi" w:cstheme="minorBidi"/>
          <w:color w:val="000000" w:themeColor="text1"/>
        </w:rPr>
        <w:t xml:space="preserve"> funding streams, DRCOG is currently working to create the best mix of these funding pots for maximum </w:t>
      </w:r>
      <w:r w:rsidR="23412101" w:rsidRPr="05170827">
        <w:rPr>
          <w:rFonts w:asciiTheme="minorHAnsi" w:eastAsiaTheme="minorEastAsia" w:hAnsiTheme="minorHAnsi" w:cstheme="minorBidi"/>
          <w:color w:val="000000" w:themeColor="text1"/>
        </w:rPr>
        <w:t>effectiveness</w:t>
      </w:r>
      <w:r w:rsidR="649C3BCF" w:rsidRPr="05170827">
        <w:rPr>
          <w:rFonts w:asciiTheme="minorHAnsi" w:eastAsiaTheme="minorEastAsia" w:hAnsiTheme="minorHAnsi" w:cstheme="minorBidi"/>
          <w:color w:val="000000" w:themeColor="text1"/>
        </w:rPr>
        <w:t xml:space="preserve">. </w:t>
      </w:r>
      <w:r w:rsidR="7F4EB81E" w:rsidRPr="05170827">
        <w:rPr>
          <w:rFonts w:asciiTheme="minorHAnsi" w:eastAsiaTheme="minorEastAsia" w:hAnsiTheme="minorHAnsi" w:cstheme="minorBidi"/>
          <w:color w:val="000000" w:themeColor="text1"/>
        </w:rPr>
        <w:t>DRCOG is also keeping focus on the current GHG rulemaking effort at the state level and keeping the TIP policy in lock-step with the RTP.</w:t>
      </w:r>
      <w:r w:rsidR="05FCEADA" w:rsidRPr="05170827">
        <w:rPr>
          <w:rFonts w:asciiTheme="minorHAnsi" w:eastAsiaTheme="minorEastAsia" w:hAnsiTheme="minorHAnsi" w:cstheme="minorBidi"/>
          <w:color w:val="000000" w:themeColor="text1"/>
        </w:rPr>
        <w:t xml:space="preserve"> In terms of TIP </w:t>
      </w:r>
      <w:r w:rsidR="50EBDA1E" w:rsidRPr="05170827">
        <w:rPr>
          <w:rFonts w:asciiTheme="minorHAnsi" w:eastAsiaTheme="minorEastAsia" w:hAnsiTheme="minorHAnsi" w:cstheme="minorBidi"/>
          <w:color w:val="000000" w:themeColor="text1"/>
        </w:rPr>
        <w:t xml:space="preserve">policy </w:t>
      </w:r>
      <w:r w:rsidR="05FCEADA" w:rsidRPr="05170827">
        <w:rPr>
          <w:rFonts w:asciiTheme="minorHAnsi" w:eastAsiaTheme="minorEastAsia" w:hAnsiTheme="minorHAnsi" w:cstheme="minorBidi"/>
          <w:color w:val="000000" w:themeColor="text1"/>
        </w:rPr>
        <w:t xml:space="preserve">goals, DRCOG is striving to maximize the opportunity to spend ARPA funds on a tight </w:t>
      </w:r>
      <w:r w:rsidR="581A4247" w:rsidRPr="05170827">
        <w:rPr>
          <w:rFonts w:asciiTheme="minorHAnsi" w:eastAsiaTheme="minorEastAsia" w:hAnsiTheme="minorHAnsi" w:cstheme="minorBidi"/>
          <w:color w:val="000000" w:themeColor="text1"/>
        </w:rPr>
        <w:t>timeline, integrate</w:t>
      </w:r>
      <w:r w:rsidR="27F78B95" w:rsidRPr="05170827">
        <w:rPr>
          <w:rFonts w:asciiTheme="minorHAnsi" w:eastAsiaTheme="minorEastAsia" w:hAnsiTheme="minorHAnsi" w:cstheme="minorBidi"/>
          <w:color w:val="000000" w:themeColor="text1"/>
        </w:rPr>
        <w:t xml:space="preserve"> the outcomes of the GHG Rulemaking process, incorporate the </w:t>
      </w:r>
      <w:r w:rsidR="0D255FC2" w:rsidRPr="05170827">
        <w:rPr>
          <w:rFonts w:asciiTheme="minorHAnsi" w:eastAsiaTheme="minorEastAsia" w:hAnsiTheme="minorHAnsi" w:cstheme="minorBidi"/>
          <w:color w:val="000000" w:themeColor="text1"/>
        </w:rPr>
        <w:t>outcomes</w:t>
      </w:r>
      <w:r w:rsidR="27F78B95" w:rsidRPr="05170827">
        <w:rPr>
          <w:rFonts w:asciiTheme="minorHAnsi" w:eastAsiaTheme="minorEastAsia" w:hAnsiTheme="minorHAnsi" w:cstheme="minorBidi"/>
          <w:color w:val="000000" w:themeColor="text1"/>
        </w:rPr>
        <w:t xml:space="preserve"> of the 2050 RTP review, and conduct future calls for projects using two separate tracks in order to maximize funding </w:t>
      </w:r>
      <w:r w:rsidR="7F24D258" w:rsidRPr="05170827">
        <w:rPr>
          <w:rFonts w:asciiTheme="minorHAnsi" w:eastAsiaTheme="minorEastAsia" w:hAnsiTheme="minorHAnsi" w:cstheme="minorBidi"/>
          <w:color w:val="000000" w:themeColor="text1"/>
        </w:rPr>
        <w:t>opportunities</w:t>
      </w:r>
      <w:r w:rsidR="674D79EF" w:rsidRPr="05170827">
        <w:rPr>
          <w:rFonts w:asciiTheme="minorHAnsi" w:eastAsiaTheme="minorEastAsia" w:hAnsiTheme="minorHAnsi" w:cstheme="minorBidi"/>
          <w:color w:val="000000" w:themeColor="text1"/>
        </w:rPr>
        <w:t xml:space="preserve">. </w:t>
      </w:r>
    </w:p>
    <w:p w14:paraId="0DC80750" w14:textId="737EEEB3" w:rsidR="00932D91" w:rsidRPr="00932D91" w:rsidRDefault="1CA18BBB" w:rsidP="05170827">
      <w:pPr>
        <w:spacing w:after="160" w:line="259" w:lineRule="auto"/>
        <w:rPr>
          <w:rFonts w:eastAsia="Calibri"/>
          <w:color w:val="000000" w:themeColor="text1"/>
        </w:rPr>
      </w:pPr>
      <w:r w:rsidRPr="05170827">
        <w:rPr>
          <w:rFonts w:eastAsia="Calibri"/>
          <w:i/>
          <w:iCs/>
          <w:color w:val="000000" w:themeColor="text1"/>
        </w:rPr>
        <w:t xml:space="preserve">Commissioner O’Dorisio - </w:t>
      </w:r>
      <w:r w:rsidR="37F0E702" w:rsidRPr="05170827">
        <w:rPr>
          <w:rFonts w:eastAsia="Calibri"/>
          <w:color w:val="000000" w:themeColor="text1"/>
        </w:rPr>
        <w:t xml:space="preserve">True equability for these project criteria is top of mind and while </w:t>
      </w:r>
      <w:r w:rsidR="34B67F43" w:rsidRPr="05170827">
        <w:rPr>
          <w:rFonts w:eastAsia="Calibri"/>
          <w:color w:val="000000" w:themeColor="text1"/>
        </w:rPr>
        <w:t>capitalizing</w:t>
      </w:r>
      <w:r w:rsidR="37F0E702" w:rsidRPr="05170827">
        <w:rPr>
          <w:rFonts w:eastAsia="Calibri"/>
          <w:color w:val="000000" w:themeColor="text1"/>
        </w:rPr>
        <w:t xml:space="preserve"> on shovel-ready projects makes sense, ensuring that those projects aren’t just simply being awarded to the </w:t>
      </w:r>
      <w:r w:rsidR="1743599B" w:rsidRPr="05170827">
        <w:rPr>
          <w:rFonts w:eastAsia="Calibri"/>
          <w:color w:val="000000" w:themeColor="text1"/>
        </w:rPr>
        <w:t>areas with the most available funding is crucial</w:t>
      </w:r>
      <w:r w:rsidR="59B3C497" w:rsidRPr="05170827">
        <w:rPr>
          <w:rFonts w:eastAsia="Calibri"/>
          <w:color w:val="000000" w:themeColor="text1"/>
        </w:rPr>
        <w:t xml:space="preserve"> to have true equity. </w:t>
      </w:r>
    </w:p>
    <w:p w14:paraId="2115FB7B" w14:textId="4B04A6FE" w:rsidR="00932D91" w:rsidRPr="00932D91" w:rsidRDefault="59B3C497" w:rsidP="05170827">
      <w:pPr>
        <w:spacing w:after="160" w:line="259" w:lineRule="auto"/>
        <w:rPr>
          <w:rFonts w:eastAsia="Calibri"/>
          <w:color w:val="000000" w:themeColor="text1"/>
        </w:rPr>
      </w:pPr>
      <w:r w:rsidRPr="05170827">
        <w:rPr>
          <w:rFonts w:eastAsia="Calibri"/>
          <w:i/>
          <w:iCs/>
          <w:color w:val="000000" w:themeColor="text1"/>
        </w:rPr>
        <w:t xml:space="preserve">Doug Rex (DRCOG) - </w:t>
      </w:r>
      <w:r w:rsidRPr="05170827">
        <w:rPr>
          <w:rFonts w:eastAsia="Calibri"/>
          <w:color w:val="000000" w:themeColor="text1"/>
        </w:rPr>
        <w:t xml:space="preserve">With regards to the project-readiness, DRCOG wants to ensure that people are applying for the correct phase of the project so that it can proceed in a timely manner. For DRCOG </w:t>
      </w:r>
      <w:r w:rsidRPr="05170827">
        <w:rPr>
          <w:rFonts w:eastAsia="Calibri"/>
          <w:color w:val="000000" w:themeColor="text1"/>
        </w:rPr>
        <w:lastRenderedPageBreak/>
        <w:t xml:space="preserve">Board Members on this call, there will be a more </w:t>
      </w:r>
      <w:r w:rsidR="08442958" w:rsidRPr="05170827">
        <w:rPr>
          <w:rFonts w:eastAsia="Calibri"/>
          <w:color w:val="000000" w:themeColor="text1"/>
        </w:rPr>
        <w:t>in-depth conversation about this two-track call for projects approach that we’re discussing here at the DRCOG board work session next week.</w:t>
      </w:r>
    </w:p>
    <w:p w14:paraId="00C31E67" w14:textId="3291D6C3" w:rsidR="00932D91" w:rsidRPr="00932D91" w:rsidRDefault="59B3C497" w:rsidP="05170827">
      <w:pPr>
        <w:spacing w:after="160" w:line="259" w:lineRule="auto"/>
        <w:rPr>
          <w:rFonts w:eastAsia="Calibri"/>
          <w:color w:val="000000" w:themeColor="text1"/>
        </w:rPr>
      </w:pPr>
      <w:r w:rsidRPr="05170827">
        <w:rPr>
          <w:rFonts w:eastAsia="Calibri"/>
          <w:i/>
          <w:iCs/>
          <w:color w:val="000000" w:themeColor="text1"/>
        </w:rPr>
        <w:t xml:space="preserve">Ron </w:t>
      </w:r>
      <w:proofErr w:type="spellStart"/>
      <w:r w:rsidRPr="05170827">
        <w:rPr>
          <w:rFonts w:eastAsia="Calibri"/>
          <w:i/>
          <w:iCs/>
          <w:color w:val="000000" w:themeColor="text1"/>
        </w:rPr>
        <w:t>Papsdorf</w:t>
      </w:r>
      <w:proofErr w:type="spellEnd"/>
      <w:r w:rsidR="52C23118" w:rsidRPr="05170827">
        <w:rPr>
          <w:rFonts w:eastAsia="Calibri"/>
          <w:i/>
          <w:iCs/>
          <w:color w:val="000000" w:themeColor="text1"/>
        </w:rPr>
        <w:t xml:space="preserve"> – </w:t>
      </w:r>
      <w:r w:rsidR="52C23118" w:rsidRPr="05170827">
        <w:rPr>
          <w:rFonts w:eastAsia="Calibri"/>
          <w:color w:val="000000" w:themeColor="text1"/>
        </w:rPr>
        <w:t xml:space="preserve">None of the criteria in this process are pass/fail, but they are instead more broad indicators with the objectives of the RTP and Metro Vision. </w:t>
      </w:r>
      <w:r w:rsidR="1F5CC133" w:rsidRPr="05170827">
        <w:rPr>
          <w:rFonts w:eastAsia="Calibri"/>
          <w:color w:val="000000" w:themeColor="text1"/>
        </w:rPr>
        <w:t xml:space="preserve">In terms of that </w:t>
      </w:r>
      <w:r w:rsidR="5E01A664" w:rsidRPr="05170827">
        <w:rPr>
          <w:rFonts w:eastAsia="Calibri"/>
          <w:color w:val="000000" w:themeColor="text1"/>
        </w:rPr>
        <w:t>sequential</w:t>
      </w:r>
      <w:r w:rsidR="1F5CC133" w:rsidRPr="05170827">
        <w:rPr>
          <w:rFonts w:eastAsia="Calibri"/>
          <w:color w:val="000000" w:themeColor="text1"/>
        </w:rPr>
        <w:t xml:space="preserve"> process</w:t>
      </w:r>
      <w:r w:rsidR="42C7B495" w:rsidRPr="05170827">
        <w:rPr>
          <w:rFonts w:eastAsia="Calibri"/>
          <w:color w:val="000000" w:themeColor="text1"/>
        </w:rPr>
        <w:t xml:space="preserve">, there are two options that we will propose to the DRCOG Board in order to simply maximize the available funds and lower the need for local match from communities. </w:t>
      </w:r>
    </w:p>
    <w:p w14:paraId="64AD8BD0" w14:textId="083AEC6D" w:rsidR="05170827" w:rsidRDefault="05170827" w:rsidP="05170827">
      <w:pPr>
        <w:pStyle w:val="ListParagraph"/>
        <w:rPr>
          <w:rFonts w:eastAsia="Calibri"/>
          <w:b/>
          <w:bCs/>
          <w:color w:val="000000" w:themeColor="text1"/>
        </w:rPr>
      </w:pPr>
    </w:p>
    <w:p w14:paraId="63D3AA93" w14:textId="2E7E0317" w:rsidR="01FB8B99" w:rsidRDefault="00932D91" w:rsidP="00F42E00">
      <w:pPr>
        <w:pStyle w:val="ListParagraph"/>
        <w:numPr>
          <w:ilvl w:val="0"/>
          <w:numId w:val="12"/>
        </w:numPr>
        <w:spacing w:line="259" w:lineRule="auto"/>
        <w:rPr>
          <w:rFonts w:asciiTheme="minorHAnsi" w:eastAsiaTheme="minorEastAsia" w:hAnsiTheme="minorHAnsi" w:cstheme="minorBidi"/>
          <w:b/>
          <w:bCs/>
          <w:color w:val="000000" w:themeColor="text1"/>
        </w:rPr>
      </w:pPr>
      <w:r w:rsidRPr="05170827">
        <w:rPr>
          <w:rFonts w:eastAsia="Calibri" w:cs="Calibri"/>
          <w:b/>
          <w:bCs/>
          <w:color w:val="000000" w:themeColor="text1"/>
        </w:rPr>
        <w:t>Federal Blvd Study Recommendations Presentatio</w:t>
      </w:r>
      <w:r w:rsidR="511800A2" w:rsidRPr="05170827">
        <w:rPr>
          <w:rFonts w:eastAsia="Calibri" w:cs="Calibri"/>
          <w:b/>
          <w:bCs/>
          <w:color w:val="000000" w:themeColor="text1"/>
        </w:rPr>
        <w:t>n - Debra Basket, Westminster</w:t>
      </w:r>
    </w:p>
    <w:p w14:paraId="5D55A564" w14:textId="122EA1E5" w:rsidR="3B91FEE2" w:rsidRDefault="43301960" w:rsidP="3B91FEE2">
      <w:pPr>
        <w:spacing w:after="160" w:line="259" w:lineRule="auto"/>
        <w:rPr>
          <w:rFonts w:eastAsia="Calibri"/>
          <w:color w:val="000000" w:themeColor="text1"/>
        </w:rPr>
      </w:pPr>
      <w:r w:rsidRPr="05170827">
        <w:rPr>
          <w:rFonts w:eastAsia="Calibri"/>
          <w:color w:val="000000" w:themeColor="text1"/>
        </w:rPr>
        <w:t xml:space="preserve">Westminster, Adams County and Federal Heights have been working collaboratively on this Federal Boulevard Multimodal Study for a period of time now, and are now looking for public input on the </w:t>
      </w:r>
      <w:r w:rsidR="22828BF9" w:rsidRPr="05170827">
        <w:rPr>
          <w:rFonts w:eastAsia="Calibri"/>
          <w:color w:val="000000" w:themeColor="text1"/>
        </w:rPr>
        <w:t xml:space="preserve">outcomes and recommendations. </w:t>
      </w:r>
      <w:r w:rsidR="02A89480" w:rsidRPr="05170827">
        <w:rPr>
          <w:rFonts w:eastAsia="Calibri"/>
          <w:color w:val="000000" w:themeColor="text1"/>
        </w:rPr>
        <w:t>The project and consultant team created an interactive website showcasing a</w:t>
      </w:r>
      <w:r w:rsidR="090F2AE4" w:rsidRPr="05170827">
        <w:rPr>
          <w:rFonts w:eastAsia="Calibri"/>
          <w:color w:val="000000" w:themeColor="text1"/>
        </w:rPr>
        <w:t>n interactive</w:t>
      </w:r>
      <w:r w:rsidR="02A89480" w:rsidRPr="05170827">
        <w:rPr>
          <w:rFonts w:eastAsia="Calibri"/>
          <w:color w:val="000000" w:themeColor="text1"/>
        </w:rPr>
        <w:t xml:space="preserve"> map of the corridor from 52nd to 120th broken down into 1-mile segments, with the ability to click on each segment and find out the key components for each with very specified outcomes for improvements. CDOT’s schedule</w:t>
      </w:r>
      <w:r w:rsidR="270682AE" w:rsidRPr="05170827">
        <w:rPr>
          <w:rFonts w:eastAsia="Calibri"/>
          <w:color w:val="000000" w:themeColor="text1"/>
        </w:rPr>
        <w:t>d</w:t>
      </w:r>
      <w:r w:rsidR="02A89480" w:rsidRPr="05170827">
        <w:rPr>
          <w:rFonts w:eastAsia="Calibri"/>
          <w:color w:val="000000" w:themeColor="text1"/>
        </w:rPr>
        <w:t xml:space="preserve"> resurfacing project for winter 2022 will allow for some </w:t>
      </w:r>
      <w:r w:rsidR="66EE0518" w:rsidRPr="05170827">
        <w:rPr>
          <w:rFonts w:eastAsia="Calibri"/>
          <w:color w:val="000000" w:themeColor="text1"/>
        </w:rPr>
        <w:t xml:space="preserve">very crucial </w:t>
      </w:r>
      <w:r w:rsidR="02A89480" w:rsidRPr="05170827">
        <w:rPr>
          <w:rFonts w:eastAsia="Calibri"/>
          <w:color w:val="000000" w:themeColor="text1"/>
        </w:rPr>
        <w:t>short-term improvements to take place right away.</w:t>
      </w:r>
      <w:r w:rsidR="1BE20530" w:rsidRPr="05170827">
        <w:rPr>
          <w:rFonts w:eastAsia="Calibri"/>
          <w:color w:val="000000" w:themeColor="text1"/>
        </w:rPr>
        <w:t xml:space="preserve"> Some of those improvements will include 110-120 ADA curb ramps, new signal technology</w:t>
      </w:r>
      <w:r w:rsidR="02D13164" w:rsidRPr="05170827">
        <w:rPr>
          <w:rFonts w:eastAsia="Calibri"/>
          <w:color w:val="000000" w:themeColor="text1"/>
        </w:rPr>
        <w:t>, pedestrian countdown signals,</w:t>
      </w:r>
      <w:r w:rsidR="1BE20530" w:rsidRPr="05170827">
        <w:rPr>
          <w:rFonts w:eastAsia="Calibri"/>
          <w:color w:val="000000" w:themeColor="text1"/>
        </w:rPr>
        <w:t xml:space="preserve"> and </w:t>
      </w:r>
      <w:r w:rsidR="369D187F" w:rsidRPr="05170827">
        <w:rPr>
          <w:rFonts w:eastAsia="Calibri"/>
          <w:color w:val="000000" w:themeColor="text1"/>
        </w:rPr>
        <w:t xml:space="preserve">a </w:t>
      </w:r>
      <w:r w:rsidR="1BE20530" w:rsidRPr="05170827">
        <w:rPr>
          <w:rFonts w:eastAsia="Calibri"/>
          <w:color w:val="000000" w:themeColor="text1"/>
        </w:rPr>
        <w:t>pedestrian activated crossing at 86</w:t>
      </w:r>
      <w:r w:rsidR="1BE20530" w:rsidRPr="05170827">
        <w:rPr>
          <w:rFonts w:eastAsia="Calibri"/>
          <w:color w:val="000000" w:themeColor="text1"/>
          <w:vertAlign w:val="superscript"/>
        </w:rPr>
        <w:t>th</w:t>
      </w:r>
      <w:r w:rsidR="1BE20530" w:rsidRPr="05170827">
        <w:rPr>
          <w:rFonts w:eastAsia="Calibri"/>
          <w:color w:val="000000" w:themeColor="text1"/>
        </w:rPr>
        <w:t xml:space="preserve"> Ave for the school in that area.</w:t>
      </w:r>
      <w:r w:rsidR="02A89480" w:rsidRPr="05170827">
        <w:rPr>
          <w:rFonts w:eastAsia="Calibri"/>
          <w:color w:val="000000" w:themeColor="text1"/>
        </w:rPr>
        <w:t xml:space="preserve"> </w:t>
      </w:r>
      <w:r w:rsidR="0E28C28D" w:rsidRPr="05170827">
        <w:rPr>
          <w:rFonts w:eastAsia="Calibri"/>
          <w:color w:val="000000" w:themeColor="text1"/>
        </w:rPr>
        <w:t xml:space="preserve">The stakeholder working group hosted a very diverse group of people who have a vested interest in the corridor including partner agencies and local community members. </w:t>
      </w:r>
      <w:r w:rsidR="22A74E68" w:rsidRPr="05170827">
        <w:rPr>
          <w:rFonts w:eastAsia="Calibri"/>
          <w:color w:val="000000" w:themeColor="text1"/>
        </w:rPr>
        <w:t xml:space="preserve">In terms of issues on the corridor, </w:t>
      </w:r>
      <w:r w:rsidR="0E28C28D" w:rsidRPr="05170827">
        <w:rPr>
          <w:rFonts w:eastAsia="Calibri"/>
          <w:color w:val="000000" w:themeColor="text1"/>
        </w:rPr>
        <w:t>Safety is the number one issue</w:t>
      </w:r>
      <w:r w:rsidR="72CC22B0" w:rsidRPr="05170827">
        <w:rPr>
          <w:rFonts w:eastAsia="Calibri"/>
          <w:color w:val="000000" w:themeColor="text1"/>
        </w:rPr>
        <w:t xml:space="preserve">, followed by transit, bike &amp; </w:t>
      </w:r>
      <w:r w:rsidR="2D804C7E" w:rsidRPr="05170827">
        <w:rPr>
          <w:rFonts w:eastAsia="Calibri"/>
          <w:color w:val="000000" w:themeColor="text1"/>
        </w:rPr>
        <w:t>pedestrian</w:t>
      </w:r>
      <w:r w:rsidR="72CC22B0" w:rsidRPr="05170827">
        <w:rPr>
          <w:rFonts w:eastAsia="Calibri"/>
          <w:color w:val="000000" w:themeColor="text1"/>
        </w:rPr>
        <w:t xml:space="preserve"> and then traffic operations.</w:t>
      </w:r>
      <w:r w:rsidR="0E28C28D" w:rsidRPr="05170827">
        <w:rPr>
          <w:rFonts w:eastAsia="Calibri"/>
          <w:color w:val="000000" w:themeColor="text1"/>
        </w:rPr>
        <w:t xml:space="preserve"> </w:t>
      </w:r>
      <w:r w:rsidR="02A89480" w:rsidRPr="05170827">
        <w:rPr>
          <w:rFonts w:eastAsia="Calibri"/>
          <w:color w:val="000000" w:themeColor="text1"/>
        </w:rPr>
        <w:t>Th</w:t>
      </w:r>
      <w:r w:rsidR="68619D7C" w:rsidRPr="05170827">
        <w:rPr>
          <w:rFonts w:eastAsia="Calibri"/>
          <w:color w:val="000000" w:themeColor="text1"/>
        </w:rPr>
        <w:t>e</w:t>
      </w:r>
      <w:r w:rsidR="02A89480" w:rsidRPr="05170827">
        <w:rPr>
          <w:rFonts w:eastAsia="Calibri"/>
          <w:color w:val="000000" w:themeColor="text1"/>
        </w:rPr>
        <w:t xml:space="preserve"> website serves as an ongoing</w:t>
      </w:r>
      <w:r w:rsidR="7E9B9C35" w:rsidRPr="05170827">
        <w:rPr>
          <w:rFonts w:eastAsia="Calibri"/>
          <w:color w:val="000000" w:themeColor="text1"/>
        </w:rPr>
        <w:t xml:space="preserve"> interactive</w:t>
      </w:r>
      <w:r w:rsidR="02A89480" w:rsidRPr="05170827">
        <w:rPr>
          <w:rFonts w:eastAsia="Calibri"/>
          <w:color w:val="000000" w:themeColor="text1"/>
        </w:rPr>
        <w:t xml:space="preserve"> public meeting until 11/8; please share it with those who might be interested.</w:t>
      </w:r>
      <w:r w:rsidR="3BF2281C" w:rsidRPr="05170827">
        <w:rPr>
          <w:rFonts w:eastAsia="Calibri"/>
          <w:color w:val="000000" w:themeColor="text1"/>
        </w:rPr>
        <w:t xml:space="preserve"> </w:t>
      </w:r>
    </w:p>
    <w:p w14:paraId="2A574D00" w14:textId="32F93DDD" w:rsidR="4BCD64A2" w:rsidRDefault="4BCD64A2" w:rsidP="05170827">
      <w:pPr>
        <w:spacing w:after="160" w:line="259" w:lineRule="auto"/>
        <w:rPr>
          <w:rFonts w:eastAsia="Calibri"/>
          <w:color w:val="000000" w:themeColor="text1"/>
        </w:rPr>
      </w:pPr>
      <w:r w:rsidRPr="05170827">
        <w:rPr>
          <w:rFonts w:eastAsia="Calibri"/>
          <w:i/>
          <w:iCs/>
          <w:color w:val="000000" w:themeColor="text1"/>
        </w:rPr>
        <w:t xml:space="preserve">Karen Stuart – </w:t>
      </w:r>
      <w:r w:rsidRPr="05170827">
        <w:rPr>
          <w:rFonts w:eastAsia="Calibri"/>
          <w:color w:val="000000" w:themeColor="text1"/>
        </w:rPr>
        <w:t xml:space="preserve">This is an exciting project! Before COVID, SCMN staff was working with Regis University about mobility connectivity and </w:t>
      </w:r>
      <w:r w:rsidR="5CF78FA4" w:rsidRPr="05170827">
        <w:rPr>
          <w:rFonts w:eastAsia="Calibri"/>
          <w:color w:val="000000" w:themeColor="text1"/>
        </w:rPr>
        <w:t xml:space="preserve">serious safety </w:t>
      </w:r>
      <w:r w:rsidRPr="05170827">
        <w:rPr>
          <w:rFonts w:eastAsia="Calibri"/>
          <w:color w:val="000000" w:themeColor="text1"/>
        </w:rPr>
        <w:t xml:space="preserve">issues in this area. </w:t>
      </w:r>
      <w:r w:rsidR="06775FFE" w:rsidRPr="05170827">
        <w:rPr>
          <w:rFonts w:eastAsia="Calibri"/>
          <w:color w:val="000000" w:themeColor="text1"/>
        </w:rPr>
        <w:t xml:space="preserve">The full complexity of what is possible with this project with the inclusion of comfort level on the street is very exciting for our region. SCMN will include this on public facing materials. </w:t>
      </w:r>
    </w:p>
    <w:p w14:paraId="17FAD308" w14:textId="5A2C78E0" w:rsidR="06775FFE" w:rsidRDefault="06775FFE" w:rsidP="05170827">
      <w:pPr>
        <w:spacing w:after="160" w:line="259" w:lineRule="auto"/>
        <w:rPr>
          <w:rFonts w:eastAsia="Calibri"/>
          <w:color w:val="000000" w:themeColor="text1"/>
        </w:rPr>
      </w:pPr>
      <w:r w:rsidRPr="05170827">
        <w:rPr>
          <w:rFonts w:eastAsia="Calibri"/>
          <w:i/>
          <w:iCs/>
          <w:color w:val="000000" w:themeColor="text1"/>
        </w:rPr>
        <w:t xml:space="preserve">Commissioner Baca – </w:t>
      </w:r>
      <w:r w:rsidRPr="05170827">
        <w:rPr>
          <w:rFonts w:eastAsia="Calibri"/>
          <w:color w:val="000000" w:themeColor="text1"/>
        </w:rPr>
        <w:t xml:space="preserve">Thank you to the technical staff on this project for working in a very collaborative way between jurisdictions and CDOT/RTD. The NATA region harps on the lack of return on investment with transit in the region, </w:t>
      </w:r>
      <w:r w:rsidR="243C3F13" w:rsidRPr="05170827">
        <w:rPr>
          <w:rFonts w:eastAsia="Calibri"/>
          <w:color w:val="000000" w:themeColor="text1"/>
        </w:rPr>
        <w:t>but Federal Boulevard is the 3</w:t>
      </w:r>
      <w:r w:rsidR="243C3F13" w:rsidRPr="05170827">
        <w:rPr>
          <w:rFonts w:eastAsia="Calibri"/>
          <w:color w:val="000000" w:themeColor="text1"/>
          <w:vertAlign w:val="superscript"/>
        </w:rPr>
        <w:t>rd</w:t>
      </w:r>
      <w:r w:rsidR="243C3F13" w:rsidRPr="05170827">
        <w:rPr>
          <w:rFonts w:eastAsia="Calibri"/>
          <w:color w:val="000000" w:themeColor="text1"/>
        </w:rPr>
        <w:t xml:space="preserve"> most traveled transit corridor in our region which creates a good opportunity to move this project forward. </w:t>
      </w:r>
    </w:p>
    <w:p w14:paraId="034799B8" w14:textId="44F69C8B" w:rsidR="243C3F13" w:rsidRDefault="243C3F13" w:rsidP="05170827">
      <w:pPr>
        <w:spacing w:after="160" w:line="259" w:lineRule="auto"/>
        <w:rPr>
          <w:rFonts w:eastAsia="Calibri"/>
          <w:color w:val="000000" w:themeColor="text1"/>
        </w:rPr>
      </w:pPr>
      <w:r w:rsidRPr="05170827">
        <w:rPr>
          <w:rFonts w:eastAsia="Calibri"/>
          <w:i/>
          <w:iCs/>
          <w:color w:val="000000" w:themeColor="text1"/>
        </w:rPr>
        <w:t xml:space="preserve">Tim Williams (Federal Heights) - </w:t>
      </w:r>
      <w:r w:rsidRPr="05170827">
        <w:rPr>
          <w:rFonts w:eastAsia="Calibri"/>
          <w:color w:val="000000" w:themeColor="text1"/>
        </w:rPr>
        <w:t>Projected demand for transit is going to increase by 400% by 2040. With limited resources, Federal Boulevard is a corridor to keep an eye on in the future. Thank you to CDOT a</w:t>
      </w:r>
      <w:r w:rsidR="4E7C9183" w:rsidRPr="05170827">
        <w:rPr>
          <w:rFonts w:eastAsia="Calibri"/>
          <w:color w:val="000000" w:themeColor="text1"/>
        </w:rPr>
        <w:t xml:space="preserve">nd RTD staff for being collaborative in this process. </w:t>
      </w:r>
    </w:p>
    <w:p w14:paraId="29E0C78D" w14:textId="08D4B8EA" w:rsidR="4E7C9183" w:rsidRDefault="4E7C9183" w:rsidP="05170827">
      <w:pPr>
        <w:spacing w:after="160" w:line="259" w:lineRule="auto"/>
        <w:rPr>
          <w:rFonts w:eastAsia="Calibri"/>
          <w:color w:val="000000" w:themeColor="text1"/>
        </w:rPr>
      </w:pPr>
      <w:bookmarkStart w:id="0" w:name="_GoBack"/>
      <w:bookmarkEnd w:id="0"/>
      <w:r w:rsidRPr="05170827">
        <w:rPr>
          <w:rFonts w:eastAsia="Calibri"/>
          <w:i/>
          <w:iCs/>
          <w:color w:val="000000" w:themeColor="text1"/>
        </w:rPr>
        <w:t xml:space="preserve">Chair </w:t>
      </w:r>
      <w:proofErr w:type="spellStart"/>
      <w:r w:rsidRPr="05170827">
        <w:rPr>
          <w:rFonts w:eastAsia="Calibri"/>
          <w:i/>
          <w:iCs/>
          <w:color w:val="000000" w:themeColor="text1"/>
        </w:rPr>
        <w:t>Sandgren</w:t>
      </w:r>
      <w:proofErr w:type="spellEnd"/>
      <w:r w:rsidRPr="05170827">
        <w:rPr>
          <w:rFonts w:eastAsia="Calibri"/>
          <w:i/>
          <w:iCs/>
          <w:color w:val="000000" w:themeColor="text1"/>
        </w:rPr>
        <w:t xml:space="preserve"> – </w:t>
      </w:r>
      <w:r w:rsidRPr="05170827">
        <w:rPr>
          <w:rFonts w:eastAsia="Calibri"/>
          <w:color w:val="000000" w:themeColor="text1"/>
        </w:rPr>
        <w:t xml:space="preserve">There is no NATA Meeting in November, with a full agenda in December. </w:t>
      </w:r>
    </w:p>
    <w:p w14:paraId="71534C32" w14:textId="56C6D545" w:rsidR="05170827" w:rsidRDefault="05170827" w:rsidP="05170827">
      <w:pPr>
        <w:spacing w:after="160" w:line="259" w:lineRule="auto"/>
        <w:rPr>
          <w:rFonts w:eastAsia="Calibri"/>
          <w:color w:val="000000" w:themeColor="text1"/>
        </w:rPr>
      </w:pPr>
    </w:p>
    <w:p w14:paraId="756BAE0D" w14:textId="02A0D79A" w:rsidR="3BAE27D3" w:rsidRDefault="3BAE27D3" w:rsidP="3B91FEE2">
      <w:pPr>
        <w:spacing w:after="160" w:line="259" w:lineRule="auto"/>
        <w:rPr>
          <w:rFonts w:eastAsia="Calibri"/>
          <w:color w:val="000000" w:themeColor="text1"/>
        </w:rPr>
      </w:pPr>
      <w:r w:rsidRPr="3B91FEE2">
        <w:rPr>
          <w:rFonts w:eastAsia="Calibri" w:cs="Calibri"/>
          <w:i/>
          <w:iCs/>
          <w:color w:val="000000" w:themeColor="text1"/>
        </w:rPr>
        <w:t>Meeting Adjourned at 8:</w:t>
      </w:r>
      <w:r w:rsidR="00995E8E">
        <w:rPr>
          <w:rFonts w:eastAsia="Calibri" w:cs="Calibri"/>
          <w:i/>
          <w:iCs/>
          <w:color w:val="000000" w:themeColor="text1"/>
        </w:rPr>
        <w:t>53</w:t>
      </w:r>
      <w:r w:rsidRPr="3B91FEE2">
        <w:rPr>
          <w:rFonts w:eastAsia="Calibri" w:cs="Calibri"/>
          <w:i/>
          <w:iCs/>
          <w:color w:val="000000" w:themeColor="text1"/>
        </w:rPr>
        <w:t xml:space="preserve"> a.m.</w:t>
      </w:r>
    </w:p>
    <w:p w14:paraId="6BCDF7A4" w14:textId="531CC587" w:rsidR="3B91FEE2" w:rsidRDefault="3B91FEE2" w:rsidP="3B91FEE2">
      <w:pPr>
        <w:spacing w:after="160" w:line="259" w:lineRule="auto"/>
        <w:rPr>
          <w:rFonts w:eastAsia="Calibri"/>
          <w:i/>
          <w:iCs/>
          <w:color w:val="000000" w:themeColor="text1"/>
        </w:rPr>
      </w:pPr>
    </w:p>
    <w:sectPr w:rsidR="3B91FEE2" w:rsidSect="00812A0D">
      <w:footerReference w:type="default" r:id="rId12"/>
      <w:pgSz w:w="12240" w:h="15840"/>
      <w:pgMar w:top="1296" w:right="1440" w:bottom="1296"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0FE89" w14:textId="77777777" w:rsidR="00A76847" w:rsidRDefault="00A76847" w:rsidP="008976B4">
      <w:r>
        <w:separator/>
      </w:r>
    </w:p>
  </w:endnote>
  <w:endnote w:type="continuationSeparator" w:id="0">
    <w:p w14:paraId="2DBEB2B4" w14:textId="77777777" w:rsidR="00A76847" w:rsidRDefault="00A76847"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FB0F20F" w14:textId="564B4646"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6167E0">
              <w:rPr>
                <w:b/>
                <w:bCs/>
                <w:noProof/>
                <w:sz w:val="20"/>
                <w:szCs w:val="20"/>
              </w:rPr>
              <w:t>1</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6167E0">
              <w:rPr>
                <w:b/>
                <w:bCs/>
                <w:noProof/>
                <w:sz w:val="20"/>
                <w:szCs w:val="20"/>
              </w:rPr>
              <w:t>2</w:t>
            </w:r>
            <w:r w:rsidRPr="00A10145">
              <w:rPr>
                <w:b/>
                <w:bCs/>
                <w:sz w:val="20"/>
                <w:szCs w:val="20"/>
              </w:rPr>
              <w:fldChar w:fldCharType="end"/>
            </w:r>
          </w:p>
        </w:sdtContent>
      </w:sdt>
    </w:sdtContent>
  </w:sdt>
  <w:p w14:paraId="6242EAEF"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1CA23" w14:textId="77777777" w:rsidR="00A76847" w:rsidRDefault="00A76847" w:rsidP="008976B4">
      <w:r>
        <w:separator/>
      </w:r>
    </w:p>
  </w:footnote>
  <w:footnote w:type="continuationSeparator" w:id="0">
    <w:p w14:paraId="3AC176A4" w14:textId="77777777" w:rsidR="00A76847" w:rsidRDefault="00A76847" w:rsidP="008976B4">
      <w:r>
        <w:continuationSeparator/>
      </w:r>
    </w:p>
  </w:footnote>
</w:footnotes>
</file>

<file path=word/intelligence.xml><?xml version="1.0" encoding="utf-8"?>
<int:Intelligence xmlns:int="http://schemas.microsoft.com/office/intelligence/2019/intelligence">
  <int:IntelligenceSettings/>
  <int:Manifest>
    <int:WordHash hashCode="rLn3U1YWFYk1B2" id="UMqiLPRY"/>
    <int:WordHash hashCode="CgpbGT0GVOlEXM" id="eqWdhVHi"/>
    <int:ParagraphRange paragraphId="777532586" textId="1271870077" start="218" length="5" invalidationStart="218" invalidationLength="5" id="ctYHEi4j"/>
    <int:ParagraphRange paragraphId="1148824227" textId="1901375847" start="2826" length="13" invalidationStart="2826" invalidationLength="13" id="0V5cnQr+"/>
    <int:ParagraphRange paragraphId="189510114" textId="832609022" start="60" length="6" invalidationStart="60" invalidationLength="6" id="xNnRsDFm"/>
    <int:ParagraphRange paragraphId="1513350290" textId="297731835" start="23" length="18" invalidationStart="23" invalidationLength="18" id="AlF2uVgx"/>
    <int:ParagraphRange paragraphId="949139431" textId="52005254" start="218" length="11" invalidationStart="218" invalidationLength="11" id="zd+6Olbp"/>
  </int:Manifest>
  <int:Observations>
    <int:Content id="UMqiLPRY">
      <int:Rejection type="LegacyProofing"/>
    </int:Content>
    <int:Content id="eqWdhVHi">
      <int:Rejection type="LegacyProofing"/>
    </int:Content>
    <int:Content id="ctYHEi4j">
      <int:Rejection type="LegacyProofing"/>
    </int:Content>
    <int:Content id="0V5cnQr+">
      <int:Rejection type="LegacyProofing"/>
    </int:Content>
    <int:Content id="xNnRsDFm">
      <int:Rejection type="LegacyProofing"/>
    </int:Content>
    <int:Content id="AlF2uVgx">
      <int:Rejection type="LegacyProofing"/>
    </int:Content>
    <int:Content id="zd+6Olb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6566"/>
    <w:multiLevelType w:val="hybridMultilevel"/>
    <w:tmpl w:val="A9302ED0"/>
    <w:lvl w:ilvl="0" w:tplc="384ABE96">
      <w:start w:val="1"/>
      <w:numFmt w:val="bullet"/>
      <w:lvlText w:val=""/>
      <w:lvlJc w:val="left"/>
      <w:pPr>
        <w:ind w:left="720" w:hanging="360"/>
      </w:pPr>
      <w:rPr>
        <w:rFonts w:ascii="Symbol" w:hAnsi="Symbol" w:hint="default"/>
      </w:rPr>
    </w:lvl>
    <w:lvl w:ilvl="1" w:tplc="35964B4E">
      <w:start w:val="1"/>
      <w:numFmt w:val="bullet"/>
      <w:lvlText w:val=""/>
      <w:lvlJc w:val="left"/>
      <w:pPr>
        <w:ind w:left="1440" w:hanging="360"/>
      </w:pPr>
      <w:rPr>
        <w:rFonts w:ascii="Symbol" w:hAnsi="Symbol" w:hint="default"/>
      </w:rPr>
    </w:lvl>
    <w:lvl w:ilvl="2" w:tplc="58844B2C">
      <w:start w:val="1"/>
      <w:numFmt w:val="bullet"/>
      <w:lvlText w:val=""/>
      <w:lvlJc w:val="left"/>
      <w:pPr>
        <w:ind w:left="2160" w:hanging="360"/>
      </w:pPr>
      <w:rPr>
        <w:rFonts w:ascii="Wingdings" w:hAnsi="Wingdings" w:hint="default"/>
      </w:rPr>
    </w:lvl>
    <w:lvl w:ilvl="3" w:tplc="5B009CA4">
      <w:start w:val="1"/>
      <w:numFmt w:val="bullet"/>
      <w:lvlText w:val=""/>
      <w:lvlJc w:val="left"/>
      <w:pPr>
        <w:ind w:left="2880" w:hanging="360"/>
      </w:pPr>
      <w:rPr>
        <w:rFonts w:ascii="Symbol" w:hAnsi="Symbol" w:hint="default"/>
      </w:rPr>
    </w:lvl>
    <w:lvl w:ilvl="4" w:tplc="BC0C9B5A">
      <w:start w:val="1"/>
      <w:numFmt w:val="bullet"/>
      <w:lvlText w:val="o"/>
      <w:lvlJc w:val="left"/>
      <w:pPr>
        <w:ind w:left="3600" w:hanging="360"/>
      </w:pPr>
      <w:rPr>
        <w:rFonts w:ascii="Courier New" w:hAnsi="Courier New" w:hint="default"/>
      </w:rPr>
    </w:lvl>
    <w:lvl w:ilvl="5" w:tplc="5F42D7B8">
      <w:start w:val="1"/>
      <w:numFmt w:val="bullet"/>
      <w:lvlText w:val=""/>
      <w:lvlJc w:val="left"/>
      <w:pPr>
        <w:ind w:left="4320" w:hanging="360"/>
      </w:pPr>
      <w:rPr>
        <w:rFonts w:ascii="Wingdings" w:hAnsi="Wingdings" w:hint="default"/>
      </w:rPr>
    </w:lvl>
    <w:lvl w:ilvl="6" w:tplc="4A7C0BEA">
      <w:start w:val="1"/>
      <w:numFmt w:val="bullet"/>
      <w:lvlText w:val=""/>
      <w:lvlJc w:val="left"/>
      <w:pPr>
        <w:ind w:left="5040" w:hanging="360"/>
      </w:pPr>
      <w:rPr>
        <w:rFonts w:ascii="Symbol" w:hAnsi="Symbol" w:hint="default"/>
      </w:rPr>
    </w:lvl>
    <w:lvl w:ilvl="7" w:tplc="79507F72">
      <w:start w:val="1"/>
      <w:numFmt w:val="bullet"/>
      <w:lvlText w:val="o"/>
      <w:lvlJc w:val="left"/>
      <w:pPr>
        <w:ind w:left="5760" w:hanging="360"/>
      </w:pPr>
      <w:rPr>
        <w:rFonts w:ascii="Courier New" w:hAnsi="Courier New" w:hint="default"/>
      </w:rPr>
    </w:lvl>
    <w:lvl w:ilvl="8" w:tplc="C2FAA4F8">
      <w:start w:val="1"/>
      <w:numFmt w:val="bullet"/>
      <w:lvlText w:val=""/>
      <w:lvlJc w:val="left"/>
      <w:pPr>
        <w:ind w:left="6480" w:hanging="360"/>
      </w:pPr>
      <w:rPr>
        <w:rFonts w:ascii="Wingdings" w:hAnsi="Wingdings" w:hint="default"/>
      </w:rPr>
    </w:lvl>
  </w:abstractNum>
  <w:abstractNum w:abstractNumId="1" w15:restartNumberingAfterBreak="0">
    <w:nsid w:val="09A35CFA"/>
    <w:multiLevelType w:val="hybridMultilevel"/>
    <w:tmpl w:val="5D10C288"/>
    <w:lvl w:ilvl="0" w:tplc="6A5CA8D0">
      <w:start w:val="1"/>
      <w:numFmt w:val="bullet"/>
      <w:lvlText w:val=""/>
      <w:lvlJc w:val="left"/>
      <w:pPr>
        <w:ind w:left="360" w:hanging="360"/>
      </w:pPr>
      <w:rPr>
        <w:rFonts w:ascii="Symbol" w:hAnsi="Symbol" w:hint="default"/>
      </w:rPr>
    </w:lvl>
    <w:lvl w:ilvl="1" w:tplc="BEC29502">
      <w:start w:val="1"/>
      <w:numFmt w:val="bullet"/>
      <w:lvlText w:val="o"/>
      <w:lvlJc w:val="left"/>
      <w:pPr>
        <w:ind w:left="1080" w:hanging="360"/>
      </w:pPr>
      <w:rPr>
        <w:rFonts w:ascii="Courier New" w:hAnsi="Courier New" w:hint="default"/>
      </w:rPr>
    </w:lvl>
    <w:lvl w:ilvl="2" w:tplc="0C5A2E8A">
      <w:start w:val="1"/>
      <w:numFmt w:val="bullet"/>
      <w:lvlText w:val=""/>
      <w:lvlJc w:val="left"/>
      <w:pPr>
        <w:ind w:left="1800" w:hanging="360"/>
      </w:pPr>
      <w:rPr>
        <w:rFonts w:ascii="Wingdings" w:hAnsi="Wingdings" w:hint="default"/>
      </w:rPr>
    </w:lvl>
    <w:lvl w:ilvl="3" w:tplc="BB68FFBC">
      <w:start w:val="1"/>
      <w:numFmt w:val="bullet"/>
      <w:lvlText w:val=""/>
      <w:lvlJc w:val="left"/>
      <w:pPr>
        <w:ind w:left="2520" w:hanging="360"/>
      </w:pPr>
      <w:rPr>
        <w:rFonts w:ascii="Symbol" w:hAnsi="Symbol" w:hint="default"/>
      </w:rPr>
    </w:lvl>
    <w:lvl w:ilvl="4" w:tplc="944EE03C">
      <w:start w:val="1"/>
      <w:numFmt w:val="bullet"/>
      <w:lvlText w:val="o"/>
      <w:lvlJc w:val="left"/>
      <w:pPr>
        <w:ind w:left="3240" w:hanging="360"/>
      </w:pPr>
      <w:rPr>
        <w:rFonts w:ascii="Courier New" w:hAnsi="Courier New" w:hint="default"/>
      </w:rPr>
    </w:lvl>
    <w:lvl w:ilvl="5" w:tplc="10527EB2">
      <w:start w:val="1"/>
      <w:numFmt w:val="bullet"/>
      <w:lvlText w:val=""/>
      <w:lvlJc w:val="left"/>
      <w:pPr>
        <w:ind w:left="3960" w:hanging="360"/>
      </w:pPr>
      <w:rPr>
        <w:rFonts w:ascii="Wingdings" w:hAnsi="Wingdings" w:hint="default"/>
      </w:rPr>
    </w:lvl>
    <w:lvl w:ilvl="6" w:tplc="F4420900">
      <w:start w:val="1"/>
      <w:numFmt w:val="bullet"/>
      <w:lvlText w:val=""/>
      <w:lvlJc w:val="left"/>
      <w:pPr>
        <w:ind w:left="4680" w:hanging="360"/>
      </w:pPr>
      <w:rPr>
        <w:rFonts w:ascii="Symbol" w:hAnsi="Symbol" w:hint="default"/>
      </w:rPr>
    </w:lvl>
    <w:lvl w:ilvl="7" w:tplc="B560BA6A">
      <w:start w:val="1"/>
      <w:numFmt w:val="bullet"/>
      <w:lvlText w:val="o"/>
      <w:lvlJc w:val="left"/>
      <w:pPr>
        <w:ind w:left="5400" w:hanging="360"/>
      </w:pPr>
      <w:rPr>
        <w:rFonts w:ascii="Courier New" w:hAnsi="Courier New" w:hint="default"/>
      </w:rPr>
    </w:lvl>
    <w:lvl w:ilvl="8" w:tplc="F6E2EBDA">
      <w:start w:val="1"/>
      <w:numFmt w:val="bullet"/>
      <w:lvlText w:val=""/>
      <w:lvlJc w:val="left"/>
      <w:pPr>
        <w:ind w:left="6120" w:hanging="360"/>
      </w:pPr>
      <w:rPr>
        <w:rFonts w:ascii="Wingdings" w:hAnsi="Wingdings" w:hint="default"/>
      </w:rPr>
    </w:lvl>
  </w:abstractNum>
  <w:abstractNum w:abstractNumId="2" w15:restartNumberingAfterBreak="0">
    <w:nsid w:val="0F196502"/>
    <w:multiLevelType w:val="hybridMultilevel"/>
    <w:tmpl w:val="800A9A86"/>
    <w:lvl w:ilvl="0" w:tplc="A600B84A">
      <w:start w:val="1"/>
      <w:numFmt w:val="bullet"/>
      <w:lvlText w:val=""/>
      <w:lvlJc w:val="left"/>
      <w:pPr>
        <w:ind w:left="720" w:hanging="360"/>
      </w:pPr>
      <w:rPr>
        <w:rFonts w:ascii="Symbol" w:hAnsi="Symbol" w:hint="default"/>
      </w:rPr>
    </w:lvl>
    <w:lvl w:ilvl="1" w:tplc="66E00DA0">
      <w:start w:val="1"/>
      <w:numFmt w:val="bullet"/>
      <w:lvlText w:val="o"/>
      <w:lvlJc w:val="left"/>
      <w:pPr>
        <w:ind w:left="1440" w:hanging="360"/>
      </w:pPr>
      <w:rPr>
        <w:rFonts w:ascii="Courier New" w:hAnsi="Courier New" w:hint="default"/>
      </w:rPr>
    </w:lvl>
    <w:lvl w:ilvl="2" w:tplc="F70C362E">
      <w:start w:val="1"/>
      <w:numFmt w:val="bullet"/>
      <w:lvlText w:val=""/>
      <w:lvlJc w:val="left"/>
      <w:pPr>
        <w:ind w:left="2160" w:hanging="360"/>
      </w:pPr>
      <w:rPr>
        <w:rFonts w:ascii="Wingdings" w:hAnsi="Wingdings" w:hint="default"/>
      </w:rPr>
    </w:lvl>
    <w:lvl w:ilvl="3" w:tplc="CAF46BE6">
      <w:start w:val="1"/>
      <w:numFmt w:val="bullet"/>
      <w:lvlText w:val=""/>
      <w:lvlJc w:val="left"/>
      <w:pPr>
        <w:ind w:left="2880" w:hanging="360"/>
      </w:pPr>
      <w:rPr>
        <w:rFonts w:ascii="Symbol" w:hAnsi="Symbol" w:hint="default"/>
      </w:rPr>
    </w:lvl>
    <w:lvl w:ilvl="4" w:tplc="B9FEB9AE">
      <w:start w:val="1"/>
      <w:numFmt w:val="bullet"/>
      <w:lvlText w:val="o"/>
      <w:lvlJc w:val="left"/>
      <w:pPr>
        <w:ind w:left="3600" w:hanging="360"/>
      </w:pPr>
      <w:rPr>
        <w:rFonts w:ascii="Courier New" w:hAnsi="Courier New" w:hint="default"/>
      </w:rPr>
    </w:lvl>
    <w:lvl w:ilvl="5" w:tplc="DF009900">
      <w:start w:val="1"/>
      <w:numFmt w:val="bullet"/>
      <w:lvlText w:val=""/>
      <w:lvlJc w:val="left"/>
      <w:pPr>
        <w:ind w:left="4320" w:hanging="360"/>
      </w:pPr>
      <w:rPr>
        <w:rFonts w:ascii="Wingdings" w:hAnsi="Wingdings" w:hint="default"/>
      </w:rPr>
    </w:lvl>
    <w:lvl w:ilvl="6" w:tplc="2DDE2DC6">
      <w:start w:val="1"/>
      <w:numFmt w:val="bullet"/>
      <w:lvlText w:val=""/>
      <w:lvlJc w:val="left"/>
      <w:pPr>
        <w:ind w:left="5040" w:hanging="360"/>
      </w:pPr>
      <w:rPr>
        <w:rFonts w:ascii="Symbol" w:hAnsi="Symbol" w:hint="default"/>
      </w:rPr>
    </w:lvl>
    <w:lvl w:ilvl="7" w:tplc="8BF4A76E">
      <w:start w:val="1"/>
      <w:numFmt w:val="bullet"/>
      <w:lvlText w:val="o"/>
      <w:lvlJc w:val="left"/>
      <w:pPr>
        <w:ind w:left="5760" w:hanging="360"/>
      </w:pPr>
      <w:rPr>
        <w:rFonts w:ascii="Courier New" w:hAnsi="Courier New" w:hint="default"/>
      </w:rPr>
    </w:lvl>
    <w:lvl w:ilvl="8" w:tplc="9AE01984">
      <w:start w:val="1"/>
      <w:numFmt w:val="bullet"/>
      <w:lvlText w:val=""/>
      <w:lvlJc w:val="left"/>
      <w:pPr>
        <w:ind w:left="6480" w:hanging="360"/>
      </w:pPr>
      <w:rPr>
        <w:rFonts w:ascii="Wingdings" w:hAnsi="Wingdings" w:hint="default"/>
      </w:rPr>
    </w:lvl>
  </w:abstractNum>
  <w:abstractNum w:abstractNumId="3" w15:restartNumberingAfterBreak="0">
    <w:nsid w:val="18011CEF"/>
    <w:multiLevelType w:val="hybridMultilevel"/>
    <w:tmpl w:val="8DCEB912"/>
    <w:lvl w:ilvl="0" w:tplc="8C82C0BA">
      <w:start w:val="1"/>
      <w:numFmt w:val="bullet"/>
      <w:lvlText w:val=""/>
      <w:lvlJc w:val="left"/>
      <w:pPr>
        <w:ind w:left="720" w:hanging="360"/>
      </w:pPr>
      <w:rPr>
        <w:rFonts w:ascii="Symbol" w:hAnsi="Symbol" w:hint="default"/>
      </w:rPr>
    </w:lvl>
    <w:lvl w:ilvl="1" w:tplc="2A9A9F8A">
      <w:start w:val="1"/>
      <w:numFmt w:val="bullet"/>
      <w:lvlText w:val="o"/>
      <w:lvlJc w:val="left"/>
      <w:pPr>
        <w:ind w:left="1440" w:hanging="360"/>
      </w:pPr>
      <w:rPr>
        <w:rFonts w:ascii="Courier New" w:hAnsi="Courier New" w:hint="default"/>
      </w:rPr>
    </w:lvl>
    <w:lvl w:ilvl="2" w:tplc="EAAEB3D0">
      <w:start w:val="1"/>
      <w:numFmt w:val="bullet"/>
      <w:lvlText w:val=""/>
      <w:lvlJc w:val="left"/>
      <w:pPr>
        <w:ind w:left="2160" w:hanging="360"/>
      </w:pPr>
      <w:rPr>
        <w:rFonts w:ascii="Wingdings" w:hAnsi="Wingdings" w:hint="default"/>
      </w:rPr>
    </w:lvl>
    <w:lvl w:ilvl="3" w:tplc="DB4EE82A">
      <w:start w:val="1"/>
      <w:numFmt w:val="bullet"/>
      <w:lvlText w:val=""/>
      <w:lvlJc w:val="left"/>
      <w:pPr>
        <w:ind w:left="2880" w:hanging="360"/>
      </w:pPr>
      <w:rPr>
        <w:rFonts w:ascii="Symbol" w:hAnsi="Symbol" w:hint="default"/>
      </w:rPr>
    </w:lvl>
    <w:lvl w:ilvl="4" w:tplc="2B4E9BFA">
      <w:start w:val="1"/>
      <w:numFmt w:val="bullet"/>
      <w:lvlText w:val="o"/>
      <w:lvlJc w:val="left"/>
      <w:pPr>
        <w:ind w:left="3600" w:hanging="360"/>
      </w:pPr>
      <w:rPr>
        <w:rFonts w:ascii="Courier New" w:hAnsi="Courier New" w:hint="default"/>
      </w:rPr>
    </w:lvl>
    <w:lvl w:ilvl="5" w:tplc="5FDC19FC">
      <w:start w:val="1"/>
      <w:numFmt w:val="bullet"/>
      <w:lvlText w:val=""/>
      <w:lvlJc w:val="left"/>
      <w:pPr>
        <w:ind w:left="4320" w:hanging="360"/>
      </w:pPr>
      <w:rPr>
        <w:rFonts w:ascii="Wingdings" w:hAnsi="Wingdings" w:hint="default"/>
      </w:rPr>
    </w:lvl>
    <w:lvl w:ilvl="6" w:tplc="30C2D34E">
      <w:start w:val="1"/>
      <w:numFmt w:val="bullet"/>
      <w:lvlText w:val=""/>
      <w:lvlJc w:val="left"/>
      <w:pPr>
        <w:ind w:left="5040" w:hanging="360"/>
      </w:pPr>
      <w:rPr>
        <w:rFonts w:ascii="Symbol" w:hAnsi="Symbol" w:hint="default"/>
      </w:rPr>
    </w:lvl>
    <w:lvl w:ilvl="7" w:tplc="E8CEA416">
      <w:start w:val="1"/>
      <w:numFmt w:val="bullet"/>
      <w:lvlText w:val="o"/>
      <w:lvlJc w:val="left"/>
      <w:pPr>
        <w:ind w:left="5760" w:hanging="360"/>
      </w:pPr>
      <w:rPr>
        <w:rFonts w:ascii="Courier New" w:hAnsi="Courier New" w:hint="default"/>
      </w:rPr>
    </w:lvl>
    <w:lvl w:ilvl="8" w:tplc="6C2C467E">
      <w:start w:val="1"/>
      <w:numFmt w:val="bullet"/>
      <w:lvlText w:val=""/>
      <w:lvlJc w:val="left"/>
      <w:pPr>
        <w:ind w:left="6480" w:hanging="360"/>
      </w:pPr>
      <w:rPr>
        <w:rFonts w:ascii="Wingdings" w:hAnsi="Wingdings" w:hint="default"/>
      </w:rPr>
    </w:lvl>
  </w:abstractNum>
  <w:abstractNum w:abstractNumId="4" w15:restartNumberingAfterBreak="0">
    <w:nsid w:val="223F7597"/>
    <w:multiLevelType w:val="hybridMultilevel"/>
    <w:tmpl w:val="048CE29C"/>
    <w:lvl w:ilvl="0" w:tplc="23F6D93E">
      <w:start w:val="1"/>
      <w:numFmt w:val="decimal"/>
      <w:lvlText w:val="%1."/>
      <w:lvlJc w:val="left"/>
      <w:pPr>
        <w:ind w:left="720" w:hanging="360"/>
      </w:pPr>
    </w:lvl>
    <w:lvl w:ilvl="1" w:tplc="9C40E60C">
      <w:start w:val="1"/>
      <w:numFmt w:val="lowerLetter"/>
      <w:lvlText w:val="%2."/>
      <w:lvlJc w:val="left"/>
      <w:pPr>
        <w:ind w:left="1440" w:hanging="360"/>
      </w:pPr>
    </w:lvl>
    <w:lvl w:ilvl="2" w:tplc="E0A0DFC0">
      <w:start w:val="1"/>
      <w:numFmt w:val="lowerRoman"/>
      <w:lvlText w:val="%3."/>
      <w:lvlJc w:val="right"/>
      <w:pPr>
        <w:ind w:left="2160" w:hanging="180"/>
      </w:pPr>
    </w:lvl>
    <w:lvl w:ilvl="3" w:tplc="4C74579E">
      <w:start w:val="1"/>
      <w:numFmt w:val="decimal"/>
      <w:lvlText w:val="%4."/>
      <w:lvlJc w:val="left"/>
      <w:pPr>
        <w:ind w:left="2880" w:hanging="360"/>
      </w:pPr>
    </w:lvl>
    <w:lvl w:ilvl="4" w:tplc="A54E1F04">
      <w:start w:val="1"/>
      <w:numFmt w:val="lowerLetter"/>
      <w:lvlText w:val="%5."/>
      <w:lvlJc w:val="left"/>
      <w:pPr>
        <w:ind w:left="3600" w:hanging="360"/>
      </w:pPr>
    </w:lvl>
    <w:lvl w:ilvl="5" w:tplc="679EB860">
      <w:start w:val="1"/>
      <w:numFmt w:val="lowerRoman"/>
      <w:lvlText w:val="%6."/>
      <w:lvlJc w:val="right"/>
      <w:pPr>
        <w:ind w:left="4320" w:hanging="180"/>
      </w:pPr>
    </w:lvl>
    <w:lvl w:ilvl="6" w:tplc="E1AC2428">
      <w:start w:val="1"/>
      <w:numFmt w:val="decimal"/>
      <w:lvlText w:val="%7."/>
      <w:lvlJc w:val="left"/>
      <w:pPr>
        <w:ind w:left="5040" w:hanging="360"/>
      </w:pPr>
    </w:lvl>
    <w:lvl w:ilvl="7" w:tplc="641A9188">
      <w:start w:val="1"/>
      <w:numFmt w:val="lowerLetter"/>
      <w:lvlText w:val="%8."/>
      <w:lvlJc w:val="left"/>
      <w:pPr>
        <w:ind w:left="5760" w:hanging="360"/>
      </w:pPr>
    </w:lvl>
    <w:lvl w:ilvl="8" w:tplc="B77C8530">
      <w:start w:val="1"/>
      <w:numFmt w:val="lowerRoman"/>
      <w:lvlText w:val="%9."/>
      <w:lvlJc w:val="right"/>
      <w:pPr>
        <w:ind w:left="6480" w:hanging="180"/>
      </w:pPr>
    </w:lvl>
  </w:abstractNum>
  <w:abstractNum w:abstractNumId="5" w15:restartNumberingAfterBreak="0">
    <w:nsid w:val="3073586F"/>
    <w:multiLevelType w:val="hybridMultilevel"/>
    <w:tmpl w:val="D9BEE83E"/>
    <w:lvl w:ilvl="0" w:tplc="16E47000">
      <w:start w:val="1"/>
      <w:numFmt w:val="bullet"/>
      <w:lvlText w:val=""/>
      <w:lvlJc w:val="left"/>
      <w:pPr>
        <w:ind w:left="720" w:hanging="360"/>
      </w:pPr>
      <w:rPr>
        <w:rFonts w:ascii="Symbol" w:hAnsi="Symbol" w:hint="default"/>
      </w:rPr>
    </w:lvl>
    <w:lvl w:ilvl="1" w:tplc="1C6A9852">
      <w:start w:val="1"/>
      <w:numFmt w:val="bullet"/>
      <w:lvlText w:val="o"/>
      <w:lvlJc w:val="left"/>
      <w:pPr>
        <w:ind w:left="1440" w:hanging="360"/>
      </w:pPr>
      <w:rPr>
        <w:rFonts w:ascii="Courier New" w:hAnsi="Courier New" w:hint="default"/>
      </w:rPr>
    </w:lvl>
    <w:lvl w:ilvl="2" w:tplc="16A86FCC">
      <w:start w:val="1"/>
      <w:numFmt w:val="bullet"/>
      <w:lvlText w:val=""/>
      <w:lvlJc w:val="left"/>
      <w:pPr>
        <w:ind w:left="2160" w:hanging="360"/>
      </w:pPr>
      <w:rPr>
        <w:rFonts w:ascii="Wingdings" w:hAnsi="Wingdings" w:hint="default"/>
      </w:rPr>
    </w:lvl>
    <w:lvl w:ilvl="3" w:tplc="819A7CAE">
      <w:start w:val="1"/>
      <w:numFmt w:val="bullet"/>
      <w:lvlText w:val=""/>
      <w:lvlJc w:val="left"/>
      <w:pPr>
        <w:ind w:left="2880" w:hanging="360"/>
      </w:pPr>
      <w:rPr>
        <w:rFonts w:ascii="Symbol" w:hAnsi="Symbol" w:hint="default"/>
      </w:rPr>
    </w:lvl>
    <w:lvl w:ilvl="4" w:tplc="9BA696F4">
      <w:start w:val="1"/>
      <w:numFmt w:val="bullet"/>
      <w:lvlText w:val="o"/>
      <w:lvlJc w:val="left"/>
      <w:pPr>
        <w:ind w:left="3600" w:hanging="360"/>
      </w:pPr>
      <w:rPr>
        <w:rFonts w:ascii="Courier New" w:hAnsi="Courier New" w:hint="default"/>
      </w:rPr>
    </w:lvl>
    <w:lvl w:ilvl="5" w:tplc="A3AA4416">
      <w:start w:val="1"/>
      <w:numFmt w:val="bullet"/>
      <w:lvlText w:val=""/>
      <w:lvlJc w:val="left"/>
      <w:pPr>
        <w:ind w:left="4320" w:hanging="360"/>
      </w:pPr>
      <w:rPr>
        <w:rFonts w:ascii="Wingdings" w:hAnsi="Wingdings" w:hint="default"/>
      </w:rPr>
    </w:lvl>
    <w:lvl w:ilvl="6" w:tplc="4CEC59D0">
      <w:start w:val="1"/>
      <w:numFmt w:val="bullet"/>
      <w:lvlText w:val=""/>
      <w:lvlJc w:val="left"/>
      <w:pPr>
        <w:ind w:left="5040" w:hanging="360"/>
      </w:pPr>
      <w:rPr>
        <w:rFonts w:ascii="Symbol" w:hAnsi="Symbol" w:hint="default"/>
      </w:rPr>
    </w:lvl>
    <w:lvl w:ilvl="7" w:tplc="EB3A9EF8">
      <w:start w:val="1"/>
      <w:numFmt w:val="bullet"/>
      <w:lvlText w:val="o"/>
      <w:lvlJc w:val="left"/>
      <w:pPr>
        <w:ind w:left="5760" w:hanging="360"/>
      </w:pPr>
      <w:rPr>
        <w:rFonts w:ascii="Courier New" w:hAnsi="Courier New" w:hint="default"/>
      </w:rPr>
    </w:lvl>
    <w:lvl w:ilvl="8" w:tplc="259C58A0">
      <w:start w:val="1"/>
      <w:numFmt w:val="bullet"/>
      <w:lvlText w:val=""/>
      <w:lvlJc w:val="left"/>
      <w:pPr>
        <w:ind w:left="6480" w:hanging="360"/>
      </w:pPr>
      <w:rPr>
        <w:rFonts w:ascii="Wingdings" w:hAnsi="Wingdings" w:hint="default"/>
      </w:rPr>
    </w:lvl>
  </w:abstractNum>
  <w:abstractNum w:abstractNumId="6" w15:restartNumberingAfterBreak="0">
    <w:nsid w:val="30EC12B3"/>
    <w:multiLevelType w:val="hybridMultilevel"/>
    <w:tmpl w:val="13863C54"/>
    <w:lvl w:ilvl="0" w:tplc="CBFE6DF8">
      <w:start w:val="1"/>
      <w:numFmt w:val="bullet"/>
      <w:lvlText w:val=""/>
      <w:lvlJc w:val="left"/>
      <w:pPr>
        <w:ind w:left="720" w:hanging="360"/>
      </w:pPr>
      <w:rPr>
        <w:rFonts w:ascii="Symbol" w:hAnsi="Symbol" w:hint="default"/>
      </w:rPr>
    </w:lvl>
    <w:lvl w:ilvl="1" w:tplc="31F26A60">
      <w:start w:val="1"/>
      <w:numFmt w:val="bullet"/>
      <w:lvlText w:val="o"/>
      <w:lvlJc w:val="left"/>
      <w:pPr>
        <w:ind w:left="1440" w:hanging="360"/>
      </w:pPr>
      <w:rPr>
        <w:rFonts w:ascii="Courier New" w:hAnsi="Courier New" w:hint="default"/>
      </w:rPr>
    </w:lvl>
    <w:lvl w:ilvl="2" w:tplc="462085C6">
      <w:start w:val="1"/>
      <w:numFmt w:val="bullet"/>
      <w:lvlText w:val=""/>
      <w:lvlJc w:val="left"/>
      <w:pPr>
        <w:ind w:left="2160" w:hanging="360"/>
      </w:pPr>
      <w:rPr>
        <w:rFonts w:ascii="Wingdings" w:hAnsi="Wingdings" w:hint="default"/>
      </w:rPr>
    </w:lvl>
    <w:lvl w:ilvl="3" w:tplc="5EBCDE62">
      <w:start w:val="1"/>
      <w:numFmt w:val="bullet"/>
      <w:lvlText w:val=""/>
      <w:lvlJc w:val="left"/>
      <w:pPr>
        <w:ind w:left="2880" w:hanging="360"/>
      </w:pPr>
      <w:rPr>
        <w:rFonts w:ascii="Symbol" w:hAnsi="Symbol" w:hint="default"/>
      </w:rPr>
    </w:lvl>
    <w:lvl w:ilvl="4" w:tplc="F22C050E">
      <w:start w:val="1"/>
      <w:numFmt w:val="bullet"/>
      <w:lvlText w:val="o"/>
      <w:lvlJc w:val="left"/>
      <w:pPr>
        <w:ind w:left="3600" w:hanging="360"/>
      </w:pPr>
      <w:rPr>
        <w:rFonts w:ascii="Courier New" w:hAnsi="Courier New" w:hint="default"/>
      </w:rPr>
    </w:lvl>
    <w:lvl w:ilvl="5" w:tplc="3B385618">
      <w:start w:val="1"/>
      <w:numFmt w:val="bullet"/>
      <w:lvlText w:val=""/>
      <w:lvlJc w:val="left"/>
      <w:pPr>
        <w:ind w:left="4320" w:hanging="360"/>
      </w:pPr>
      <w:rPr>
        <w:rFonts w:ascii="Wingdings" w:hAnsi="Wingdings" w:hint="default"/>
      </w:rPr>
    </w:lvl>
    <w:lvl w:ilvl="6" w:tplc="554CC424">
      <w:start w:val="1"/>
      <w:numFmt w:val="bullet"/>
      <w:lvlText w:val=""/>
      <w:lvlJc w:val="left"/>
      <w:pPr>
        <w:ind w:left="5040" w:hanging="360"/>
      </w:pPr>
      <w:rPr>
        <w:rFonts w:ascii="Symbol" w:hAnsi="Symbol" w:hint="default"/>
      </w:rPr>
    </w:lvl>
    <w:lvl w:ilvl="7" w:tplc="312EFD28">
      <w:start w:val="1"/>
      <w:numFmt w:val="bullet"/>
      <w:lvlText w:val="o"/>
      <w:lvlJc w:val="left"/>
      <w:pPr>
        <w:ind w:left="5760" w:hanging="360"/>
      </w:pPr>
      <w:rPr>
        <w:rFonts w:ascii="Courier New" w:hAnsi="Courier New" w:hint="default"/>
      </w:rPr>
    </w:lvl>
    <w:lvl w:ilvl="8" w:tplc="86EA4798">
      <w:start w:val="1"/>
      <w:numFmt w:val="bullet"/>
      <w:lvlText w:val=""/>
      <w:lvlJc w:val="left"/>
      <w:pPr>
        <w:ind w:left="6480" w:hanging="360"/>
      </w:pPr>
      <w:rPr>
        <w:rFonts w:ascii="Wingdings" w:hAnsi="Wingdings" w:hint="default"/>
      </w:rPr>
    </w:lvl>
  </w:abstractNum>
  <w:abstractNum w:abstractNumId="7" w15:restartNumberingAfterBreak="0">
    <w:nsid w:val="390F35DC"/>
    <w:multiLevelType w:val="hybridMultilevel"/>
    <w:tmpl w:val="EEC49ACE"/>
    <w:lvl w:ilvl="0" w:tplc="790651AE">
      <w:start w:val="1"/>
      <w:numFmt w:val="bullet"/>
      <w:lvlText w:val=""/>
      <w:lvlJc w:val="left"/>
      <w:pPr>
        <w:ind w:left="720" w:hanging="360"/>
      </w:pPr>
      <w:rPr>
        <w:rFonts w:ascii="Symbol" w:hAnsi="Symbol" w:hint="default"/>
      </w:rPr>
    </w:lvl>
    <w:lvl w:ilvl="1" w:tplc="D92E4236">
      <w:start w:val="1"/>
      <w:numFmt w:val="bullet"/>
      <w:lvlText w:val="o"/>
      <w:lvlJc w:val="left"/>
      <w:pPr>
        <w:ind w:left="1440" w:hanging="360"/>
      </w:pPr>
      <w:rPr>
        <w:rFonts w:ascii="Courier New" w:hAnsi="Courier New" w:hint="default"/>
      </w:rPr>
    </w:lvl>
    <w:lvl w:ilvl="2" w:tplc="65CCD83A">
      <w:start w:val="1"/>
      <w:numFmt w:val="bullet"/>
      <w:lvlText w:val=""/>
      <w:lvlJc w:val="left"/>
      <w:pPr>
        <w:ind w:left="2160" w:hanging="360"/>
      </w:pPr>
      <w:rPr>
        <w:rFonts w:ascii="Wingdings" w:hAnsi="Wingdings" w:hint="default"/>
      </w:rPr>
    </w:lvl>
    <w:lvl w:ilvl="3" w:tplc="A3B6E462">
      <w:start w:val="1"/>
      <w:numFmt w:val="bullet"/>
      <w:lvlText w:val=""/>
      <w:lvlJc w:val="left"/>
      <w:pPr>
        <w:ind w:left="2880" w:hanging="360"/>
      </w:pPr>
      <w:rPr>
        <w:rFonts w:ascii="Symbol" w:hAnsi="Symbol" w:hint="default"/>
      </w:rPr>
    </w:lvl>
    <w:lvl w:ilvl="4" w:tplc="34760EFE">
      <w:start w:val="1"/>
      <w:numFmt w:val="bullet"/>
      <w:lvlText w:val="o"/>
      <w:lvlJc w:val="left"/>
      <w:pPr>
        <w:ind w:left="3600" w:hanging="360"/>
      </w:pPr>
      <w:rPr>
        <w:rFonts w:ascii="Courier New" w:hAnsi="Courier New" w:hint="default"/>
      </w:rPr>
    </w:lvl>
    <w:lvl w:ilvl="5" w:tplc="9D707EF0">
      <w:start w:val="1"/>
      <w:numFmt w:val="bullet"/>
      <w:lvlText w:val=""/>
      <w:lvlJc w:val="left"/>
      <w:pPr>
        <w:ind w:left="4320" w:hanging="360"/>
      </w:pPr>
      <w:rPr>
        <w:rFonts w:ascii="Wingdings" w:hAnsi="Wingdings" w:hint="default"/>
      </w:rPr>
    </w:lvl>
    <w:lvl w:ilvl="6" w:tplc="3D962924">
      <w:start w:val="1"/>
      <w:numFmt w:val="bullet"/>
      <w:lvlText w:val=""/>
      <w:lvlJc w:val="left"/>
      <w:pPr>
        <w:ind w:left="5040" w:hanging="360"/>
      </w:pPr>
      <w:rPr>
        <w:rFonts w:ascii="Symbol" w:hAnsi="Symbol" w:hint="default"/>
      </w:rPr>
    </w:lvl>
    <w:lvl w:ilvl="7" w:tplc="A53A0D80">
      <w:start w:val="1"/>
      <w:numFmt w:val="bullet"/>
      <w:lvlText w:val="o"/>
      <w:lvlJc w:val="left"/>
      <w:pPr>
        <w:ind w:left="5760" w:hanging="360"/>
      </w:pPr>
      <w:rPr>
        <w:rFonts w:ascii="Courier New" w:hAnsi="Courier New" w:hint="default"/>
      </w:rPr>
    </w:lvl>
    <w:lvl w:ilvl="8" w:tplc="39DC361C">
      <w:start w:val="1"/>
      <w:numFmt w:val="bullet"/>
      <w:lvlText w:val=""/>
      <w:lvlJc w:val="left"/>
      <w:pPr>
        <w:ind w:left="6480" w:hanging="360"/>
      </w:pPr>
      <w:rPr>
        <w:rFonts w:ascii="Wingdings" w:hAnsi="Wingdings" w:hint="default"/>
      </w:rPr>
    </w:lvl>
  </w:abstractNum>
  <w:abstractNum w:abstractNumId="8" w15:restartNumberingAfterBreak="0">
    <w:nsid w:val="3BBD1000"/>
    <w:multiLevelType w:val="hybridMultilevel"/>
    <w:tmpl w:val="0D8C0A56"/>
    <w:lvl w:ilvl="0" w:tplc="07BC135C">
      <w:start w:val="1"/>
      <w:numFmt w:val="decimal"/>
      <w:lvlText w:val="%1."/>
      <w:lvlJc w:val="left"/>
      <w:pPr>
        <w:ind w:left="720" w:hanging="360"/>
      </w:pPr>
    </w:lvl>
    <w:lvl w:ilvl="1" w:tplc="F7E82758">
      <w:start w:val="1"/>
      <w:numFmt w:val="lowerLetter"/>
      <w:lvlText w:val="%2."/>
      <w:lvlJc w:val="left"/>
      <w:pPr>
        <w:ind w:left="1440" w:hanging="360"/>
      </w:pPr>
    </w:lvl>
    <w:lvl w:ilvl="2" w:tplc="C78242EA">
      <w:start w:val="1"/>
      <w:numFmt w:val="lowerRoman"/>
      <w:lvlText w:val="%3."/>
      <w:lvlJc w:val="right"/>
      <w:pPr>
        <w:ind w:left="2160" w:hanging="180"/>
      </w:pPr>
    </w:lvl>
    <w:lvl w:ilvl="3" w:tplc="7DAEFF9A">
      <w:start w:val="1"/>
      <w:numFmt w:val="decimal"/>
      <w:lvlText w:val="%4."/>
      <w:lvlJc w:val="left"/>
      <w:pPr>
        <w:ind w:left="2880" w:hanging="360"/>
      </w:pPr>
    </w:lvl>
    <w:lvl w:ilvl="4" w:tplc="5EC63A7E">
      <w:start w:val="1"/>
      <w:numFmt w:val="lowerLetter"/>
      <w:lvlText w:val="%5."/>
      <w:lvlJc w:val="left"/>
      <w:pPr>
        <w:ind w:left="3600" w:hanging="360"/>
      </w:pPr>
    </w:lvl>
    <w:lvl w:ilvl="5" w:tplc="832EF6DC">
      <w:start w:val="1"/>
      <w:numFmt w:val="lowerRoman"/>
      <w:lvlText w:val="%6."/>
      <w:lvlJc w:val="right"/>
      <w:pPr>
        <w:ind w:left="4320" w:hanging="180"/>
      </w:pPr>
    </w:lvl>
    <w:lvl w:ilvl="6" w:tplc="F236951C">
      <w:start w:val="1"/>
      <w:numFmt w:val="decimal"/>
      <w:lvlText w:val="%7."/>
      <w:lvlJc w:val="left"/>
      <w:pPr>
        <w:ind w:left="5040" w:hanging="360"/>
      </w:pPr>
    </w:lvl>
    <w:lvl w:ilvl="7" w:tplc="F23A53E6">
      <w:start w:val="1"/>
      <w:numFmt w:val="lowerLetter"/>
      <w:lvlText w:val="%8."/>
      <w:lvlJc w:val="left"/>
      <w:pPr>
        <w:ind w:left="5760" w:hanging="360"/>
      </w:pPr>
    </w:lvl>
    <w:lvl w:ilvl="8" w:tplc="2CF4F654">
      <w:start w:val="1"/>
      <w:numFmt w:val="lowerRoman"/>
      <w:lvlText w:val="%9."/>
      <w:lvlJc w:val="right"/>
      <w:pPr>
        <w:ind w:left="6480" w:hanging="180"/>
      </w:pPr>
    </w:lvl>
  </w:abstractNum>
  <w:abstractNum w:abstractNumId="9" w15:restartNumberingAfterBreak="0">
    <w:nsid w:val="491D2A74"/>
    <w:multiLevelType w:val="hybridMultilevel"/>
    <w:tmpl w:val="0038E25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3193D"/>
    <w:multiLevelType w:val="hybridMultilevel"/>
    <w:tmpl w:val="FDF2CBC2"/>
    <w:lvl w:ilvl="0" w:tplc="7D662E98">
      <w:start w:val="1"/>
      <w:numFmt w:val="bullet"/>
      <w:lvlText w:val=""/>
      <w:lvlJc w:val="left"/>
      <w:pPr>
        <w:ind w:left="720" w:hanging="360"/>
      </w:pPr>
      <w:rPr>
        <w:rFonts w:ascii="Symbol" w:hAnsi="Symbol" w:hint="default"/>
      </w:rPr>
    </w:lvl>
    <w:lvl w:ilvl="1" w:tplc="F02454F2">
      <w:start w:val="1"/>
      <w:numFmt w:val="bullet"/>
      <w:lvlText w:val="o"/>
      <w:lvlJc w:val="left"/>
      <w:pPr>
        <w:ind w:left="1440" w:hanging="360"/>
      </w:pPr>
      <w:rPr>
        <w:rFonts w:ascii="Courier New" w:hAnsi="Courier New" w:hint="default"/>
      </w:rPr>
    </w:lvl>
    <w:lvl w:ilvl="2" w:tplc="424E19FE">
      <w:start w:val="1"/>
      <w:numFmt w:val="bullet"/>
      <w:lvlText w:val=""/>
      <w:lvlJc w:val="left"/>
      <w:pPr>
        <w:ind w:left="2160" w:hanging="360"/>
      </w:pPr>
      <w:rPr>
        <w:rFonts w:ascii="Wingdings" w:hAnsi="Wingdings" w:hint="default"/>
      </w:rPr>
    </w:lvl>
    <w:lvl w:ilvl="3" w:tplc="7986982A">
      <w:start w:val="1"/>
      <w:numFmt w:val="bullet"/>
      <w:lvlText w:val=""/>
      <w:lvlJc w:val="left"/>
      <w:pPr>
        <w:ind w:left="2880" w:hanging="360"/>
      </w:pPr>
      <w:rPr>
        <w:rFonts w:ascii="Symbol" w:hAnsi="Symbol" w:hint="default"/>
      </w:rPr>
    </w:lvl>
    <w:lvl w:ilvl="4" w:tplc="F38E3746">
      <w:start w:val="1"/>
      <w:numFmt w:val="bullet"/>
      <w:lvlText w:val="o"/>
      <w:lvlJc w:val="left"/>
      <w:pPr>
        <w:ind w:left="3600" w:hanging="360"/>
      </w:pPr>
      <w:rPr>
        <w:rFonts w:ascii="Courier New" w:hAnsi="Courier New" w:hint="default"/>
      </w:rPr>
    </w:lvl>
    <w:lvl w:ilvl="5" w:tplc="DC402F3C">
      <w:start w:val="1"/>
      <w:numFmt w:val="bullet"/>
      <w:lvlText w:val=""/>
      <w:lvlJc w:val="left"/>
      <w:pPr>
        <w:ind w:left="4320" w:hanging="360"/>
      </w:pPr>
      <w:rPr>
        <w:rFonts w:ascii="Wingdings" w:hAnsi="Wingdings" w:hint="default"/>
      </w:rPr>
    </w:lvl>
    <w:lvl w:ilvl="6" w:tplc="6860A93C">
      <w:start w:val="1"/>
      <w:numFmt w:val="bullet"/>
      <w:lvlText w:val=""/>
      <w:lvlJc w:val="left"/>
      <w:pPr>
        <w:ind w:left="5040" w:hanging="360"/>
      </w:pPr>
      <w:rPr>
        <w:rFonts w:ascii="Symbol" w:hAnsi="Symbol" w:hint="default"/>
      </w:rPr>
    </w:lvl>
    <w:lvl w:ilvl="7" w:tplc="137245BA">
      <w:start w:val="1"/>
      <w:numFmt w:val="bullet"/>
      <w:lvlText w:val="o"/>
      <w:lvlJc w:val="left"/>
      <w:pPr>
        <w:ind w:left="5760" w:hanging="360"/>
      </w:pPr>
      <w:rPr>
        <w:rFonts w:ascii="Courier New" w:hAnsi="Courier New" w:hint="default"/>
      </w:rPr>
    </w:lvl>
    <w:lvl w:ilvl="8" w:tplc="4A96B5AE">
      <w:start w:val="1"/>
      <w:numFmt w:val="bullet"/>
      <w:lvlText w:val=""/>
      <w:lvlJc w:val="left"/>
      <w:pPr>
        <w:ind w:left="6480" w:hanging="360"/>
      </w:pPr>
      <w:rPr>
        <w:rFonts w:ascii="Wingdings" w:hAnsi="Wingdings" w:hint="default"/>
      </w:rPr>
    </w:lvl>
  </w:abstractNum>
  <w:abstractNum w:abstractNumId="11" w15:restartNumberingAfterBreak="0">
    <w:nsid w:val="58D53F54"/>
    <w:multiLevelType w:val="hybridMultilevel"/>
    <w:tmpl w:val="4F3AD7F0"/>
    <w:lvl w:ilvl="0" w:tplc="5DA4DA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92EA1"/>
    <w:multiLevelType w:val="hybridMultilevel"/>
    <w:tmpl w:val="30801508"/>
    <w:lvl w:ilvl="0" w:tplc="343098AE">
      <w:start w:val="1"/>
      <w:numFmt w:val="bullet"/>
      <w:lvlText w:val=""/>
      <w:lvlJc w:val="left"/>
      <w:pPr>
        <w:ind w:left="720" w:hanging="360"/>
      </w:pPr>
      <w:rPr>
        <w:rFonts w:ascii="Symbol" w:hAnsi="Symbol" w:hint="default"/>
      </w:rPr>
    </w:lvl>
    <w:lvl w:ilvl="1" w:tplc="CC66DA22">
      <w:start w:val="1"/>
      <w:numFmt w:val="bullet"/>
      <w:lvlText w:val="o"/>
      <w:lvlJc w:val="left"/>
      <w:pPr>
        <w:ind w:left="1440" w:hanging="360"/>
      </w:pPr>
      <w:rPr>
        <w:rFonts w:ascii="Courier New" w:hAnsi="Courier New" w:hint="default"/>
      </w:rPr>
    </w:lvl>
    <w:lvl w:ilvl="2" w:tplc="D910E3B2">
      <w:start w:val="1"/>
      <w:numFmt w:val="bullet"/>
      <w:lvlText w:val=""/>
      <w:lvlJc w:val="left"/>
      <w:pPr>
        <w:ind w:left="2160" w:hanging="360"/>
      </w:pPr>
      <w:rPr>
        <w:rFonts w:ascii="Wingdings" w:hAnsi="Wingdings" w:hint="default"/>
      </w:rPr>
    </w:lvl>
    <w:lvl w:ilvl="3" w:tplc="A9B64076">
      <w:start w:val="1"/>
      <w:numFmt w:val="bullet"/>
      <w:lvlText w:val=""/>
      <w:lvlJc w:val="left"/>
      <w:pPr>
        <w:ind w:left="2880" w:hanging="360"/>
      </w:pPr>
      <w:rPr>
        <w:rFonts w:ascii="Symbol" w:hAnsi="Symbol" w:hint="default"/>
      </w:rPr>
    </w:lvl>
    <w:lvl w:ilvl="4" w:tplc="53CE71A8">
      <w:start w:val="1"/>
      <w:numFmt w:val="bullet"/>
      <w:lvlText w:val="o"/>
      <w:lvlJc w:val="left"/>
      <w:pPr>
        <w:ind w:left="3600" w:hanging="360"/>
      </w:pPr>
      <w:rPr>
        <w:rFonts w:ascii="Courier New" w:hAnsi="Courier New" w:hint="default"/>
      </w:rPr>
    </w:lvl>
    <w:lvl w:ilvl="5" w:tplc="DE66A6B0">
      <w:start w:val="1"/>
      <w:numFmt w:val="bullet"/>
      <w:lvlText w:val=""/>
      <w:lvlJc w:val="left"/>
      <w:pPr>
        <w:ind w:left="4320" w:hanging="360"/>
      </w:pPr>
      <w:rPr>
        <w:rFonts w:ascii="Wingdings" w:hAnsi="Wingdings" w:hint="default"/>
      </w:rPr>
    </w:lvl>
    <w:lvl w:ilvl="6" w:tplc="3A6CBDB8">
      <w:start w:val="1"/>
      <w:numFmt w:val="bullet"/>
      <w:lvlText w:val=""/>
      <w:lvlJc w:val="left"/>
      <w:pPr>
        <w:ind w:left="5040" w:hanging="360"/>
      </w:pPr>
      <w:rPr>
        <w:rFonts w:ascii="Symbol" w:hAnsi="Symbol" w:hint="default"/>
      </w:rPr>
    </w:lvl>
    <w:lvl w:ilvl="7" w:tplc="E1200B0E">
      <w:start w:val="1"/>
      <w:numFmt w:val="bullet"/>
      <w:lvlText w:val="o"/>
      <w:lvlJc w:val="left"/>
      <w:pPr>
        <w:ind w:left="5760" w:hanging="360"/>
      </w:pPr>
      <w:rPr>
        <w:rFonts w:ascii="Courier New" w:hAnsi="Courier New" w:hint="default"/>
      </w:rPr>
    </w:lvl>
    <w:lvl w:ilvl="8" w:tplc="883625A2">
      <w:start w:val="1"/>
      <w:numFmt w:val="bullet"/>
      <w:lvlText w:val=""/>
      <w:lvlJc w:val="left"/>
      <w:pPr>
        <w:ind w:left="6480" w:hanging="360"/>
      </w:pPr>
      <w:rPr>
        <w:rFonts w:ascii="Wingdings" w:hAnsi="Wingdings" w:hint="default"/>
      </w:rPr>
    </w:lvl>
  </w:abstractNum>
  <w:abstractNum w:abstractNumId="13" w15:restartNumberingAfterBreak="0">
    <w:nsid w:val="6F8A4E61"/>
    <w:multiLevelType w:val="hybridMultilevel"/>
    <w:tmpl w:val="6242E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6"/>
  </w:num>
  <w:num w:numId="6">
    <w:abstractNumId w:val="2"/>
  </w:num>
  <w:num w:numId="7">
    <w:abstractNumId w:val="3"/>
  </w:num>
  <w:num w:numId="8">
    <w:abstractNumId w:val="10"/>
  </w:num>
  <w:num w:numId="9">
    <w:abstractNumId w:val="8"/>
  </w:num>
  <w:num w:numId="10">
    <w:abstractNumId w:val="12"/>
  </w:num>
  <w:num w:numId="11">
    <w:abstractNumId w:val="4"/>
  </w:num>
  <w:num w:numId="12">
    <w:abstractNumId w:val="11"/>
  </w:num>
  <w:num w:numId="13">
    <w:abstractNumId w:val="13"/>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504"/>
    <w:rsid w:val="00000279"/>
    <w:rsid w:val="0000038A"/>
    <w:rsid w:val="000007E4"/>
    <w:rsid w:val="000024EF"/>
    <w:rsid w:val="00002873"/>
    <w:rsid w:val="00002AB4"/>
    <w:rsid w:val="000030DD"/>
    <w:rsid w:val="00003CB0"/>
    <w:rsid w:val="00003DC2"/>
    <w:rsid w:val="00004433"/>
    <w:rsid w:val="00005AB0"/>
    <w:rsid w:val="00007200"/>
    <w:rsid w:val="000073FB"/>
    <w:rsid w:val="00007DC7"/>
    <w:rsid w:val="00011131"/>
    <w:rsid w:val="000112D1"/>
    <w:rsid w:val="00011A86"/>
    <w:rsid w:val="00011C67"/>
    <w:rsid w:val="00012841"/>
    <w:rsid w:val="00012EE1"/>
    <w:rsid w:val="00013D44"/>
    <w:rsid w:val="00013D94"/>
    <w:rsid w:val="00013DC4"/>
    <w:rsid w:val="000153BE"/>
    <w:rsid w:val="00015502"/>
    <w:rsid w:val="000156A5"/>
    <w:rsid w:val="00016A15"/>
    <w:rsid w:val="000172CA"/>
    <w:rsid w:val="00020561"/>
    <w:rsid w:val="0002086E"/>
    <w:rsid w:val="0002177E"/>
    <w:rsid w:val="00021FC5"/>
    <w:rsid w:val="00022879"/>
    <w:rsid w:val="0002299D"/>
    <w:rsid w:val="00022ABE"/>
    <w:rsid w:val="00022B3C"/>
    <w:rsid w:val="00022D6D"/>
    <w:rsid w:val="0002315A"/>
    <w:rsid w:val="00023270"/>
    <w:rsid w:val="0002340B"/>
    <w:rsid w:val="0002354E"/>
    <w:rsid w:val="000240D0"/>
    <w:rsid w:val="000243D8"/>
    <w:rsid w:val="0002464D"/>
    <w:rsid w:val="00025B06"/>
    <w:rsid w:val="00025FBD"/>
    <w:rsid w:val="000260BF"/>
    <w:rsid w:val="000269F0"/>
    <w:rsid w:val="00026D48"/>
    <w:rsid w:val="00026F58"/>
    <w:rsid w:val="0002732B"/>
    <w:rsid w:val="0002759B"/>
    <w:rsid w:val="00030268"/>
    <w:rsid w:val="000305D0"/>
    <w:rsid w:val="0003110E"/>
    <w:rsid w:val="0003234C"/>
    <w:rsid w:val="00033A20"/>
    <w:rsid w:val="00033D49"/>
    <w:rsid w:val="000341CB"/>
    <w:rsid w:val="00034445"/>
    <w:rsid w:val="00034FFA"/>
    <w:rsid w:val="00035F11"/>
    <w:rsid w:val="00035F80"/>
    <w:rsid w:val="000361F2"/>
    <w:rsid w:val="00037766"/>
    <w:rsid w:val="00040589"/>
    <w:rsid w:val="0004082D"/>
    <w:rsid w:val="00040A72"/>
    <w:rsid w:val="00040EF3"/>
    <w:rsid w:val="00041659"/>
    <w:rsid w:val="00041925"/>
    <w:rsid w:val="00042FA3"/>
    <w:rsid w:val="0004325E"/>
    <w:rsid w:val="00043668"/>
    <w:rsid w:val="00043FE1"/>
    <w:rsid w:val="0004475C"/>
    <w:rsid w:val="000454C6"/>
    <w:rsid w:val="00045D3D"/>
    <w:rsid w:val="00046072"/>
    <w:rsid w:val="000460EE"/>
    <w:rsid w:val="000476E0"/>
    <w:rsid w:val="0005025A"/>
    <w:rsid w:val="0005033B"/>
    <w:rsid w:val="00051806"/>
    <w:rsid w:val="000534A9"/>
    <w:rsid w:val="00053841"/>
    <w:rsid w:val="00053945"/>
    <w:rsid w:val="000545F0"/>
    <w:rsid w:val="0005548B"/>
    <w:rsid w:val="00055A7B"/>
    <w:rsid w:val="00056031"/>
    <w:rsid w:val="0005681E"/>
    <w:rsid w:val="00057FBE"/>
    <w:rsid w:val="0006038F"/>
    <w:rsid w:val="000604B2"/>
    <w:rsid w:val="0006191A"/>
    <w:rsid w:val="00062A4D"/>
    <w:rsid w:val="00063699"/>
    <w:rsid w:val="00063CB8"/>
    <w:rsid w:val="00063F82"/>
    <w:rsid w:val="00064025"/>
    <w:rsid w:val="0006482F"/>
    <w:rsid w:val="00064DB3"/>
    <w:rsid w:val="00065474"/>
    <w:rsid w:val="00065BB6"/>
    <w:rsid w:val="000665E5"/>
    <w:rsid w:val="00066632"/>
    <w:rsid w:val="00066C54"/>
    <w:rsid w:val="00067F91"/>
    <w:rsid w:val="00067FC9"/>
    <w:rsid w:val="000706AC"/>
    <w:rsid w:val="00070764"/>
    <w:rsid w:val="00070BC6"/>
    <w:rsid w:val="00070F28"/>
    <w:rsid w:val="00071253"/>
    <w:rsid w:val="000713A1"/>
    <w:rsid w:val="00071C01"/>
    <w:rsid w:val="000728E8"/>
    <w:rsid w:val="00072D0A"/>
    <w:rsid w:val="00072D36"/>
    <w:rsid w:val="00073687"/>
    <w:rsid w:val="00074C93"/>
    <w:rsid w:val="0007609C"/>
    <w:rsid w:val="00076D54"/>
    <w:rsid w:val="00076E21"/>
    <w:rsid w:val="00077195"/>
    <w:rsid w:val="000773E2"/>
    <w:rsid w:val="000775E0"/>
    <w:rsid w:val="00077FE6"/>
    <w:rsid w:val="0008198F"/>
    <w:rsid w:val="000833A7"/>
    <w:rsid w:val="00085553"/>
    <w:rsid w:val="00085615"/>
    <w:rsid w:val="00085B4F"/>
    <w:rsid w:val="00085C84"/>
    <w:rsid w:val="00086BDC"/>
    <w:rsid w:val="00087102"/>
    <w:rsid w:val="000873B7"/>
    <w:rsid w:val="00090DFA"/>
    <w:rsid w:val="0009158F"/>
    <w:rsid w:val="00092268"/>
    <w:rsid w:val="00094B03"/>
    <w:rsid w:val="00094C2A"/>
    <w:rsid w:val="00094D2B"/>
    <w:rsid w:val="00094EF5"/>
    <w:rsid w:val="00095727"/>
    <w:rsid w:val="00095EE2"/>
    <w:rsid w:val="00096DC7"/>
    <w:rsid w:val="00096E55"/>
    <w:rsid w:val="00096E59"/>
    <w:rsid w:val="000972A3"/>
    <w:rsid w:val="00097894"/>
    <w:rsid w:val="0009984D"/>
    <w:rsid w:val="000A1252"/>
    <w:rsid w:val="000A1AD2"/>
    <w:rsid w:val="000A215F"/>
    <w:rsid w:val="000A2AF3"/>
    <w:rsid w:val="000A3533"/>
    <w:rsid w:val="000A3CD8"/>
    <w:rsid w:val="000A4E46"/>
    <w:rsid w:val="000A5E9E"/>
    <w:rsid w:val="000A5F83"/>
    <w:rsid w:val="000A73AF"/>
    <w:rsid w:val="000B0482"/>
    <w:rsid w:val="000B07A4"/>
    <w:rsid w:val="000B0FB4"/>
    <w:rsid w:val="000B17CF"/>
    <w:rsid w:val="000B1CBF"/>
    <w:rsid w:val="000B1F32"/>
    <w:rsid w:val="000B29EC"/>
    <w:rsid w:val="000B2D36"/>
    <w:rsid w:val="000B2F8A"/>
    <w:rsid w:val="000B317F"/>
    <w:rsid w:val="000B3571"/>
    <w:rsid w:val="000B37E8"/>
    <w:rsid w:val="000B3CF6"/>
    <w:rsid w:val="000B52A3"/>
    <w:rsid w:val="000B5E3D"/>
    <w:rsid w:val="000B6B3B"/>
    <w:rsid w:val="000B726C"/>
    <w:rsid w:val="000C00AA"/>
    <w:rsid w:val="000C01DD"/>
    <w:rsid w:val="000C03B9"/>
    <w:rsid w:val="000C159A"/>
    <w:rsid w:val="000C16E9"/>
    <w:rsid w:val="000C246E"/>
    <w:rsid w:val="000C292F"/>
    <w:rsid w:val="000C2B27"/>
    <w:rsid w:val="000C2BF8"/>
    <w:rsid w:val="000C3DAB"/>
    <w:rsid w:val="000C4222"/>
    <w:rsid w:val="000C4481"/>
    <w:rsid w:val="000C4578"/>
    <w:rsid w:val="000C51DE"/>
    <w:rsid w:val="000C57D7"/>
    <w:rsid w:val="000C6C01"/>
    <w:rsid w:val="000C75B4"/>
    <w:rsid w:val="000C78C9"/>
    <w:rsid w:val="000C7AF9"/>
    <w:rsid w:val="000D096B"/>
    <w:rsid w:val="000D1ADB"/>
    <w:rsid w:val="000D294E"/>
    <w:rsid w:val="000D3383"/>
    <w:rsid w:val="000D3E54"/>
    <w:rsid w:val="000D4625"/>
    <w:rsid w:val="000D4E74"/>
    <w:rsid w:val="000D56EF"/>
    <w:rsid w:val="000D57B7"/>
    <w:rsid w:val="000D7ACF"/>
    <w:rsid w:val="000D7CA9"/>
    <w:rsid w:val="000E0227"/>
    <w:rsid w:val="000E2094"/>
    <w:rsid w:val="000E2693"/>
    <w:rsid w:val="000E2E67"/>
    <w:rsid w:val="000E36A6"/>
    <w:rsid w:val="000E476A"/>
    <w:rsid w:val="000E5727"/>
    <w:rsid w:val="000E5FD2"/>
    <w:rsid w:val="000E6631"/>
    <w:rsid w:val="000E720F"/>
    <w:rsid w:val="000F0204"/>
    <w:rsid w:val="000F0B8D"/>
    <w:rsid w:val="000F2281"/>
    <w:rsid w:val="000F2299"/>
    <w:rsid w:val="000F282E"/>
    <w:rsid w:val="000F2B76"/>
    <w:rsid w:val="000F2C25"/>
    <w:rsid w:val="000F30A4"/>
    <w:rsid w:val="000F32E7"/>
    <w:rsid w:val="000F34C9"/>
    <w:rsid w:val="000F3C49"/>
    <w:rsid w:val="000F4253"/>
    <w:rsid w:val="000F42AF"/>
    <w:rsid w:val="000F485C"/>
    <w:rsid w:val="000F4CC6"/>
    <w:rsid w:val="000F6147"/>
    <w:rsid w:val="000F6209"/>
    <w:rsid w:val="000F6E19"/>
    <w:rsid w:val="000F713E"/>
    <w:rsid w:val="000F785C"/>
    <w:rsid w:val="000F7CD9"/>
    <w:rsid w:val="000FB049"/>
    <w:rsid w:val="00100B1A"/>
    <w:rsid w:val="00100FCE"/>
    <w:rsid w:val="00101661"/>
    <w:rsid w:val="00101EC1"/>
    <w:rsid w:val="001033E7"/>
    <w:rsid w:val="00103853"/>
    <w:rsid w:val="001043AC"/>
    <w:rsid w:val="001044E2"/>
    <w:rsid w:val="0010562B"/>
    <w:rsid w:val="00106048"/>
    <w:rsid w:val="0010676E"/>
    <w:rsid w:val="0010681B"/>
    <w:rsid w:val="00107E66"/>
    <w:rsid w:val="00111BE4"/>
    <w:rsid w:val="00112DBA"/>
    <w:rsid w:val="001134A0"/>
    <w:rsid w:val="00113DC4"/>
    <w:rsid w:val="001142E9"/>
    <w:rsid w:val="00115120"/>
    <w:rsid w:val="00115775"/>
    <w:rsid w:val="00115E19"/>
    <w:rsid w:val="001160EC"/>
    <w:rsid w:val="0011660C"/>
    <w:rsid w:val="001176DC"/>
    <w:rsid w:val="00117861"/>
    <w:rsid w:val="001200F6"/>
    <w:rsid w:val="001212B7"/>
    <w:rsid w:val="00121B06"/>
    <w:rsid w:val="00121E5B"/>
    <w:rsid w:val="00122DC9"/>
    <w:rsid w:val="00123B8E"/>
    <w:rsid w:val="0012485A"/>
    <w:rsid w:val="00125539"/>
    <w:rsid w:val="001262EE"/>
    <w:rsid w:val="00126ABC"/>
    <w:rsid w:val="0013099D"/>
    <w:rsid w:val="0013167B"/>
    <w:rsid w:val="00132F3D"/>
    <w:rsid w:val="00134A73"/>
    <w:rsid w:val="00134AB9"/>
    <w:rsid w:val="0013564A"/>
    <w:rsid w:val="00135A60"/>
    <w:rsid w:val="00135ED1"/>
    <w:rsid w:val="00136004"/>
    <w:rsid w:val="00136AB5"/>
    <w:rsid w:val="0013791B"/>
    <w:rsid w:val="00137AB1"/>
    <w:rsid w:val="0014025C"/>
    <w:rsid w:val="00140AD4"/>
    <w:rsid w:val="00140DC5"/>
    <w:rsid w:val="001436E2"/>
    <w:rsid w:val="00144A3B"/>
    <w:rsid w:val="00146DF8"/>
    <w:rsid w:val="00147766"/>
    <w:rsid w:val="00147C4F"/>
    <w:rsid w:val="00147C7B"/>
    <w:rsid w:val="00147DC0"/>
    <w:rsid w:val="001500AA"/>
    <w:rsid w:val="00150374"/>
    <w:rsid w:val="00150B87"/>
    <w:rsid w:val="001515F8"/>
    <w:rsid w:val="00151F31"/>
    <w:rsid w:val="00152619"/>
    <w:rsid w:val="00152A3A"/>
    <w:rsid w:val="00152CE8"/>
    <w:rsid w:val="00153B28"/>
    <w:rsid w:val="001560FD"/>
    <w:rsid w:val="001578DD"/>
    <w:rsid w:val="00157B99"/>
    <w:rsid w:val="001604E5"/>
    <w:rsid w:val="001615F0"/>
    <w:rsid w:val="0016185B"/>
    <w:rsid w:val="0016190F"/>
    <w:rsid w:val="00161AAC"/>
    <w:rsid w:val="001628F4"/>
    <w:rsid w:val="00163127"/>
    <w:rsid w:val="00163A4B"/>
    <w:rsid w:val="00163BF6"/>
    <w:rsid w:val="001663FD"/>
    <w:rsid w:val="00166813"/>
    <w:rsid w:val="00166A39"/>
    <w:rsid w:val="00166C23"/>
    <w:rsid w:val="00166E31"/>
    <w:rsid w:val="0017188C"/>
    <w:rsid w:val="00172857"/>
    <w:rsid w:val="0017399D"/>
    <w:rsid w:val="00173BB5"/>
    <w:rsid w:val="00174202"/>
    <w:rsid w:val="0017432F"/>
    <w:rsid w:val="00174624"/>
    <w:rsid w:val="001746C8"/>
    <w:rsid w:val="00174BFF"/>
    <w:rsid w:val="001756F1"/>
    <w:rsid w:val="00177F55"/>
    <w:rsid w:val="00180888"/>
    <w:rsid w:val="00181794"/>
    <w:rsid w:val="0018181D"/>
    <w:rsid w:val="0018227F"/>
    <w:rsid w:val="001826F8"/>
    <w:rsid w:val="0018279C"/>
    <w:rsid w:val="00182B5B"/>
    <w:rsid w:val="0018319A"/>
    <w:rsid w:val="00183B8A"/>
    <w:rsid w:val="00183E0A"/>
    <w:rsid w:val="0018551A"/>
    <w:rsid w:val="0018672F"/>
    <w:rsid w:val="00186D44"/>
    <w:rsid w:val="00187E5E"/>
    <w:rsid w:val="00187EE1"/>
    <w:rsid w:val="001902AC"/>
    <w:rsid w:val="001921F5"/>
    <w:rsid w:val="001921F7"/>
    <w:rsid w:val="00192E1E"/>
    <w:rsid w:val="001936AA"/>
    <w:rsid w:val="00194B21"/>
    <w:rsid w:val="00195057"/>
    <w:rsid w:val="00195E5C"/>
    <w:rsid w:val="00196DBF"/>
    <w:rsid w:val="00197075"/>
    <w:rsid w:val="00197784"/>
    <w:rsid w:val="001979F0"/>
    <w:rsid w:val="001A1776"/>
    <w:rsid w:val="001A193B"/>
    <w:rsid w:val="001A194B"/>
    <w:rsid w:val="001A387E"/>
    <w:rsid w:val="001A4201"/>
    <w:rsid w:val="001A422E"/>
    <w:rsid w:val="001A49D4"/>
    <w:rsid w:val="001A4A7F"/>
    <w:rsid w:val="001A4CC3"/>
    <w:rsid w:val="001A4CEE"/>
    <w:rsid w:val="001A52A8"/>
    <w:rsid w:val="001A57C2"/>
    <w:rsid w:val="001A5E29"/>
    <w:rsid w:val="001A62C7"/>
    <w:rsid w:val="001A76FA"/>
    <w:rsid w:val="001B01E8"/>
    <w:rsid w:val="001B0549"/>
    <w:rsid w:val="001B086E"/>
    <w:rsid w:val="001B0A0A"/>
    <w:rsid w:val="001B1CAC"/>
    <w:rsid w:val="001B22E7"/>
    <w:rsid w:val="001B26EB"/>
    <w:rsid w:val="001B3D6C"/>
    <w:rsid w:val="001B4471"/>
    <w:rsid w:val="001B4FEA"/>
    <w:rsid w:val="001B53BB"/>
    <w:rsid w:val="001B6300"/>
    <w:rsid w:val="001B63A7"/>
    <w:rsid w:val="001B6A99"/>
    <w:rsid w:val="001B75F3"/>
    <w:rsid w:val="001C02A0"/>
    <w:rsid w:val="001C0C79"/>
    <w:rsid w:val="001C2DF5"/>
    <w:rsid w:val="001C3473"/>
    <w:rsid w:val="001C37C0"/>
    <w:rsid w:val="001C4179"/>
    <w:rsid w:val="001C5035"/>
    <w:rsid w:val="001C55D0"/>
    <w:rsid w:val="001C625D"/>
    <w:rsid w:val="001C6A63"/>
    <w:rsid w:val="001C6C06"/>
    <w:rsid w:val="001C6D86"/>
    <w:rsid w:val="001D0F86"/>
    <w:rsid w:val="001D14AF"/>
    <w:rsid w:val="001D1B65"/>
    <w:rsid w:val="001D277C"/>
    <w:rsid w:val="001D38BD"/>
    <w:rsid w:val="001D42E7"/>
    <w:rsid w:val="001D4356"/>
    <w:rsid w:val="001D5099"/>
    <w:rsid w:val="001D5B88"/>
    <w:rsid w:val="001D682B"/>
    <w:rsid w:val="001D71C3"/>
    <w:rsid w:val="001D7783"/>
    <w:rsid w:val="001D7D03"/>
    <w:rsid w:val="001E02AD"/>
    <w:rsid w:val="001E1151"/>
    <w:rsid w:val="001E1362"/>
    <w:rsid w:val="001E1B11"/>
    <w:rsid w:val="001E2E61"/>
    <w:rsid w:val="001E4CBC"/>
    <w:rsid w:val="001E5413"/>
    <w:rsid w:val="001E5703"/>
    <w:rsid w:val="001E58A3"/>
    <w:rsid w:val="001E5B6E"/>
    <w:rsid w:val="001E7036"/>
    <w:rsid w:val="001E7E3E"/>
    <w:rsid w:val="001F0983"/>
    <w:rsid w:val="001F0D6D"/>
    <w:rsid w:val="001F1989"/>
    <w:rsid w:val="001F23C2"/>
    <w:rsid w:val="001F2B57"/>
    <w:rsid w:val="001F2EDD"/>
    <w:rsid w:val="001F4BE1"/>
    <w:rsid w:val="001F50E9"/>
    <w:rsid w:val="001F5159"/>
    <w:rsid w:val="001F6617"/>
    <w:rsid w:val="001F6C54"/>
    <w:rsid w:val="001F73B9"/>
    <w:rsid w:val="001F744A"/>
    <w:rsid w:val="001F7CDD"/>
    <w:rsid w:val="001F7DE9"/>
    <w:rsid w:val="00200564"/>
    <w:rsid w:val="00200C5E"/>
    <w:rsid w:val="00200FD2"/>
    <w:rsid w:val="00202FA2"/>
    <w:rsid w:val="00203094"/>
    <w:rsid w:val="00203AC2"/>
    <w:rsid w:val="00203D38"/>
    <w:rsid w:val="002046D1"/>
    <w:rsid w:val="00204880"/>
    <w:rsid w:val="00204C98"/>
    <w:rsid w:val="002054F9"/>
    <w:rsid w:val="00205B76"/>
    <w:rsid w:val="002064B1"/>
    <w:rsid w:val="002068AA"/>
    <w:rsid w:val="002078FC"/>
    <w:rsid w:val="00207955"/>
    <w:rsid w:val="00207BB3"/>
    <w:rsid w:val="002103A4"/>
    <w:rsid w:val="00210FBE"/>
    <w:rsid w:val="0021103F"/>
    <w:rsid w:val="0021105F"/>
    <w:rsid w:val="00211AF2"/>
    <w:rsid w:val="00213A18"/>
    <w:rsid w:val="00213F9C"/>
    <w:rsid w:val="00215380"/>
    <w:rsid w:val="00215D5B"/>
    <w:rsid w:val="00216C65"/>
    <w:rsid w:val="00216CE1"/>
    <w:rsid w:val="002172E9"/>
    <w:rsid w:val="002203DE"/>
    <w:rsid w:val="00221178"/>
    <w:rsid w:val="002215A8"/>
    <w:rsid w:val="0022208B"/>
    <w:rsid w:val="00223AB1"/>
    <w:rsid w:val="00224223"/>
    <w:rsid w:val="00224D5D"/>
    <w:rsid w:val="00224E90"/>
    <w:rsid w:val="00226466"/>
    <w:rsid w:val="00226492"/>
    <w:rsid w:val="00226AC3"/>
    <w:rsid w:val="002272EF"/>
    <w:rsid w:val="002278C8"/>
    <w:rsid w:val="002304BA"/>
    <w:rsid w:val="00230CFF"/>
    <w:rsid w:val="0023247B"/>
    <w:rsid w:val="00233F93"/>
    <w:rsid w:val="00234A73"/>
    <w:rsid w:val="00235204"/>
    <w:rsid w:val="00235B31"/>
    <w:rsid w:val="00235C7F"/>
    <w:rsid w:val="0023634C"/>
    <w:rsid w:val="00236499"/>
    <w:rsid w:val="0023657E"/>
    <w:rsid w:val="00237688"/>
    <w:rsid w:val="00240D4B"/>
    <w:rsid w:val="00242E0F"/>
    <w:rsid w:val="00244A32"/>
    <w:rsid w:val="00246072"/>
    <w:rsid w:val="00246079"/>
    <w:rsid w:val="002466DB"/>
    <w:rsid w:val="00246702"/>
    <w:rsid w:val="0025035E"/>
    <w:rsid w:val="0025052D"/>
    <w:rsid w:val="002507D9"/>
    <w:rsid w:val="002513AD"/>
    <w:rsid w:val="00252D87"/>
    <w:rsid w:val="00253318"/>
    <w:rsid w:val="002536F8"/>
    <w:rsid w:val="00254116"/>
    <w:rsid w:val="00254C81"/>
    <w:rsid w:val="0025520A"/>
    <w:rsid w:val="00255C61"/>
    <w:rsid w:val="00255DB5"/>
    <w:rsid w:val="00256912"/>
    <w:rsid w:val="00260602"/>
    <w:rsid w:val="0026114D"/>
    <w:rsid w:val="0026179D"/>
    <w:rsid w:val="00261B05"/>
    <w:rsid w:val="0026293D"/>
    <w:rsid w:val="00262A0B"/>
    <w:rsid w:val="00262BD0"/>
    <w:rsid w:val="00262D9C"/>
    <w:rsid w:val="0026439F"/>
    <w:rsid w:val="0026474A"/>
    <w:rsid w:val="0026645D"/>
    <w:rsid w:val="002664B4"/>
    <w:rsid w:val="00266778"/>
    <w:rsid w:val="00266D4B"/>
    <w:rsid w:val="0026744A"/>
    <w:rsid w:val="00271714"/>
    <w:rsid w:val="00271C11"/>
    <w:rsid w:val="00273530"/>
    <w:rsid w:val="002745B0"/>
    <w:rsid w:val="0027474C"/>
    <w:rsid w:val="00276FA7"/>
    <w:rsid w:val="00277013"/>
    <w:rsid w:val="00277E41"/>
    <w:rsid w:val="00280F27"/>
    <w:rsid w:val="00281430"/>
    <w:rsid w:val="00282012"/>
    <w:rsid w:val="0028224D"/>
    <w:rsid w:val="0028226B"/>
    <w:rsid w:val="00282DC7"/>
    <w:rsid w:val="002834EB"/>
    <w:rsid w:val="002838B5"/>
    <w:rsid w:val="00283D75"/>
    <w:rsid w:val="002842D1"/>
    <w:rsid w:val="00284D45"/>
    <w:rsid w:val="00284FA0"/>
    <w:rsid w:val="00285E1C"/>
    <w:rsid w:val="002901E3"/>
    <w:rsid w:val="0029099D"/>
    <w:rsid w:val="00292BF5"/>
    <w:rsid w:val="00293746"/>
    <w:rsid w:val="0029403C"/>
    <w:rsid w:val="0029410C"/>
    <w:rsid w:val="00294866"/>
    <w:rsid w:val="00294CFF"/>
    <w:rsid w:val="00296CDD"/>
    <w:rsid w:val="00297B7D"/>
    <w:rsid w:val="00297CC6"/>
    <w:rsid w:val="00297E44"/>
    <w:rsid w:val="002A0400"/>
    <w:rsid w:val="002A180C"/>
    <w:rsid w:val="002A21C8"/>
    <w:rsid w:val="002A2484"/>
    <w:rsid w:val="002A2DA8"/>
    <w:rsid w:val="002A3949"/>
    <w:rsid w:val="002A3B3B"/>
    <w:rsid w:val="002A575E"/>
    <w:rsid w:val="002A57B4"/>
    <w:rsid w:val="002A6121"/>
    <w:rsid w:val="002A622B"/>
    <w:rsid w:val="002A64F5"/>
    <w:rsid w:val="002A6525"/>
    <w:rsid w:val="002B02A3"/>
    <w:rsid w:val="002B078A"/>
    <w:rsid w:val="002B0843"/>
    <w:rsid w:val="002B21F5"/>
    <w:rsid w:val="002B3359"/>
    <w:rsid w:val="002B40A6"/>
    <w:rsid w:val="002B4675"/>
    <w:rsid w:val="002B47DF"/>
    <w:rsid w:val="002B5035"/>
    <w:rsid w:val="002B50CC"/>
    <w:rsid w:val="002B5864"/>
    <w:rsid w:val="002B5961"/>
    <w:rsid w:val="002B59E9"/>
    <w:rsid w:val="002B5B69"/>
    <w:rsid w:val="002B73AA"/>
    <w:rsid w:val="002B7477"/>
    <w:rsid w:val="002B7528"/>
    <w:rsid w:val="002C025E"/>
    <w:rsid w:val="002C076C"/>
    <w:rsid w:val="002C09A3"/>
    <w:rsid w:val="002C0A2F"/>
    <w:rsid w:val="002C1048"/>
    <w:rsid w:val="002C1BA3"/>
    <w:rsid w:val="002C2E9F"/>
    <w:rsid w:val="002C30D2"/>
    <w:rsid w:val="002C3971"/>
    <w:rsid w:val="002C4D2A"/>
    <w:rsid w:val="002C4E6C"/>
    <w:rsid w:val="002C506B"/>
    <w:rsid w:val="002C570C"/>
    <w:rsid w:val="002C5E7B"/>
    <w:rsid w:val="002C5F9A"/>
    <w:rsid w:val="002C6A27"/>
    <w:rsid w:val="002D2175"/>
    <w:rsid w:val="002D254F"/>
    <w:rsid w:val="002D351A"/>
    <w:rsid w:val="002D353D"/>
    <w:rsid w:val="002D3CB8"/>
    <w:rsid w:val="002D43ED"/>
    <w:rsid w:val="002D5219"/>
    <w:rsid w:val="002D587C"/>
    <w:rsid w:val="002D5D3F"/>
    <w:rsid w:val="002D6231"/>
    <w:rsid w:val="002D7498"/>
    <w:rsid w:val="002D7E2F"/>
    <w:rsid w:val="002E09C6"/>
    <w:rsid w:val="002E0E0D"/>
    <w:rsid w:val="002E1102"/>
    <w:rsid w:val="002E361F"/>
    <w:rsid w:val="002E3988"/>
    <w:rsid w:val="002E3AA2"/>
    <w:rsid w:val="002E3D1D"/>
    <w:rsid w:val="002E4094"/>
    <w:rsid w:val="002E484E"/>
    <w:rsid w:val="002E5989"/>
    <w:rsid w:val="002E6D89"/>
    <w:rsid w:val="002E6ED2"/>
    <w:rsid w:val="002F1109"/>
    <w:rsid w:val="002F198D"/>
    <w:rsid w:val="002F236C"/>
    <w:rsid w:val="002F253B"/>
    <w:rsid w:val="002F343B"/>
    <w:rsid w:val="002F4114"/>
    <w:rsid w:val="002F4BF0"/>
    <w:rsid w:val="002F4E5D"/>
    <w:rsid w:val="002F4F12"/>
    <w:rsid w:val="002F522D"/>
    <w:rsid w:val="002F55CA"/>
    <w:rsid w:val="002F59B8"/>
    <w:rsid w:val="002F5A8B"/>
    <w:rsid w:val="002F5C4F"/>
    <w:rsid w:val="002F6D83"/>
    <w:rsid w:val="002F71FF"/>
    <w:rsid w:val="002F7B4F"/>
    <w:rsid w:val="003004E9"/>
    <w:rsid w:val="003010DA"/>
    <w:rsid w:val="00302601"/>
    <w:rsid w:val="00302D72"/>
    <w:rsid w:val="00303583"/>
    <w:rsid w:val="00305AE0"/>
    <w:rsid w:val="00306D10"/>
    <w:rsid w:val="003070F8"/>
    <w:rsid w:val="0030729A"/>
    <w:rsid w:val="0031004D"/>
    <w:rsid w:val="0031059B"/>
    <w:rsid w:val="00310A79"/>
    <w:rsid w:val="003112E0"/>
    <w:rsid w:val="00311806"/>
    <w:rsid w:val="00311AB9"/>
    <w:rsid w:val="00312ADB"/>
    <w:rsid w:val="00312BCD"/>
    <w:rsid w:val="003140C6"/>
    <w:rsid w:val="0031410D"/>
    <w:rsid w:val="0031439E"/>
    <w:rsid w:val="00315808"/>
    <w:rsid w:val="00315856"/>
    <w:rsid w:val="00316827"/>
    <w:rsid w:val="00317451"/>
    <w:rsid w:val="003175D4"/>
    <w:rsid w:val="00320302"/>
    <w:rsid w:val="0032197E"/>
    <w:rsid w:val="0032272A"/>
    <w:rsid w:val="00322D48"/>
    <w:rsid w:val="0032326F"/>
    <w:rsid w:val="003233FB"/>
    <w:rsid w:val="003236C7"/>
    <w:rsid w:val="00323B71"/>
    <w:rsid w:val="003251A6"/>
    <w:rsid w:val="003256E1"/>
    <w:rsid w:val="00326570"/>
    <w:rsid w:val="00330374"/>
    <w:rsid w:val="0033205C"/>
    <w:rsid w:val="003329A3"/>
    <w:rsid w:val="0033347C"/>
    <w:rsid w:val="00333596"/>
    <w:rsid w:val="00334385"/>
    <w:rsid w:val="00334F6B"/>
    <w:rsid w:val="003364A2"/>
    <w:rsid w:val="0033661A"/>
    <w:rsid w:val="00336625"/>
    <w:rsid w:val="003376C5"/>
    <w:rsid w:val="003401CB"/>
    <w:rsid w:val="0034081A"/>
    <w:rsid w:val="0034143C"/>
    <w:rsid w:val="003415B6"/>
    <w:rsid w:val="00341D11"/>
    <w:rsid w:val="00342804"/>
    <w:rsid w:val="003437C4"/>
    <w:rsid w:val="003441EE"/>
    <w:rsid w:val="003442E7"/>
    <w:rsid w:val="00345C38"/>
    <w:rsid w:val="00345D56"/>
    <w:rsid w:val="0034618B"/>
    <w:rsid w:val="003466DA"/>
    <w:rsid w:val="0034705D"/>
    <w:rsid w:val="00347617"/>
    <w:rsid w:val="00350951"/>
    <w:rsid w:val="00350B8E"/>
    <w:rsid w:val="003519D2"/>
    <w:rsid w:val="00352EE2"/>
    <w:rsid w:val="003540D6"/>
    <w:rsid w:val="0035465A"/>
    <w:rsid w:val="00354C5F"/>
    <w:rsid w:val="00354D7C"/>
    <w:rsid w:val="00356E8C"/>
    <w:rsid w:val="00357EE3"/>
    <w:rsid w:val="00360795"/>
    <w:rsid w:val="0036088C"/>
    <w:rsid w:val="00361A1E"/>
    <w:rsid w:val="00362241"/>
    <w:rsid w:val="003635AB"/>
    <w:rsid w:val="00363C45"/>
    <w:rsid w:val="00364454"/>
    <w:rsid w:val="003645C3"/>
    <w:rsid w:val="00365870"/>
    <w:rsid w:val="00365F43"/>
    <w:rsid w:val="0037140A"/>
    <w:rsid w:val="003723A6"/>
    <w:rsid w:val="003726CF"/>
    <w:rsid w:val="003735CA"/>
    <w:rsid w:val="00374E29"/>
    <w:rsid w:val="00375783"/>
    <w:rsid w:val="00375A81"/>
    <w:rsid w:val="00376224"/>
    <w:rsid w:val="003767F1"/>
    <w:rsid w:val="0037753F"/>
    <w:rsid w:val="00377BDC"/>
    <w:rsid w:val="0038052A"/>
    <w:rsid w:val="00380C41"/>
    <w:rsid w:val="00380FCB"/>
    <w:rsid w:val="00380FF6"/>
    <w:rsid w:val="00381DA3"/>
    <w:rsid w:val="0038272F"/>
    <w:rsid w:val="00382E24"/>
    <w:rsid w:val="00382F05"/>
    <w:rsid w:val="003834E0"/>
    <w:rsid w:val="00383D65"/>
    <w:rsid w:val="003842F9"/>
    <w:rsid w:val="00384968"/>
    <w:rsid w:val="00385308"/>
    <w:rsid w:val="00385AED"/>
    <w:rsid w:val="00385F6A"/>
    <w:rsid w:val="0038687E"/>
    <w:rsid w:val="003870AC"/>
    <w:rsid w:val="0038718D"/>
    <w:rsid w:val="00387267"/>
    <w:rsid w:val="003873BC"/>
    <w:rsid w:val="003879C6"/>
    <w:rsid w:val="00390BB3"/>
    <w:rsid w:val="003910A4"/>
    <w:rsid w:val="003914F7"/>
    <w:rsid w:val="00391911"/>
    <w:rsid w:val="00391D58"/>
    <w:rsid w:val="00391D67"/>
    <w:rsid w:val="00392086"/>
    <w:rsid w:val="0039285A"/>
    <w:rsid w:val="00392FA6"/>
    <w:rsid w:val="003932AD"/>
    <w:rsid w:val="00393EEC"/>
    <w:rsid w:val="0039471D"/>
    <w:rsid w:val="00395F19"/>
    <w:rsid w:val="003960F9"/>
    <w:rsid w:val="00396897"/>
    <w:rsid w:val="00397E93"/>
    <w:rsid w:val="00397F62"/>
    <w:rsid w:val="0039DF97"/>
    <w:rsid w:val="003A0A4B"/>
    <w:rsid w:val="003A1D84"/>
    <w:rsid w:val="003A1E3C"/>
    <w:rsid w:val="003A2004"/>
    <w:rsid w:val="003A252B"/>
    <w:rsid w:val="003A2C4D"/>
    <w:rsid w:val="003A3838"/>
    <w:rsid w:val="003A3DFD"/>
    <w:rsid w:val="003A4821"/>
    <w:rsid w:val="003A510A"/>
    <w:rsid w:val="003A5CA9"/>
    <w:rsid w:val="003A6457"/>
    <w:rsid w:val="003A64AA"/>
    <w:rsid w:val="003A7095"/>
    <w:rsid w:val="003B0071"/>
    <w:rsid w:val="003B078F"/>
    <w:rsid w:val="003B0C07"/>
    <w:rsid w:val="003B0CEB"/>
    <w:rsid w:val="003B152F"/>
    <w:rsid w:val="003B22B6"/>
    <w:rsid w:val="003B2321"/>
    <w:rsid w:val="003B2427"/>
    <w:rsid w:val="003B2DA0"/>
    <w:rsid w:val="003B2EC7"/>
    <w:rsid w:val="003B338A"/>
    <w:rsid w:val="003B4708"/>
    <w:rsid w:val="003B54E6"/>
    <w:rsid w:val="003B5CF2"/>
    <w:rsid w:val="003B6477"/>
    <w:rsid w:val="003B7702"/>
    <w:rsid w:val="003C0231"/>
    <w:rsid w:val="003C0852"/>
    <w:rsid w:val="003C0F18"/>
    <w:rsid w:val="003C12CD"/>
    <w:rsid w:val="003C25B7"/>
    <w:rsid w:val="003C28B8"/>
    <w:rsid w:val="003C3188"/>
    <w:rsid w:val="003C38A8"/>
    <w:rsid w:val="003C4864"/>
    <w:rsid w:val="003C4A8F"/>
    <w:rsid w:val="003C4D87"/>
    <w:rsid w:val="003C53A8"/>
    <w:rsid w:val="003C7A8E"/>
    <w:rsid w:val="003D114B"/>
    <w:rsid w:val="003D17F6"/>
    <w:rsid w:val="003D1F5B"/>
    <w:rsid w:val="003D2780"/>
    <w:rsid w:val="003D2DD2"/>
    <w:rsid w:val="003D2F54"/>
    <w:rsid w:val="003D34E6"/>
    <w:rsid w:val="003D5992"/>
    <w:rsid w:val="003D5B5C"/>
    <w:rsid w:val="003D5C7C"/>
    <w:rsid w:val="003D6A43"/>
    <w:rsid w:val="003D6B37"/>
    <w:rsid w:val="003D7828"/>
    <w:rsid w:val="003D7E4E"/>
    <w:rsid w:val="003E206C"/>
    <w:rsid w:val="003E2CD0"/>
    <w:rsid w:val="003E4898"/>
    <w:rsid w:val="003E4BA9"/>
    <w:rsid w:val="003E52F1"/>
    <w:rsid w:val="003E5310"/>
    <w:rsid w:val="003E5EC8"/>
    <w:rsid w:val="003E6025"/>
    <w:rsid w:val="003E625D"/>
    <w:rsid w:val="003E63C3"/>
    <w:rsid w:val="003E66B0"/>
    <w:rsid w:val="003E6B86"/>
    <w:rsid w:val="003E6F79"/>
    <w:rsid w:val="003E74E5"/>
    <w:rsid w:val="003E7A91"/>
    <w:rsid w:val="003F06EF"/>
    <w:rsid w:val="003F1F59"/>
    <w:rsid w:val="003F2FB1"/>
    <w:rsid w:val="003F36B2"/>
    <w:rsid w:val="003F448B"/>
    <w:rsid w:val="003F465C"/>
    <w:rsid w:val="003F4831"/>
    <w:rsid w:val="003F603C"/>
    <w:rsid w:val="003F66A8"/>
    <w:rsid w:val="003F6A88"/>
    <w:rsid w:val="003F7D03"/>
    <w:rsid w:val="003F7E86"/>
    <w:rsid w:val="00400536"/>
    <w:rsid w:val="004017C6"/>
    <w:rsid w:val="00401BA0"/>
    <w:rsid w:val="00401FCA"/>
    <w:rsid w:val="004025C0"/>
    <w:rsid w:val="004041C1"/>
    <w:rsid w:val="004041FC"/>
    <w:rsid w:val="00404C0D"/>
    <w:rsid w:val="00406006"/>
    <w:rsid w:val="00406897"/>
    <w:rsid w:val="00407055"/>
    <w:rsid w:val="00407129"/>
    <w:rsid w:val="00407998"/>
    <w:rsid w:val="00407BC0"/>
    <w:rsid w:val="0041008C"/>
    <w:rsid w:val="00410743"/>
    <w:rsid w:val="00410BC2"/>
    <w:rsid w:val="0041125D"/>
    <w:rsid w:val="00411EC7"/>
    <w:rsid w:val="004122A7"/>
    <w:rsid w:val="004123CC"/>
    <w:rsid w:val="004126FA"/>
    <w:rsid w:val="00414608"/>
    <w:rsid w:val="0041645A"/>
    <w:rsid w:val="0041701C"/>
    <w:rsid w:val="004206A6"/>
    <w:rsid w:val="00420AE2"/>
    <w:rsid w:val="00421DBC"/>
    <w:rsid w:val="0042247C"/>
    <w:rsid w:val="0042308E"/>
    <w:rsid w:val="00423240"/>
    <w:rsid w:val="00424235"/>
    <w:rsid w:val="004248AE"/>
    <w:rsid w:val="00424EFF"/>
    <w:rsid w:val="00426332"/>
    <w:rsid w:val="0042651F"/>
    <w:rsid w:val="00426AAA"/>
    <w:rsid w:val="00426B1F"/>
    <w:rsid w:val="00426FEB"/>
    <w:rsid w:val="00427356"/>
    <w:rsid w:val="004279BE"/>
    <w:rsid w:val="00427AD7"/>
    <w:rsid w:val="00430414"/>
    <w:rsid w:val="004307DD"/>
    <w:rsid w:val="0043110C"/>
    <w:rsid w:val="0043135A"/>
    <w:rsid w:val="004319A7"/>
    <w:rsid w:val="00432838"/>
    <w:rsid w:val="0043293D"/>
    <w:rsid w:val="00433744"/>
    <w:rsid w:val="00434EFE"/>
    <w:rsid w:val="004359E0"/>
    <w:rsid w:val="004374DD"/>
    <w:rsid w:val="00437E0C"/>
    <w:rsid w:val="00440BF5"/>
    <w:rsid w:val="00440F37"/>
    <w:rsid w:val="00442DE5"/>
    <w:rsid w:val="00443234"/>
    <w:rsid w:val="00443925"/>
    <w:rsid w:val="00443A02"/>
    <w:rsid w:val="00443DD1"/>
    <w:rsid w:val="00443F4E"/>
    <w:rsid w:val="004442C3"/>
    <w:rsid w:val="004449C0"/>
    <w:rsid w:val="00445255"/>
    <w:rsid w:val="00445D48"/>
    <w:rsid w:val="00446074"/>
    <w:rsid w:val="00446219"/>
    <w:rsid w:val="00446266"/>
    <w:rsid w:val="00446D62"/>
    <w:rsid w:val="004477F7"/>
    <w:rsid w:val="00447C00"/>
    <w:rsid w:val="0045072E"/>
    <w:rsid w:val="00451134"/>
    <w:rsid w:val="004514B8"/>
    <w:rsid w:val="00452397"/>
    <w:rsid w:val="00452FDC"/>
    <w:rsid w:val="004533AE"/>
    <w:rsid w:val="00453FCE"/>
    <w:rsid w:val="00454874"/>
    <w:rsid w:val="00455182"/>
    <w:rsid w:val="00456EAD"/>
    <w:rsid w:val="00456F03"/>
    <w:rsid w:val="00457F1B"/>
    <w:rsid w:val="004602B1"/>
    <w:rsid w:val="004605F8"/>
    <w:rsid w:val="00460D4D"/>
    <w:rsid w:val="004612E9"/>
    <w:rsid w:val="00461694"/>
    <w:rsid w:val="00461E9B"/>
    <w:rsid w:val="00461FAE"/>
    <w:rsid w:val="00462612"/>
    <w:rsid w:val="00462F95"/>
    <w:rsid w:val="00463599"/>
    <w:rsid w:val="004635CC"/>
    <w:rsid w:val="00463D00"/>
    <w:rsid w:val="00463E85"/>
    <w:rsid w:val="00465AAD"/>
    <w:rsid w:val="00465B23"/>
    <w:rsid w:val="00465EAD"/>
    <w:rsid w:val="0046669E"/>
    <w:rsid w:val="00466E4B"/>
    <w:rsid w:val="00467A81"/>
    <w:rsid w:val="00470AE9"/>
    <w:rsid w:val="0047147A"/>
    <w:rsid w:val="00471D41"/>
    <w:rsid w:val="00472FFF"/>
    <w:rsid w:val="00473523"/>
    <w:rsid w:val="00473543"/>
    <w:rsid w:val="00473C28"/>
    <w:rsid w:val="00473DF9"/>
    <w:rsid w:val="00474206"/>
    <w:rsid w:val="00474BB6"/>
    <w:rsid w:val="004752DD"/>
    <w:rsid w:val="00475998"/>
    <w:rsid w:val="00477E69"/>
    <w:rsid w:val="00481211"/>
    <w:rsid w:val="004828BE"/>
    <w:rsid w:val="00483D1C"/>
    <w:rsid w:val="00484E98"/>
    <w:rsid w:val="004850CF"/>
    <w:rsid w:val="004852E5"/>
    <w:rsid w:val="00485421"/>
    <w:rsid w:val="00485A76"/>
    <w:rsid w:val="00486E34"/>
    <w:rsid w:val="004873AB"/>
    <w:rsid w:val="00487453"/>
    <w:rsid w:val="00487BF0"/>
    <w:rsid w:val="00490D15"/>
    <w:rsid w:val="00490D94"/>
    <w:rsid w:val="00491533"/>
    <w:rsid w:val="004916F8"/>
    <w:rsid w:val="00492324"/>
    <w:rsid w:val="0049273B"/>
    <w:rsid w:val="004929B5"/>
    <w:rsid w:val="00492CE7"/>
    <w:rsid w:val="00492CF5"/>
    <w:rsid w:val="00493165"/>
    <w:rsid w:val="004936E1"/>
    <w:rsid w:val="00493DB3"/>
    <w:rsid w:val="0049489C"/>
    <w:rsid w:val="00494C6F"/>
    <w:rsid w:val="00494E43"/>
    <w:rsid w:val="00496B6C"/>
    <w:rsid w:val="00496D40"/>
    <w:rsid w:val="004977B3"/>
    <w:rsid w:val="004A0469"/>
    <w:rsid w:val="004A05FE"/>
    <w:rsid w:val="004A0FD5"/>
    <w:rsid w:val="004A1F8E"/>
    <w:rsid w:val="004A2136"/>
    <w:rsid w:val="004A29FC"/>
    <w:rsid w:val="004A3218"/>
    <w:rsid w:val="004A32CA"/>
    <w:rsid w:val="004A3554"/>
    <w:rsid w:val="004A41AB"/>
    <w:rsid w:val="004A464C"/>
    <w:rsid w:val="004A529A"/>
    <w:rsid w:val="004A58C9"/>
    <w:rsid w:val="004A5EE5"/>
    <w:rsid w:val="004A65A7"/>
    <w:rsid w:val="004A6663"/>
    <w:rsid w:val="004B0D2A"/>
    <w:rsid w:val="004B1893"/>
    <w:rsid w:val="004B21CF"/>
    <w:rsid w:val="004B3E55"/>
    <w:rsid w:val="004B4010"/>
    <w:rsid w:val="004B46F3"/>
    <w:rsid w:val="004B4883"/>
    <w:rsid w:val="004B56ED"/>
    <w:rsid w:val="004B5AAF"/>
    <w:rsid w:val="004B62BC"/>
    <w:rsid w:val="004B66EE"/>
    <w:rsid w:val="004B7530"/>
    <w:rsid w:val="004B781C"/>
    <w:rsid w:val="004B7B4F"/>
    <w:rsid w:val="004C01C4"/>
    <w:rsid w:val="004C3F64"/>
    <w:rsid w:val="004C54DC"/>
    <w:rsid w:val="004C5AFC"/>
    <w:rsid w:val="004C5BC3"/>
    <w:rsid w:val="004C5CC6"/>
    <w:rsid w:val="004C6F03"/>
    <w:rsid w:val="004C7252"/>
    <w:rsid w:val="004D04B7"/>
    <w:rsid w:val="004D0674"/>
    <w:rsid w:val="004D0E55"/>
    <w:rsid w:val="004D10ED"/>
    <w:rsid w:val="004D1188"/>
    <w:rsid w:val="004D12AC"/>
    <w:rsid w:val="004D2712"/>
    <w:rsid w:val="004D38FF"/>
    <w:rsid w:val="004D3959"/>
    <w:rsid w:val="004D3FAA"/>
    <w:rsid w:val="004D45D4"/>
    <w:rsid w:val="004D4635"/>
    <w:rsid w:val="004D4E01"/>
    <w:rsid w:val="004D6ABD"/>
    <w:rsid w:val="004D747D"/>
    <w:rsid w:val="004D7CD9"/>
    <w:rsid w:val="004E0032"/>
    <w:rsid w:val="004E0075"/>
    <w:rsid w:val="004E05B6"/>
    <w:rsid w:val="004E0B1C"/>
    <w:rsid w:val="004E0E03"/>
    <w:rsid w:val="004E1CC0"/>
    <w:rsid w:val="004E207D"/>
    <w:rsid w:val="004E2A7B"/>
    <w:rsid w:val="004E32B0"/>
    <w:rsid w:val="004E3605"/>
    <w:rsid w:val="004E39FD"/>
    <w:rsid w:val="004E43B7"/>
    <w:rsid w:val="004E4AD1"/>
    <w:rsid w:val="004E4F80"/>
    <w:rsid w:val="004E5671"/>
    <w:rsid w:val="004E5934"/>
    <w:rsid w:val="004E63E2"/>
    <w:rsid w:val="004E6779"/>
    <w:rsid w:val="004E6B29"/>
    <w:rsid w:val="004E6E56"/>
    <w:rsid w:val="004E6EC8"/>
    <w:rsid w:val="004E71FD"/>
    <w:rsid w:val="004E7431"/>
    <w:rsid w:val="004F0803"/>
    <w:rsid w:val="004F08C3"/>
    <w:rsid w:val="004F0F4C"/>
    <w:rsid w:val="004F1809"/>
    <w:rsid w:val="004F2A7A"/>
    <w:rsid w:val="004F2BB6"/>
    <w:rsid w:val="004F2F7A"/>
    <w:rsid w:val="004F2F8D"/>
    <w:rsid w:val="004F3607"/>
    <w:rsid w:val="004F3D33"/>
    <w:rsid w:val="004F4F5A"/>
    <w:rsid w:val="004F53AE"/>
    <w:rsid w:val="004F674F"/>
    <w:rsid w:val="004F7024"/>
    <w:rsid w:val="004F7D13"/>
    <w:rsid w:val="005003A4"/>
    <w:rsid w:val="005003BD"/>
    <w:rsid w:val="00500BE7"/>
    <w:rsid w:val="0050166E"/>
    <w:rsid w:val="00501D6D"/>
    <w:rsid w:val="00502606"/>
    <w:rsid w:val="005026FE"/>
    <w:rsid w:val="005030E9"/>
    <w:rsid w:val="005039FD"/>
    <w:rsid w:val="00503D5E"/>
    <w:rsid w:val="00503FB4"/>
    <w:rsid w:val="00504086"/>
    <w:rsid w:val="00504455"/>
    <w:rsid w:val="005045C8"/>
    <w:rsid w:val="00504BCF"/>
    <w:rsid w:val="00505BFA"/>
    <w:rsid w:val="00505D45"/>
    <w:rsid w:val="00506051"/>
    <w:rsid w:val="00506AE5"/>
    <w:rsid w:val="00506E80"/>
    <w:rsid w:val="00507D0E"/>
    <w:rsid w:val="0051027F"/>
    <w:rsid w:val="0051041A"/>
    <w:rsid w:val="00510834"/>
    <w:rsid w:val="00510BEF"/>
    <w:rsid w:val="00511D68"/>
    <w:rsid w:val="00512802"/>
    <w:rsid w:val="00512975"/>
    <w:rsid w:val="00512BE7"/>
    <w:rsid w:val="00512F54"/>
    <w:rsid w:val="00512FD7"/>
    <w:rsid w:val="00513040"/>
    <w:rsid w:val="00513B0E"/>
    <w:rsid w:val="00513DD1"/>
    <w:rsid w:val="00513FE0"/>
    <w:rsid w:val="005142E2"/>
    <w:rsid w:val="005147F3"/>
    <w:rsid w:val="00514EC3"/>
    <w:rsid w:val="0051599F"/>
    <w:rsid w:val="00515FAC"/>
    <w:rsid w:val="00516C7E"/>
    <w:rsid w:val="00516ECB"/>
    <w:rsid w:val="005176CF"/>
    <w:rsid w:val="005202C1"/>
    <w:rsid w:val="00520623"/>
    <w:rsid w:val="00521144"/>
    <w:rsid w:val="00521AC5"/>
    <w:rsid w:val="005228BC"/>
    <w:rsid w:val="005228C6"/>
    <w:rsid w:val="00524CA8"/>
    <w:rsid w:val="005252BE"/>
    <w:rsid w:val="005264FF"/>
    <w:rsid w:val="005268C8"/>
    <w:rsid w:val="00526E7B"/>
    <w:rsid w:val="00527F30"/>
    <w:rsid w:val="00530B4B"/>
    <w:rsid w:val="005313F8"/>
    <w:rsid w:val="00531FB6"/>
    <w:rsid w:val="005328D0"/>
    <w:rsid w:val="00532EEE"/>
    <w:rsid w:val="00533037"/>
    <w:rsid w:val="0053311E"/>
    <w:rsid w:val="00533D67"/>
    <w:rsid w:val="00533E8F"/>
    <w:rsid w:val="005345DC"/>
    <w:rsid w:val="005346B3"/>
    <w:rsid w:val="005354C7"/>
    <w:rsid w:val="00535B55"/>
    <w:rsid w:val="00535D6D"/>
    <w:rsid w:val="00535E40"/>
    <w:rsid w:val="005365AC"/>
    <w:rsid w:val="00536BE7"/>
    <w:rsid w:val="00537B3C"/>
    <w:rsid w:val="00537B3D"/>
    <w:rsid w:val="005409EB"/>
    <w:rsid w:val="00540ADD"/>
    <w:rsid w:val="00541F5B"/>
    <w:rsid w:val="005429FA"/>
    <w:rsid w:val="00542CF3"/>
    <w:rsid w:val="00542EFF"/>
    <w:rsid w:val="005435C8"/>
    <w:rsid w:val="00543A0E"/>
    <w:rsid w:val="005448A8"/>
    <w:rsid w:val="00546076"/>
    <w:rsid w:val="005471D5"/>
    <w:rsid w:val="00551A7C"/>
    <w:rsid w:val="00551DB9"/>
    <w:rsid w:val="00551F6B"/>
    <w:rsid w:val="00552B64"/>
    <w:rsid w:val="00553171"/>
    <w:rsid w:val="0055531B"/>
    <w:rsid w:val="005556D9"/>
    <w:rsid w:val="005562FF"/>
    <w:rsid w:val="005563BB"/>
    <w:rsid w:val="00557042"/>
    <w:rsid w:val="00557529"/>
    <w:rsid w:val="00557560"/>
    <w:rsid w:val="00557F20"/>
    <w:rsid w:val="005605DA"/>
    <w:rsid w:val="0056060D"/>
    <w:rsid w:val="00560655"/>
    <w:rsid w:val="00560D4D"/>
    <w:rsid w:val="00560E93"/>
    <w:rsid w:val="00561D19"/>
    <w:rsid w:val="00562F33"/>
    <w:rsid w:val="005632F9"/>
    <w:rsid w:val="0056476D"/>
    <w:rsid w:val="00565399"/>
    <w:rsid w:val="005655CF"/>
    <w:rsid w:val="0056649B"/>
    <w:rsid w:val="005664DE"/>
    <w:rsid w:val="005667E0"/>
    <w:rsid w:val="005667F6"/>
    <w:rsid w:val="00567B4D"/>
    <w:rsid w:val="00570479"/>
    <w:rsid w:val="00570718"/>
    <w:rsid w:val="0057193B"/>
    <w:rsid w:val="00571D14"/>
    <w:rsid w:val="00572606"/>
    <w:rsid w:val="005730C0"/>
    <w:rsid w:val="00573287"/>
    <w:rsid w:val="005732F4"/>
    <w:rsid w:val="005737E0"/>
    <w:rsid w:val="00573D3A"/>
    <w:rsid w:val="00573D52"/>
    <w:rsid w:val="005740BF"/>
    <w:rsid w:val="00574FBC"/>
    <w:rsid w:val="0057526C"/>
    <w:rsid w:val="00575933"/>
    <w:rsid w:val="00575D9F"/>
    <w:rsid w:val="00576C6E"/>
    <w:rsid w:val="0057718B"/>
    <w:rsid w:val="005773F7"/>
    <w:rsid w:val="00577BEE"/>
    <w:rsid w:val="00581B37"/>
    <w:rsid w:val="00581E57"/>
    <w:rsid w:val="00583469"/>
    <w:rsid w:val="00583AAD"/>
    <w:rsid w:val="00583DEA"/>
    <w:rsid w:val="00584F92"/>
    <w:rsid w:val="00587517"/>
    <w:rsid w:val="00587548"/>
    <w:rsid w:val="00587A5C"/>
    <w:rsid w:val="005901B2"/>
    <w:rsid w:val="00590265"/>
    <w:rsid w:val="00591E68"/>
    <w:rsid w:val="005935A0"/>
    <w:rsid w:val="00594384"/>
    <w:rsid w:val="00594C00"/>
    <w:rsid w:val="00595A58"/>
    <w:rsid w:val="00595B1C"/>
    <w:rsid w:val="00595B7C"/>
    <w:rsid w:val="005960D0"/>
    <w:rsid w:val="005964CF"/>
    <w:rsid w:val="0059751C"/>
    <w:rsid w:val="00597951"/>
    <w:rsid w:val="005A0010"/>
    <w:rsid w:val="005A0B1D"/>
    <w:rsid w:val="005A0BA4"/>
    <w:rsid w:val="005A144C"/>
    <w:rsid w:val="005A22EE"/>
    <w:rsid w:val="005A27EF"/>
    <w:rsid w:val="005A2A21"/>
    <w:rsid w:val="005A3410"/>
    <w:rsid w:val="005A3ACA"/>
    <w:rsid w:val="005A3CB0"/>
    <w:rsid w:val="005A40FA"/>
    <w:rsid w:val="005A41DF"/>
    <w:rsid w:val="005A446D"/>
    <w:rsid w:val="005A4501"/>
    <w:rsid w:val="005A4528"/>
    <w:rsid w:val="005A4585"/>
    <w:rsid w:val="005A52C6"/>
    <w:rsid w:val="005A543B"/>
    <w:rsid w:val="005A5F89"/>
    <w:rsid w:val="005A6534"/>
    <w:rsid w:val="005A6F88"/>
    <w:rsid w:val="005A761B"/>
    <w:rsid w:val="005B0101"/>
    <w:rsid w:val="005B0236"/>
    <w:rsid w:val="005B05CC"/>
    <w:rsid w:val="005B0D21"/>
    <w:rsid w:val="005B0E9F"/>
    <w:rsid w:val="005B10E2"/>
    <w:rsid w:val="005B1233"/>
    <w:rsid w:val="005B12E9"/>
    <w:rsid w:val="005B14AB"/>
    <w:rsid w:val="005B1EE3"/>
    <w:rsid w:val="005B2507"/>
    <w:rsid w:val="005B25D0"/>
    <w:rsid w:val="005B35A4"/>
    <w:rsid w:val="005B56CA"/>
    <w:rsid w:val="005B6123"/>
    <w:rsid w:val="005B6336"/>
    <w:rsid w:val="005B6EA8"/>
    <w:rsid w:val="005B7381"/>
    <w:rsid w:val="005B7E28"/>
    <w:rsid w:val="005C06BC"/>
    <w:rsid w:val="005C0A60"/>
    <w:rsid w:val="005C13D3"/>
    <w:rsid w:val="005C1459"/>
    <w:rsid w:val="005C1E48"/>
    <w:rsid w:val="005C27A9"/>
    <w:rsid w:val="005C3728"/>
    <w:rsid w:val="005C3DEA"/>
    <w:rsid w:val="005C5B59"/>
    <w:rsid w:val="005D09E8"/>
    <w:rsid w:val="005D102E"/>
    <w:rsid w:val="005D13FE"/>
    <w:rsid w:val="005D1C71"/>
    <w:rsid w:val="005D1EFD"/>
    <w:rsid w:val="005D24AE"/>
    <w:rsid w:val="005D33B2"/>
    <w:rsid w:val="005D3E6C"/>
    <w:rsid w:val="005D485F"/>
    <w:rsid w:val="005D4A0F"/>
    <w:rsid w:val="005D52A1"/>
    <w:rsid w:val="005D5D86"/>
    <w:rsid w:val="005D5DCC"/>
    <w:rsid w:val="005D6F4A"/>
    <w:rsid w:val="005E022D"/>
    <w:rsid w:val="005E0796"/>
    <w:rsid w:val="005E0807"/>
    <w:rsid w:val="005E1CD4"/>
    <w:rsid w:val="005E1E34"/>
    <w:rsid w:val="005E28C7"/>
    <w:rsid w:val="005E2D77"/>
    <w:rsid w:val="005E3265"/>
    <w:rsid w:val="005E32F4"/>
    <w:rsid w:val="005E4666"/>
    <w:rsid w:val="005E6067"/>
    <w:rsid w:val="005E60F6"/>
    <w:rsid w:val="005E6F12"/>
    <w:rsid w:val="005E70E0"/>
    <w:rsid w:val="005E7329"/>
    <w:rsid w:val="005E7809"/>
    <w:rsid w:val="005E7C41"/>
    <w:rsid w:val="005E7C7F"/>
    <w:rsid w:val="005F0715"/>
    <w:rsid w:val="005F22C4"/>
    <w:rsid w:val="005F2EC0"/>
    <w:rsid w:val="005F445D"/>
    <w:rsid w:val="005F4D88"/>
    <w:rsid w:val="005F5FE4"/>
    <w:rsid w:val="005F733D"/>
    <w:rsid w:val="00600455"/>
    <w:rsid w:val="00600A8F"/>
    <w:rsid w:val="00600DDF"/>
    <w:rsid w:val="006016C7"/>
    <w:rsid w:val="0060372B"/>
    <w:rsid w:val="006039E7"/>
    <w:rsid w:val="0060433D"/>
    <w:rsid w:val="00604412"/>
    <w:rsid w:val="0060446A"/>
    <w:rsid w:val="00604BB0"/>
    <w:rsid w:val="00607338"/>
    <w:rsid w:val="00607354"/>
    <w:rsid w:val="006079EE"/>
    <w:rsid w:val="00610438"/>
    <w:rsid w:val="006109D0"/>
    <w:rsid w:val="00610E79"/>
    <w:rsid w:val="00611125"/>
    <w:rsid w:val="00611BC4"/>
    <w:rsid w:val="00614332"/>
    <w:rsid w:val="006154BC"/>
    <w:rsid w:val="00615E88"/>
    <w:rsid w:val="00616716"/>
    <w:rsid w:val="006167E0"/>
    <w:rsid w:val="00616D66"/>
    <w:rsid w:val="00617587"/>
    <w:rsid w:val="006213A5"/>
    <w:rsid w:val="00621612"/>
    <w:rsid w:val="006217EC"/>
    <w:rsid w:val="00621BE2"/>
    <w:rsid w:val="00621FAC"/>
    <w:rsid w:val="00623F79"/>
    <w:rsid w:val="00624640"/>
    <w:rsid w:val="00624797"/>
    <w:rsid w:val="0062485C"/>
    <w:rsid w:val="00624928"/>
    <w:rsid w:val="00625304"/>
    <w:rsid w:val="006266A6"/>
    <w:rsid w:val="00626A3F"/>
    <w:rsid w:val="00626C64"/>
    <w:rsid w:val="00630354"/>
    <w:rsid w:val="00631293"/>
    <w:rsid w:val="006312C9"/>
    <w:rsid w:val="00631823"/>
    <w:rsid w:val="00633614"/>
    <w:rsid w:val="00633E8E"/>
    <w:rsid w:val="006345E8"/>
    <w:rsid w:val="00635928"/>
    <w:rsid w:val="00636272"/>
    <w:rsid w:val="00636E79"/>
    <w:rsid w:val="0064001E"/>
    <w:rsid w:val="00640C74"/>
    <w:rsid w:val="0064150B"/>
    <w:rsid w:val="00641A2D"/>
    <w:rsid w:val="00641ABB"/>
    <w:rsid w:val="00641D41"/>
    <w:rsid w:val="0064253C"/>
    <w:rsid w:val="006439F6"/>
    <w:rsid w:val="00643A1E"/>
    <w:rsid w:val="00643AFF"/>
    <w:rsid w:val="00643CF0"/>
    <w:rsid w:val="00643E71"/>
    <w:rsid w:val="00644D6C"/>
    <w:rsid w:val="0064510D"/>
    <w:rsid w:val="00645737"/>
    <w:rsid w:val="006459FB"/>
    <w:rsid w:val="00646115"/>
    <w:rsid w:val="006469DE"/>
    <w:rsid w:val="00647120"/>
    <w:rsid w:val="0064724E"/>
    <w:rsid w:val="00647785"/>
    <w:rsid w:val="006506A5"/>
    <w:rsid w:val="00650F62"/>
    <w:rsid w:val="00652164"/>
    <w:rsid w:val="0065272A"/>
    <w:rsid w:val="00652F16"/>
    <w:rsid w:val="0065317E"/>
    <w:rsid w:val="0065758E"/>
    <w:rsid w:val="006577D2"/>
    <w:rsid w:val="006602B2"/>
    <w:rsid w:val="00660636"/>
    <w:rsid w:val="00660A07"/>
    <w:rsid w:val="00663554"/>
    <w:rsid w:val="0066490D"/>
    <w:rsid w:val="00665A33"/>
    <w:rsid w:val="00666345"/>
    <w:rsid w:val="00666526"/>
    <w:rsid w:val="00666549"/>
    <w:rsid w:val="00667343"/>
    <w:rsid w:val="0066760D"/>
    <w:rsid w:val="00667B6D"/>
    <w:rsid w:val="006706EE"/>
    <w:rsid w:val="00670A91"/>
    <w:rsid w:val="00671EE9"/>
    <w:rsid w:val="006724F6"/>
    <w:rsid w:val="006727AD"/>
    <w:rsid w:val="00674D84"/>
    <w:rsid w:val="006751DD"/>
    <w:rsid w:val="00675DA1"/>
    <w:rsid w:val="006760A1"/>
    <w:rsid w:val="0067633A"/>
    <w:rsid w:val="00676E03"/>
    <w:rsid w:val="00677959"/>
    <w:rsid w:val="00677B15"/>
    <w:rsid w:val="006812A3"/>
    <w:rsid w:val="00682CED"/>
    <w:rsid w:val="00682F3F"/>
    <w:rsid w:val="00683423"/>
    <w:rsid w:val="0068363C"/>
    <w:rsid w:val="006837DE"/>
    <w:rsid w:val="00683F28"/>
    <w:rsid w:val="006855BD"/>
    <w:rsid w:val="00685808"/>
    <w:rsid w:val="00685E4B"/>
    <w:rsid w:val="00686CC1"/>
    <w:rsid w:val="0068738D"/>
    <w:rsid w:val="00687D33"/>
    <w:rsid w:val="0069102B"/>
    <w:rsid w:val="00691611"/>
    <w:rsid w:val="00691D46"/>
    <w:rsid w:val="006925CB"/>
    <w:rsid w:val="006927BE"/>
    <w:rsid w:val="006927CF"/>
    <w:rsid w:val="00692F30"/>
    <w:rsid w:val="00693534"/>
    <w:rsid w:val="00693ECC"/>
    <w:rsid w:val="006943FB"/>
    <w:rsid w:val="00694DAC"/>
    <w:rsid w:val="00694FAB"/>
    <w:rsid w:val="006958E4"/>
    <w:rsid w:val="006969E6"/>
    <w:rsid w:val="00697FB4"/>
    <w:rsid w:val="006A1A7F"/>
    <w:rsid w:val="006A2352"/>
    <w:rsid w:val="006A245A"/>
    <w:rsid w:val="006A2DFA"/>
    <w:rsid w:val="006A39A7"/>
    <w:rsid w:val="006A469A"/>
    <w:rsid w:val="006A46AC"/>
    <w:rsid w:val="006A52EC"/>
    <w:rsid w:val="006A5F94"/>
    <w:rsid w:val="006A65EC"/>
    <w:rsid w:val="006A731A"/>
    <w:rsid w:val="006A7525"/>
    <w:rsid w:val="006B00BA"/>
    <w:rsid w:val="006B051D"/>
    <w:rsid w:val="006B0C73"/>
    <w:rsid w:val="006B0E2D"/>
    <w:rsid w:val="006B1E79"/>
    <w:rsid w:val="006B201E"/>
    <w:rsid w:val="006B20FC"/>
    <w:rsid w:val="006B3CA1"/>
    <w:rsid w:val="006B5284"/>
    <w:rsid w:val="006B5914"/>
    <w:rsid w:val="006B6CB7"/>
    <w:rsid w:val="006B6F5A"/>
    <w:rsid w:val="006C02C7"/>
    <w:rsid w:val="006C11AF"/>
    <w:rsid w:val="006C13C3"/>
    <w:rsid w:val="006C1501"/>
    <w:rsid w:val="006C2540"/>
    <w:rsid w:val="006C356F"/>
    <w:rsid w:val="006C3901"/>
    <w:rsid w:val="006C4B51"/>
    <w:rsid w:val="006C5A1E"/>
    <w:rsid w:val="006C5CF6"/>
    <w:rsid w:val="006C614D"/>
    <w:rsid w:val="006C6D7F"/>
    <w:rsid w:val="006C71B4"/>
    <w:rsid w:val="006C75EF"/>
    <w:rsid w:val="006C7696"/>
    <w:rsid w:val="006C7768"/>
    <w:rsid w:val="006D0000"/>
    <w:rsid w:val="006D14E4"/>
    <w:rsid w:val="006D2E0B"/>
    <w:rsid w:val="006D3649"/>
    <w:rsid w:val="006D42AE"/>
    <w:rsid w:val="006D4AA4"/>
    <w:rsid w:val="006D4AC7"/>
    <w:rsid w:val="006D4BD3"/>
    <w:rsid w:val="006D568F"/>
    <w:rsid w:val="006D5930"/>
    <w:rsid w:val="006D6B31"/>
    <w:rsid w:val="006D6B51"/>
    <w:rsid w:val="006D6C33"/>
    <w:rsid w:val="006D7931"/>
    <w:rsid w:val="006E0882"/>
    <w:rsid w:val="006E0B6D"/>
    <w:rsid w:val="006E0EA2"/>
    <w:rsid w:val="006E2873"/>
    <w:rsid w:val="006E313B"/>
    <w:rsid w:val="006E54CA"/>
    <w:rsid w:val="006E5810"/>
    <w:rsid w:val="006E58DE"/>
    <w:rsid w:val="006E5EFF"/>
    <w:rsid w:val="006E6B26"/>
    <w:rsid w:val="006E77E1"/>
    <w:rsid w:val="006F0527"/>
    <w:rsid w:val="006F161C"/>
    <w:rsid w:val="006F3F3F"/>
    <w:rsid w:val="006F4337"/>
    <w:rsid w:val="006F53B1"/>
    <w:rsid w:val="006F563B"/>
    <w:rsid w:val="006F5A63"/>
    <w:rsid w:val="006F5BB0"/>
    <w:rsid w:val="006F6B9C"/>
    <w:rsid w:val="006F72FC"/>
    <w:rsid w:val="006F77C3"/>
    <w:rsid w:val="00700EB6"/>
    <w:rsid w:val="00701380"/>
    <w:rsid w:val="0070398B"/>
    <w:rsid w:val="00704046"/>
    <w:rsid w:val="00704434"/>
    <w:rsid w:val="00704CBC"/>
    <w:rsid w:val="00704CC8"/>
    <w:rsid w:val="00705261"/>
    <w:rsid w:val="0070598F"/>
    <w:rsid w:val="00705E32"/>
    <w:rsid w:val="00706331"/>
    <w:rsid w:val="0070645E"/>
    <w:rsid w:val="00706B3F"/>
    <w:rsid w:val="00706DEF"/>
    <w:rsid w:val="007073CC"/>
    <w:rsid w:val="00707FB4"/>
    <w:rsid w:val="00710A1D"/>
    <w:rsid w:val="00711209"/>
    <w:rsid w:val="00712162"/>
    <w:rsid w:val="007122AD"/>
    <w:rsid w:val="0071244E"/>
    <w:rsid w:val="00712ABD"/>
    <w:rsid w:val="0071405E"/>
    <w:rsid w:val="0071432C"/>
    <w:rsid w:val="00714950"/>
    <w:rsid w:val="00714EE8"/>
    <w:rsid w:val="0071511A"/>
    <w:rsid w:val="00715CDF"/>
    <w:rsid w:val="00715D3E"/>
    <w:rsid w:val="00715DE3"/>
    <w:rsid w:val="0071742B"/>
    <w:rsid w:val="0071782E"/>
    <w:rsid w:val="00717F6E"/>
    <w:rsid w:val="007206CE"/>
    <w:rsid w:val="00720B08"/>
    <w:rsid w:val="00721A8D"/>
    <w:rsid w:val="00721E82"/>
    <w:rsid w:val="00721E90"/>
    <w:rsid w:val="007231E1"/>
    <w:rsid w:val="00723350"/>
    <w:rsid w:val="00723ED7"/>
    <w:rsid w:val="007243CB"/>
    <w:rsid w:val="007266D0"/>
    <w:rsid w:val="007266DE"/>
    <w:rsid w:val="0072788F"/>
    <w:rsid w:val="007306AD"/>
    <w:rsid w:val="00730877"/>
    <w:rsid w:val="00732A90"/>
    <w:rsid w:val="0073391A"/>
    <w:rsid w:val="00733F53"/>
    <w:rsid w:val="0073425A"/>
    <w:rsid w:val="007352AB"/>
    <w:rsid w:val="00735302"/>
    <w:rsid w:val="007354E8"/>
    <w:rsid w:val="00736823"/>
    <w:rsid w:val="00737C5D"/>
    <w:rsid w:val="00740047"/>
    <w:rsid w:val="0074011C"/>
    <w:rsid w:val="007402A0"/>
    <w:rsid w:val="00740CC9"/>
    <w:rsid w:val="00741041"/>
    <w:rsid w:val="00741E65"/>
    <w:rsid w:val="007420F7"/>
    <w:rsid w:val="007421B5"/>
    <w:rsid w:val="007425E5"/>
    <w:rsid w:val="00744945"/>
    <w:rsid w:val="00747429"/>
    <w:rsid w:val="007478AD"/>
    <w:rsid w:val="00747F4A"/>
    <w:rsid w:val="00750131"/>
    <w:rsid w:val="00752C8A"/>
    <w:rsid w:val="007536D3"/>
    <w:rsid w:val="00754373"/>
    <w:rsid w:val="00755041"/>
    <w:rsid w:val="00756F8F"/>
    <w:rsid w:val="007575D4"/>
    <w:rsid w:val="00760F31"/>
    <w:rsid w:val="0076135F"/>
    <w:rsid w:val="00761B75"/>
    <w:rsid w:val="00761C2A"/>
    <w:rsid w:val="00761D0F"/>
    <w:rsid w:val="00762959"/>
    <w:rsid w:val="00762EC5"/>
    <w:rsid w:val="00763A36"/>
    <w:rsid w:val="007645DF"/>
    <w:rsid w:val="00764A3C"/>
    <w:rsid w:val="00764F6C"/>
    <w:rsid w:val="00765881"/>
    <w:rsid w:val="00765BC2"/>
    <w:rsid w:val="00765DAA"/>
    <w:rsid w:val="0076605C"/>
    <w:rsid w:val="007660DE"/>
    <w:rsid w:val="00767D4B"/>
    <w:rsid w:val="00767FF1"/>
    <w:rsid w:val="00770777"/>
    <w:rsid w:val="00770E5B"/>
    <w:rsid w:val="00771B1D"/>
    <w:rsid w:val="0077229F"/>
    <w:rsid w:val="007722D1"/>
    <w:rsid w:val="00773C32"/>
    <w:rsid w:val="0077404A"/>
    <w:rsid w:val="00774688"/>
    <w:rsid w:val="0077487C"/>
    <w:rsid w:val="0077563B"/>
    <w:rsid w:val="00775BC1"/>
    <w:rsid w:val="007762D1"/>
    <w:rsid w:val="00776C9A"/>
    <w:rsid w:val="00777373"/>
    <w:rsid w:val="007773FA"/>
    <w:rsid w:val="00777A9B"/>
    <w:rsid w:val="00780ADD"/>
    <w:rsid w:val="0078106E"/>
    <w:rsid w:val="00781187"/>
    <w:rsid w:val="00782022"/>
    <w:rsid w:val="007823B1"/>
    <w:rsid w:val="00782BE9"/>
    <w:rsid w:val="00783098"/>
    <w:rsid w:val="00783C71"/>
    <w:rsid w:val="0078541E"/>
    <w:rsid w:val="007863CE"/>
    <w:rsid w:val="007865C6"/>
    <w:rsid w:val="00786A91"/>
    <w:rsid w:val="00787326"/>
    <w:rsid w:val="00787ADF"/>
    <w:rsid w:val="00790776"/>
    <w:rsid w:val="007914CA"/>
    <w:rsid w:val="00792354"/>
    <w:rsid w:val="007923AA"/>
    <w:rsid w:val="00792B0E"/>
    <w:rsid w:val="00793E2A"/>
    <w:rsid w:val="00793EFB"/>
    <w:rsid w:val="007940CB"/>
    <w:rsid w:val="0079530A"/>
    <w:rsid w:val="00795BD0"/>
    <w:rsid w:val="0079603A"/>
    <w:rsid w:val="0079683D"/>
    <w:rsid w:val="0079694D"/>
    <w:rsid w:val="0079702A"/>
    <w:rsid w:val="00797393"/>
    <w:rsid w:val="007977F4"/>
    <w:rsid w:val="00797FA0"/>
    <w:rsid w:val="007A010A"/>
    <w:rsid w:val="007A1404"/>
    <w:rsid w:val="007A29AA"/>
    <w:rsid w:val="007A351B"/>
    <w:rsid w:val="007A3962"/>
    <w:rsid w:val="007A39D4"/>
    <w:rsid w:val="007A42BB"/>
    <w:rsid w:val="007A5B69"/>
    <w:rsid w:val="007A708C"/>
    <w:rsid w:val="007A72E4"/>
    <w:rsid w:val="007A73DA"/>
    <w:rsid w:val="007B04C3"/>
    <w:rsid w:val="007B0CA1"/>
    <w:rsid w:val="007B1A92"/>
    <w:rsid w:val="007B1B56"/>
    <w:rsid w:val="007B1CD9"/>
    <w:rsid w:val="007B2083"/>
    <w:rsid w:val="007B2DDB"/>
    <w:rsid w:val="007B30F6"/>
    <w:rsid w:val="007B3CF5"/>
    <w:rsid w:val="007B41DE"/>
    <w:rsid w:val="007B469C"/>
    <w:rsid w:val="007B5261"/>
    <w:rsid w:val="007B645B"/>
    <w:rsid w:val="007B72C7"/>
    <w:rsid w:val="007C0324"/>
    <w:rsid w:val="007C219E"/>
    <w:rsid w:val="007C29FC"/>
    <w:rsid w:val="007C2F4D"/>
    <w:rsid w:val="007C3B91"/>
    <w:rsid w:val="007C47F3"/>
    <w:rsid w:val="007C53B1"/>
    <w:rsid w:val="007C5D59"/>
    <w:rsid w:val="007C60A1"/>
    <w:rsid w:val="007C6222"/>
    <w:rsid w:val="007C63E4"/>
    <w:rsid w:val="007C6528"/>
    <w:rsid w:val="007C7900"/>
    <w:rsid w:val="007C7BAA"/>
    <w:rsid w:val="007D018E"/>
    <w:rsid w:val="007D082B"/>
    <w:rsid w:val="007D2425"/>
    <w:rsid w:val="007D2E98"/>
    <w:rsid w:val="007D32C9"/>
    <w:rsid w:val="007D34D4"/>
    <w:rsid w:val="007D3D92"/>
    <w:rsid w:val="007D503F"/>
    <w:rsid w:val="007D513A"/>
    <w:rsid w:val="007D5392"/>
    <w:rsid w:val="007D6770"/>
    <w:rsid w:val="007D677B"/>
    <w:rsid w:val="007D6ABB"/>
    <w:rsid w:val="007D6C5B"/>
    <w:rsid w:val="007D7D41"/>
    <w:rsid w:val="007E0CCB"/>
    <w:rsid w:val="007E21FD"/>
    <w:rsid w:val="007E2260"/>
    <w:rsid w:val="007E3D07"/>
    <w:rsid w:val="007E4353"/>
    <w:rsid w:val="007E4414"/>
    <w:rsid w:val="007E51F6"/>
    <w:rsid w:val="007E5710"/>
    <w:rsid w:val="007E58C9"/>
    <w:rsid w:val="007E669D"/>
    <w:rsid w:val="007E690D"/>
    <w:rsid w:val="007E6AB8"/>
    <w:rsid w:val="007E6B1E"/>
    <w:rsid w:val="007E6B31"/>
    <w:rsid w:val="007E6FA4"/>
    <w:rsid w:val="007E78A2"/>
    <w:rsid w:val="007F16D0"/>
    <w:rsid w:val="007F1A7D"/>
    <w:rsid w:val="007F2106"/>
    <w:rsid w:val="007F2E5B"/>
    <w:rsid w:val="007F32DA"/>
    <w:rsid w:val="007F448E"/>
    <w:rsid w:val="007F5359"/>
    <w:rsid w:val="007F5B92"/>
    <w:rsid w:val="007F5CB1"/>
    <w:rsid w:val="007F5DAF"/>
    <w:rsid w:val="007F660F"/>
    <w:rsid w:val="007F6F3A"/>
    <w:rsid w:val="007F7982"/>
    <w:rsid w:val="00800493"/>
    <w:rsid w:val="008008B3"/>
    <w:rsid w:val="00800B33"/>
    <w:rsid w:val="00800FBD"/>
    <w:rsid w:val="0080100F"/>
    <w:rsid w:val="0080108F"/>
    <w:rsid w:val="00801772"/>
    <w:rsid w:val="00802CF2"/>
    <w:rsid w:val="00804834"/>
    <w:rsid w:val="00805450"/>
    <w:rsid w:val="00805ABA"/>
    <w:rsid w:val="00805B9D"/>
    <w:rsid w:val="00805CB1"/>
    <w:rsid w:val="00806EB6"/>
    <w:rsid w:val="00807894"/>
    <w:rsid w:val="00807F64"/>
    <w:rsid w:val="008122CB"/>
    <w:rsid w:val="0081285F"/>
    <w:rsid w:val="00812A0D"/>
    <w:rsid w:val="00814370"/>
    <w:rsid w:val="008151E4"/>
    <w:rsid w:val="0081663E"/>
    <w:rsid w:val="00816A2B"/>
    <w:rsid w:val="00816E1D"/>
    <w:rsid w:val="00817EA1"/>
    <w:rsid w:val="00821245"/>
    <w:rsid w:val="00821461"/>
    <w:rsid w:val="008214DF"/>
    <w:rsid w:val="00821B03"/>
    <w:rsid w:val="00823196"/>
    <w:rsid w:val="00823A64"/>
    <w:rsid w:val="00824B02"/>
    <w:rsid w:val="008252C8"/>
    <w:rsid w:val="00825359"/>
    <w:rsid w:val="0082537E"/>
    <w:rsid w:val="008260E7"/>
    <w:rsid w:val="008266B0"/>
    <w:rsid w:val="00827432"/>
    <w:rsid w:val="00827B7F"/>
    <w:rsid w:val="008303F1"/>
    <w:rsid w:val="0083165D"/>
    <w:rsid w:val="008317E0"/>
    <w:rsid w:val="008340AB"/>
    <w:rsid w:val="00834350"/>
    <w:rsid w:val="00834527"/>
    <w:rsid w:val="00834C77"/>
    <w:rsid w:val="00834FC4"/>
    <w:rsid w:val="00835A89"/>
    <w:rsid w:val="00835EE4"/>
    <w:rsid w:val="00835F20"/>
    <w:rsid w:val="008372D0"/>
    <w:rsid w:val="00837470"/>
    <w:rsid w:val="00837809"/>
    <w:rsid w:val="008405B2"/>
    <w:rsid w:val="0084091D"/>
    <w:rsid w:val="00841F6E"/>
    <w:rsid w:val="0084223C"/>
    <w:rsid w:val="008425E8"/>
    <w:rsid w:val="00842755"/>
    <w:rsid w:val="00842F27"/>
    <w:rsid w:val="008432EA"/>
    <w:rsid w:val="008435EB"/>
    <w:rsid w:val="00844928"/>
    <w:rsid w:val="00845D06"/>
    <w:rsid w:val="00845D62"/>
    <w:rsid w:val="00846DCB"/>
    <w:rsid w:val="008473C4"/>
    <w:rsid w:val="0084750E"/>
    <w:rsid w:val="00847BF2"/>
    <w:rsid w:val="00847CFE"/>
    <w:rsid w:val="008504B6"/>
    <w:rsid w:val="008510AA"/>
    <w:rsid w:val="008517F7"/>
    <w:rsid w:val="00852002"/>
    <w:rsid w:val="008527C3"/>
    <w:rsid w:val="00854542"/>
    <w:rsid w:val="008545B5"/>
    <w:rsid w:val="00855228"/>
    <w:rsid w:val="008557BA"/>
    <w:rsid w:val="008557C1"/>
    <w:rsid w:val="00855DC1"/>
    <w:rsid w:val="00856513"/>
    <w:rsid w:val="0085699E"/>
    <w:rsid w:val="0085717E"/>
    <w:rsid w:val="008572F7"/>
    <w:rsid w:val="008604E5"/>
    <w:rsid w:val="008617EF"/>
    <w:rsid w:val="00861F68"/>
    <w:rsid w:val="0086272B"/>
    <w:rsid w:val="00862EB2"/>
    <w:rsid w:val="00863AAF"/>
    <w:rsid w:val="00863FDF"/>
    <w:rsid w:val="008651ED"/>
    <w:rsid w:val="0086537A"/>
    <w:rsid w:val="00865B94"/>
    <w:rsid w:val="00865F27"/>
    <w:rsid w:val="008660D8"/>
    <w:rsid w:val="0086653F"/>
    <w:rsid w:val="00866ED0"/>
    <w:rsid w:val="00866EF6"/>
    <w:rsid w:val="00867595"/>
    <w:rsid w:val="008709A8"/>
    <w:rsid w:val="00871246"/>
    <w:rsid w:val="00871386"/>
    <w:rsid w:val="008713E5"/>
    <w:rsid w:val="00873C44"/>
    <w:rsid w:val="00873D59"/>
    <w:rsid w:val="00874D22"/>
    <w:rsid w:val="00875867"/>
    <w:rsid w:val="00876991"/>
    <w:rsid w:val="0087DBF0"/>
    <w:rsid w:val="00880C2F"/>
    <w:rsid w:val="00880CC7"/>
    <w:rsid w:val="00880CCB"/>
    <w:rsid w:val="00881738"/>
    <w:rsid w:val="00881CB0"/>
    <w:rsid w:val="0088205B"/>
    <w:rsid w:val="00883149"/>
    <w:rsid w:val="008833DD"/>
    <w:rsid w:val="00884A23"/>
    <w:rsid w:val="00886869"/>
    <w:rsid w:val="0088714D"/>
    <w:rsid w:val="008906BB"/>
    <w:rsid w:val="00891451"/>
    <w:rsid w:val="00892111"/>
    <w:rsid w:val="008927EA"/>
    <w:rsid w:val="00893994"/>
    <w:rsid w:val="00893B2F"/>
    <w:rsid w:val="00894715"/>
    <w:rsid w:val="00896173"/>
    <w:rsid w:val="008976B4"/>
    <w:rsid w:val="008A06E4"/>
    <w:rsid w:val="008A1F4C"/>
    <w:rsid w:val="008A21AF"/>
    <w:rsid w:val="008A288B"/>
    <w:rsid w:val="008A31ED"/>
    <w:rsid w:val="008A39A5"/>
    <w:rsid w:val="008A57F9"/>
    <w:rsid w:val="008A5959"/>
    <w:rsid w:val="008A5D37"/>
    <w:rsid w:val="008A6430"/>
    <w:rsid w:val="008A6948"/>
    <w:rsid w:val="008A69DC"/>
    <w:rsid w:val="008A6BCA"/>
    <w:rsid w:val="008B0262"/>
    <w:rsid w:val="008B0896"/>
    <w:rsid w:val="008B0F8F"/>
    <w:rsid w:val="008B1849"/>
    <w:rsid w:val="008B2505"/>
    <w:rsid w:val="008B26DE"/>
    <w:rsid w:val="008B3D54"/>
    <w:rsid w:val="008B50CA"/>
    <w:rsid w:val="008B579E"/>
    <w:rsid w:val="008B5E8B"/>
    <w:rsid w:val="008B5F66"/>
    <w:rsid w:val="008B6CB6"/>
    <w:rsid w:val="008B7085"/>
    <w:rsid w:val="008B7914"/>
    <w:rsid w:val="008B7FAF"/>
    <w:rsid w:val="008C04BC"/>
    <w:rsid w:val="008C0C69"/>
    <w:rsid w:val="008C1E0F"/>
    <w:rsid w:val="008C29A5"/>
    <w:rsid w:val="008C3224"/>
    <w:rsid w:val="008C3C0E"/>
    <w:rsid w:val="008C41E5"/>
    <w:rsid w:val="008C4A4B"/>
    <w:rsid w:val="008C4EFE"/>
    <w:rsid w:val="008C58A8"/>
    <w:rsid w:val="008C58B7"/>
    <w:rsid w:val="008C5C4D"/>
    <w:rsid w:val="008C6B77"/>
    <w:rsid w:val="008C7166"/>
    <w:rsid w:val="008C7BEF"/>
    <w:rsid w:val="008D037B"/>
    <w:rsid w:val="008D171C"/>
    <w:rsid w:val="008D199A"/>
    <w:rsid w:val="008D231E"/>
    <w:rsid w:val="008D2D15"/>
    <w:rsid w:val="008D32F1"/>
    <w:rsid w:val="008D4225"/>
    <w:rsid w:val="008D44F0"/>
    <w:rsid w:val="008D481B"/>
    <w:rsid w:val="008D4B1B"/>
    <w:rsid w:val="008D514E"/>
    <w:rsid w:val="008D5762"/>
    <w:rsid w:val="008D5A60"/>
    <w:rsid w:val="008D60A5"/>
    <w:rsid w:val="008D6159"/>
    <w:rsid w:val="008E039D"/>
    <w:rsid w:val="008E1047"/>
    <w:rsid w:val="008E13F9"/>
    <w:rsid w:val="008E1704"/>
    <w:rsid w:val="008E1D23"/>
    <w:rsid w:val="008E2168"/>
    <w:rsid w:val="008E4EFC"/>
    <w:rsid w:val="008E5C6C"/>
    <w:rsid w:val="008E7986"/>
    <w:rsid w:val="008E7F50"/>
    <w:rsid w:val="008F0009"/>
    <w:rsid w:val="008F0AF7"/>
    <w:rsid w:val="008F136D"/>
    <w:rsid w:val="008F152A"/>
    <w:rsid w:val="008F19C2"/>
    <w:rsid w:val="008F1F09"/>
    <w:rsid w:val="008F49F1"/>
    <w:rsid w:val="008F5155"/>
    <w:rsid w:val="008F53EC"/>
    <w:rsid w:val="008F62A1"/>
    <w:rsid w:val="008F65F9"/>
    <w:rsid w:val="008F7042"/>
    <w:rsid w:val="009001EF"/>
    <w:rsid w:val="00901ECC"/>
    <w:rsid w:val="00902254"/>
    <w:rsid w:val="00902480"/>
    <w:rsid w:val="00903043"/>
    <w:rsid w:val="009037B7"/>
    <w:rsid w:val="00904665"/>
    <w:rsid w:val="00904D3B"/>
    <w:rsid w:val="00904F8D"/>
    <w:rsid w:val="00905255"/>
    <w:rsid w:val="009057D0"/>
    <w:rsid w:val="00907070"/>
    <w:rsid w:val="009075DD"/>
    <w:rsid w:val="00911844"/>
    <w:rsid w:val="0091190C"/>
    <w:rsid w:val="00911B8D"/>
    <w:rsid w:val="00911BA2"/>
    <w:rsid w:val="009120F3"/>
    <w:rsid w:val="009127A6"/>
    <w:rsid w:val="00912C9F"/>
    <w:rsid w:val="00913ACA"/>
    <w:rsid w:val="00914DD0"/>
    <w:rsid w:val="00916245"/>
    <w:rsid w:val="0091626F"/>
    <w:rsid w:val="00916875"/>
    <w:rsid w:val="00920A1E"/>
    <w:rsid w:val="00921294"/>
    <w:rsid w:val="00921598"/>
    <w:rsid w:val="00922DEC"/>
    <w:rsid w:val="00923AB4"/>
    <w:rsid w:val="0092623E"/>
    <w:rsid w:val="00926822"/>
    <w:rsid w:val="009273CA"/>
    <w:rsid w:val="009305AD"/>
    <w:rsid w:val="00932359"/>
    <w:rsid w:val="00932D91"/>
    <w:rsid w:val="00932EDB"/>
    <w:rsid w:val="009355BC"/>
    <w:rsid w:val="0093575C"/>
    <w:rsid w:val="00935A03"/>
    <w:rsid w:val="00935D4B"/>
    <w:rsid w:val="00935DBC"/>
    <w:rsid w:val="00935DEF"/>
    <w:rsid w:val="0093634C"/>
    <w:rsid w:val="00937198"/>
    <w:rsid w:val="0094013D"/>
    <w:rsid w:val="00940748"/>
    <w:rsid w:val="00940C88"/>
    <w:rsid w:val="00942D24"/>
    <w:rsid w:val="00942E71"/>
    <w:rsid w:val="00943C30"/>
    <w:rsid w:val="009449C0"/>
    <w:rsid w:val="009450E8"/>
    <w:rsid w:val="009451E6"/>
    <w:rsid w:val="0094579B"/>
    <w:rsid w:val="009460DB"/>
    <w:rsid w:val="00946FD8"/>
    <w:rsid w:val="00950C0B"/>
    <w:rsid w:val="00951487"/>
    <w:rsid w:val="00951996"/>
    <w:rsid w:val="00951E7F"/>
    <w:rsid w:val="0095213C"/>
    <w:rsid w:val="00952FF0"/>
    <w:rsid w:val="009538D7"/>
    <w:rsid w:val="00953B51"/>
    <w:rsid w:val="00954083"/>
    <w:rsid w:val="009545FF"/>
    <w:rsid w:val="00954B14"/>
    <w:rsid w:val="00954FD2"/>
    <w:rsid w:val="00955506"/>
    <w:rsid w:val="0095553A"/>
    <w:rsid w:val="009556BA"/>
    <w:rsid w:val="00955F31"/>
    <w:rsid w:val="00956606"/>
    <w:rsid w:val="00956B05"/>
    <w:rsid w:val="009570B0"/>
    <w:rsid w:val="009574AE"/>
    <w:rsid w:val="00957809"/>
    <w:rsid w:val="00957AB8"/>
    <w:rsid w:val="00957AE9"/>
    <w:rsid w:val="0096126E"/>
    <w:rsid w:val="00962C14"/>
    <w:rsid w:val="0096313B"/>
    <w:rsid w:val="00963286"/>
    <w:rsid w:val="00965BFF"/>
    <w:rsid w:val="009661D4"/>
    <w:rsid w:val="009664DC"/>
    <w:rsid w:val="009668C4"/>
    <w:rsid w:val="009670A6"/>
    <w:rsid w:val="00967321"/>
    <w:rsid w:val="009677B8"/>
    <w:rsid w:val="009719E1"/>
    <w:rsid w:val="00971A61"/>
    <w:rsid w:val="00972104"/>
    <w:rsid w:val="00973724"/>
    <w:rsid w:val="00973C92"/>
    <w:rsid w:val="00973E46"/>
    <w:rsid w:val="00974525"/>
    <w:rsid w:val="0097452A"/>
    <w:rsid w:val="009747D6"/>
    <w:rsid w:val="00975992"/>
    <w:rsid w:val="009759BC"/>
    <w:rsid w:val="00975CC3"/>
    <w:rsid w:val="00977529"/>
    <w:rsid w:val="00977A03"/>
    <w:rsid w:val="00978E2D"/>
    <w:rsid w:val="00979F63"/>
    <w:rsid w:val="009800DA"/>
    <w:rsid w:val="0098196F"/>
    <w:rsid w:val="00981F73"/>
    <w:rsid w:val="0098237C"/>
    <w:rsid w:val="00982E19"/>
    <w:rsid w:val="00983951"/>
    <w:rsid w:val="00984456"/>
    <w:rsid w:val="00984EC7"/>
    <w:rsid w:val="00985261"/>
    <w:rsid w:val="00985331"/>
    <w:rsid w:val="009860C3"/>
    <w:rsid w:val="0098649F"/>
    <w:rsid w:val="00986FD7"/>
    <w:rsid w:val="009873E2"/>
    <w:rsid w:val="0098755B"/>
    <w:rsid w:val="00987CA7"/>
    <w:rsid w:val="009906F0"/>
    <w:rsid w:val="009915F3"/>
    <w:rsid w:val="00991768"/>
    <w:rsid w:val="00992898"/>
    <w:rsid w:val="00992DFC"/>
    <w:rsid w:val="00992F04"/>
    <w:rsid w:val="00994546"/>
    <w:rsid w:val="00994E8E"/>
    <w:rsid w:val="0099552C"/>
    <w:rsid w:val="00995937"/>
    <w:rsid w:val="00995E8E"/>
    <w:rsid w:val="009A1770"/>
    <w:rsid w:val="009A2832"/>
    <w:rsid w:val="009A302B"/>
    <w:rsid w:val="009A36C9"/>
    <w:rsid w:val="009A37A3"/>
    <w:rsid w:val="009A423D"/>
    <w:rsid w:val="009A4755"/>
    <w:rsid w:val="009A4AE4"/>
    <w:rsid w:val="009A50F4"/>
    <w:rsid w:val="009A58F5"/>
    <w:rsid w:val="009B0B9E"/>
    <w:rsid w:val="009B0CDA"/>
    <w:rsid w:val="009B0D40"/>
    <w:rsid w:val="009B23D5"/>
    <w:rsid w:val="009B280B"/>
    <w:rsid w:val="009B3B03"/>
    <w:rsid w:val="009B411A"/>
    <w:rsid w:val="009B5002"/>
    <w:rsid w:val="009B50B4"/>
    <w:rsid w:val="009B5188"/>
    <w:rsid w:val="009B54D7"/>
    <w:rsid w:val="009B67D2"/>
    <w:rsid w:val="009B6F97"/>
    <w:rsid w:val="009C0BEC"/>
    <w:rsid w:val="009C174B"/>
    <w:rsid w:val="009C2646"/>
    <w:rsid w:val="009C2F3E"/>
    <w:rsid w:val="009C4478"/>
    <w:rsid w:val="009C47A4"/>
    <w:rsid w:val="009C4C36"/>
    <w:rsid w:val="009C4D87"/>
    <w:rsid w:val="009C5310"/>
    <w:rsid w:val="009C5B73"/>
    <w:rsid w:val="009C5D2A"/>
    <w:rsid w:val="009C5DAB"/>
    <w:rsid w:val="009C6231"/>
    <w:rsid w:val="009C795F"/>
    <w:rsid w:val="009D050A"/>
    <w:rsid w:val="009D12EC"/>
    <w:rsid w:val="009D1447"/>
    <w:rsid w:val="009D162C"/>
    <w:rsid w:val="009D285B"/>
    <w:rsid w:val="009D2CAD"/>
    <w:rsid w:val="009D2D4D"/>
    <w:rsid w:val="009D3381"/>
    <w:rsid w:val="009D3C78"/>
    <w:rsid w:val="009D45CE"/>
    <w:rsid w:val="009D4624"/>
    <w:rsid w:val="009D474D"/>
    <w:rsid w:val="009D4B52"/>
    <w:rsid w:val="009D4E43"/>
    <w:rsid w:val="009D6750"/>
    <w:rsid w:val="009D79A7"/>
    <w:rsid w:val="009E06CA"/>
    <w:rsid w:val="009E07F2"/>
    <w:rsid w:val="009E0C3D"/>
    <w:rsid w:val="009E0EDA"/>
    <w:rsid w:val="009E1669"/>
    <w:rsid w:val="009E1A76"/>
    <w:rsid w:val="009E237A"/>
    <w:rsid w:val="009E2760"/>
    <w:rsid w:val="009E2DBF"/>
    <w:rsid w:val="009E383B"/>
    <w:rsid w:val="009E3C07"/>
    <w:rsid w:val="009E4A10"/>
    <w:rsid w:val="009E4D5D"/>
    <w:rsid w:val="009E55C3"/>
    <w:rsid w:val="009E5819"/>
    <w:rsid w:val="009E60F4"/>
    <w:rsid w:val="009E7733"/>
    <w:rsid w:val="009E7783"/>
    <w:rsid w:val="009F0166"/>
    <w:rsid w:val="009F2741"/>
    <w:rsid w:val="009F2B0D"/>
    <w:rsid w:val="009F389D"/>
    <w:rsid w:val="009F3A00"/>
    <w:rsid w:val="009F444C"/>
    <w:rsid w:val="009F4D69"/>
    <w:rsid w:val="00A00A6D"/>
    <w:rsid w:val="00A013E8"/>
    <w:rsid w:val="00A020FC"/>
    <w:rsid w:val="00A02728"/>
    <w:rsid w:val="00A0272F"/>
    <w:rsid w:val="00A02AF7"/>
    <w:rsid w:val="00A03706"/>
    <w:rsid w:val="00A03D49"/>
    <w:rsid w:val="00A03F89"/>
    <w:rsid w:val="00A052AB"/>
    <w:rsid w:val="00A07FEB"/>
    <w:rsid w:val="00A10145"/>
    <w:rsid w:val="00A1109B"/>
    <w:rsid w:val="00A110F1"/>
    <w:rsid w:val="00A11130"/>
    <w:rsid w:val="00A11FCD"/>
    <w:rsid w:val="00A121B4"/>
    <w:rsid w:val="00A12C01"/>
    <w:rsid w:val="00A13DEF"/>
    <w:rsid w:val="00A13DFF"/>
    <w:rsid w:val="00A140D9"/>
    <w:rsid w:val="00A148AB"/>
    <w:rsid w:val="00A14984"/>
    <w:rsid w:val="00A14B5C"/>
    <w:rsid w:val="00A15E6E"/>
    <w:rsid w:val="00A17863"/>
    <w:rsid w:val="00A216A1"/>
    <w:rsid w:val="00A21CFB"/>
    <w:rsid w:val="00A2319E"/>
    <w:rsid w:val="00A23790"/>
    <w:rsid w:val="00A24272"/>
    <w:rsid w:val="00A24A52"/>
    <w:rsid w:val="00A24AB8"/>
    <w:rsid w:val="00A24BE6"/>
    <w:rsid w:val="00A251C3"/>
    <w:rsid w:val="00A251E5"/>
    <w:rsid w:val="00A25207"/>
    <w:rsid w:val="00A25421"/>
    <w:rsid w:val="00A260BE"/>
    <w:rsid w:val="00A269E7"/>
    <w:rsid w:val="00A27E63"/>
    <w:rsid w:val="00A30E4E"/>
    <w:rsid w:val="00A3145B"/>
    <w:rsid w:val="00A31AF2"/>
    <w:rsid w:val="00A31B99"/>
    <w:rsid w:val="00A31D9D"/>
    <w:rsid w:val="00A32640"/>
    <w:rsid w:val="00A326A9"/>
    <w:rsid w:val="00A33375"/>
    <w:rsid w:val="00A340A7"/>
    <w:rsid w:val="00A34D8A"/>
    <w:rsid w:val="00A35E15"/>
    <w:rsid w:val="00A36E60"/>
    <w:rsid w:val="00A373E8"/>
    <w:rsid w:val="00A37F52"/>
    <w:rsid w:val="00A40B38"/>
    <w:rsid w:val="00A41AF3"/>
    <w:rsid w:val="00A42866"/>
    <w:rsid w:val="00A43364"/>
    <w:rsid w:val="00A434ED"/>
    <w:rsid w:val="00A43805"/>
    <w:rsid w:val="00A443CF"/>
    <w:rsid w:val="00A44CB6"/>
    <w:rsid w:val="00A45546"/>
    <w:rsid w:val="00A45F39"/>
    <w:rsid w:val="00A4673F"/>
    <w:rsid w:val="00A47475"/>
    <w:rsid w:val="00A47C97"/>
    <w:rsid w:val="00A47CEB"/>
    <w:rsid w:val="00A50A40"/>
    <w:rsid w:val="00A50F1B"/>
    <w:rsid w:val="00A5377D"/>
    <w:rsid w:val="00A53BD7"/>
    <w:rsid w:val="00A5497A"/>
    <w:rsid w:val="00A55527"/>
    <w:rsid w:val="00A55DD3"/>
    <w:rsid w:val="00A55E48"/>
    <w:rsid w:val="00A55F32"/>
    <w:rsid w:val="00A56227"/>
    <w:rsid w:val="00A56593"/>
    <w:rsid w:val="00A56898"/>
    <w:rsid w:val="00A56E20"/>
    <w:rsid w:val="00A57318"/>
    <w:rsid w:val="00A57B04"/>
    <w:rsid w:val="00A57C49"/>
    <w:rsid w:val="00A57EBB"/>
    <w:rsid w:val="00A60C9E"/>
    <w:rsid w:val="00A619D1"/>
    <w:rsid w:val="00A61E89"/>
    <w:rsid w:val="00A62662"/>
    <w:rsid w:val="00A62677"/>
    <w:rsid w:val="00A62B5E"/>
    <w:rsid w:val="00A62D97"/>
    <w:rsid w:val="00A63012"/>
    <w:rsid w:val="00A63783"/>
    <w:rsid w:val="00A63BCA"/>
    <w:rsid w:val="00A63D90"/>
    <w:rsid w:val="00A642DF"/>
    <w:rsid w:val="00A647F3"/>
    <w:rsid w:val="00A64906"/>
    <w:rsid w:val="00A650B7"/>
    <w:rsid w:val="00A65448"/>
    <w:rsid w:val="00A6562C"/>
    <w:rsid w:val="00A67D13"/>
    <w:rsid w:val="00A704FD"/>
    <w:rsid w:val="00A706E1"/>
    <w:rsid w:val="00A70C0D"/>
    <w:rsid w:val="00A70EAA"/>
    <w:rsid w:val="00A71D46"/>
    <w:rsid w:val="00A7230A"/>
    <w:rsid w:val="00A72ABF"/>
    <w:rsid w:val="00A7346A"/>
    <w:rsid w:val="00A74A09"/>
    <w:rsid w:val="00A76847"/>
    <w:rsid w:val="00A775D1"/>
    <w:rsid w:val="00A77943"/>
    <w:rsid w:val="00A77DCA"/>
    <w:rsid w:val="00A80032"/>
    <w:rsid w:val="00A80961"/>
    <w:rsid w:val="00A81307"/>
    <w:rsid w:val="00A81B0D"/>
    <w:rsid w:val="00A8233C"/>
    <w:rsid w:val="00A828FB"/>
    <w:rsid w:val="00A82970"/>
    <w:rsid w:val="00A83979"/>
    <w:rsid w:val="00A84055"/>
    <w:rsid w:val="00A8416B"/>
    <w:rsid w:val="00A843DF"/>
    <w:rsid w:val="00A84C69"/>
    <w:rsid w:val="00A85612"/>
    <w:rsid w:val="00A8586A"/>
    <w:rsid w:val="00A86814"/>
    <w:rsid w:val="00A86D84"/>
    <w:rsid w:val="00A86EBD"/>
    <w:rsid w:val="00A877B5"/>
    <w:rsid w:val="00A90649"/>
    <w:rsid w:val="00A90CBC"/>
    <w:rsid w:val="00A91194"/>
    <w:rsid w:val="00A9148A"/>
    <w:rsid w:val="00A923F2"/>
    <w:rsid w:val="00A92493"/>
    <w:rsid w:val="00A92AFA"/>
    <w:rsid w:val="00A93EAF"/>
    <w:rsid w:val="00A94B48"/>
    <w:rsid w:val="00A94DF8"/>
    <w:rsid w:val="00A94FEB"/>
    <w:rsid w:val="00A9507B"/>
    <w:rsid w:val="00A958FB"/>
    <w:rsid w:val="00A95B23"/>
    <w:rsid w:val="00A97037"/>
    <w:rsid w:val="00A97B8D"/>
    <w:rsid w:val="00A97E91"/>
    <w:rsid w:val="00AA0192"/>
    <w:rsid w:val="00AA0617"/>
    <w:rsid w:val="00AA0E06"/>
    <w:rsid w:val="00AA1C16"/>
    <w:rsid w:val="00AA340D"/>
    <w:rsid w:val="00AA4728"/>
    <w:rsid w:val="00AA4D7C"/>
    <w:rsid w:val="00AA59A8"/>
    <w:rsid w:val="00AA6202"/>
    <w:rsid w:val="00AA6397"/>
    <w:rsid w:val="00AA6C5C"/>
    <w:rsid w:val="00AB07F5"/>
    <w:rsid w:val="00AB0F3F"/>
    <w:rsid w:val="00AB1688"/>
    <w:rsid w:val="00AB18DD"/>
    <w:rsid w:val="00AB193D"/>
    <w:rsid w:val="00AB3CCA"/>
    <w:rsid w:val="00AB3E25"/>
    <w:rsid w:val="00AB3E4C"/>
    <w:rsid w:val="00AB4B0E"/>
    <w:rsid w:val="00AB515F"/>
    <w:rsid w:val="00AB5A21"/>
    <w:rsid w:val="00AB6390"/>
    <w:rsid w:val="00AB7061"/>
    <w:rsid w:val="00AB7E3F"/>
    <w:rsid w:val="00AB7E8B"/>
    <w:rsid w:val="00AC1347"/>
    <w:rsid w:val="00AC1A7E"/>
    <w:rsid w:val="00AC1B98"/>
    <w:rsid w:val="00AC2050"/>
    <w:rsid w:val="00AC2B53"/>
    <w:rsid w:val="00AC2F5D"/>
    <w:rsid w:val="00AC3613"/>
    <w:rsid w:val="00AC3A54"/>
    <w:rsid w:val="00AC3F23"/>
    <w:rsid w:val="00AC44D6"/>
    <w:rsid w:val="00AC57A3"/>
    <w:rsid w:val="00AC62C7"/>
    <w:rsid w:val="00AC68C8"/>
    <w:rsid w:val="00AC6D26"/>
    <w:rsid w:val="00AC797A"/>
    <w:rsid w:val="00AC7EB0"/>
    <w:rsid w:val="00AD0BA6"/>
    <w:rsid w:val="00AD365C"/>
    <w:rsid w:val="00AD3FAE"/>
    <w:rsid w:val="00AD454D"/>
    <w:rsid w:val="00AD5827"/>
    <w:rsid w:val="00AD5B88"/>
    <w:rsid w:val="00AD7685"/>
    <w:rsid w:val="00AD76E4"/>
    <w:rsid w:val="00AD784C"/>
    <w:rsid w:val="00AD7BAF"/>
    <w:rsid w:val="00AD7C11"/>
    <w:rsid w:val="00AD7E44"/>
    <w:rsid w:val="00AD7FA4"/>
    <w:rsid w:val="00AE0A7B"/>
    <w:rsid w:val="00AE0BA9"/>
    <w:rsid w:val="00AE0BC5"/>
    <w:rsid w:val="00AE473A"/>
    <w:rsid w:val="00AE52E9"/>
    <w:rsid w:val="00AE54AC"/>
    <w:rsid w:val="00AE61BF"/>
    <w:rsid w:val="00AE6B8E"/>
    <w:rsid w:val="00AE7355"/>
    <w:rsid w:val="00AF0538"/>
    <w:rsid w:val="00AF18D1"/>
    <w:rsid w:val="00AF37D7"/>
    <w:rsid w:val="00AF397D"/>
    <w:rsid w:val="00AF3BAE"/>
    <w:rsid w:val="00AF4D31"/>
    <w:rsid w:val="00AF51DF"/>
    <w:rsid w:val="00AF58C4"/>
    <w:rsid w:val="00AF6067"/>
    <w:rsid w:val="00AF6AA7"/>
    <w:rsid w:val="00AF6B96"/>
    <w:rsid w:val="00AF707C"/>
    <w:rsid w:val="00AF7CCF"/>
    <w:rsid w:val="00B00962"/>
    <w:rsid w:val="00B01814"/>
    <w:rsid w:val="00B027A6"/>
    <w:rsid w:val="00B02C90"/>
    <w:rsid w:val="00B03011"/>
    <w:rsid w:val="00B0363C"/>
    <w:rsid w:val="00B03886"/>
    <w:rsid w:val="00B04CC6"/>
    <w:rsid w:val="00B064F9"/>
    <w:rsid w:val="00B074EC"/>
    <w:rsid w:val="00B07A1E"/>
    <w:rsid w:val="00B1069D"/>
    <w:rsid w:val="00B14D2D"/>
    <w:rsid w:val="00B14ED8"/>
    <w:rsid w:val="00B15487"/>
    <w:rsid w:val="00B16304"/>
    <w:rsid w:val="00B17024"/>
    <w:rsid w:val="00B17149"/>
    <w:rsid w:val="00B20428"/>
    <w:rsid w:val="00B21D85"/>
    <w:rsid w:val="00B22221"/>
    <w:rsid w:val="00B22FCB"/>
    <w:rsid w:val="00B25B4D"/>
    <w:rsid w:val="00B272A6"/>
    <w:rsid w:val="00B27D80"/>
    <w:rsid w:val="00B304FE"/>
    <w:rsid w:val="00B30CED"/>
    <w:rsid w:val="00B30E8B"/>
    <w:rsid w:val="00B324EB"/>
    <w:rsid w:val="00B32B76"/>
    <w:rsid w:val="00B33032"/>
    <w:rsid w:val="00B33330"/>
    <w:rsid w:val="00B336D3"/>
    <w:rsid w:val="00B3432A"/>
    <w:rsid w:val="00B3489A"/>
    <w:rsid w:val="00B34D86"/>
    <w:rsid w:val="00B352FC"/>
    <w:rsid w:val="00B37436"/>
    <w:rsid w:val="00B37A93"/>
    <w:rsid w:val="00B37F6E"/>
    <w:rsid w:val="00B37FDD"/>
    <w:rsid w:val="00B401E6"/>
    <w:rsid w:val="00B40572"/>
    <w:rsid w:val="00B41456"/>
    <w:rsid w:val="00B420F5"/>
    <w:rsid w:val="00B422CF"/>
    <w:rsid w:val="00B4271B"/>
    <w:rsid w:val="00B432BF"/>
    <w:rsid w:val="00B4380E"/>
    <w:rsid w:val="00B43C3A"/>
    <w:rsid w:val="00B440E0"/>
    <w:rsid w:val="00B44518"/>
    <w:rsid w:val="00B447DA"/>
    <w:rsid w:val="00B45D8F"/>
    <w:rsid w:val="00B460F7"/>
    <w:rsid w:val="00B466B1"/>
    <w:rsid w:val="00B46769"/>
    <w:rsid w:val="00B475C9"/>
    <w:rsid w:val="00B5086C"/>
    <w:rsid w:val="00B5188A"/>
    <w:rsid w:val="00B5211C"/>
    <w:rsid w:val="00B52AD9"/>
    <w:rsid w:val="00B542C2"/>
    <w:rsid w:val="00B54C21"/>
    <w:rsid w:val="00B54E84"/>
    <w:rsid w:val="00B570E9"/>
    <w:rsid w:val="00B57D6D"/>
    <w:rsid w:val="00B57DDE"/>
    <w:rsid w:val="00B60831"/>
    <w:rsid w:val="00B6321B"/>
    <w:rsid w:val="00B63390"/>
    <w:rsid w:val="00B64F6A"/>
    <w:rsid w:val="00B65329"/>
    <w:rsid w:val="00B65693"/>
    <w:rsid w:val="00B65B21"/>
    <w:rsid w:val="00B65C53"/>
    <w:rsid w:val="00B678A0"/>
    <w:rsid w:val="00B7193C"/>
    <w:rsid w:val="00B7194D"/>
    <w:rsid w:val="00B7360C"/>
    <w:rsid w:val="00B73634"/>
    <w:rsid w:val="00B73890"/>
    <w:rsid w:val="00B73970"/>
    <w:rsid w:val="00B74D19"/>
    <w:rsid w:val="00B75BEE"/>
    <w:rsid w:val="00B75C6C"/>
    <w:rsid w:val="00B75DF9"/>
    <w:rsid w:val="00B779FD"/>
    <w:rsid w:val="00B77B54"/>
    <w:rsid w:val="00B80072"/>
    <w:rsid w:val="00B80CA8"/>
    <w:rsid w:val="00B81BFA"/>
    <w:rsid w:val="00B821B4"/>
    <w:rsid w:val="00B83C87"/>
    <w:rsid w:val="00B84011"/>
    <w:rsid w:val="00B84143"/>
    <w:rsid w:val="00B844DC"/>
    <w:rsid w:val="00B847FC"/>
    <w:rsid w:val="00B84C42"/>
    <w:rsid w:val="00B85280"/>
    <w:rsid w:val="00B85CD6"/>
    <w:rsid w:val="00B86C1F"/>
    <w:rsid w:val="00B86FC7"/>
    <w:rsid w:val="00B8799C"/>
    <w:rsid w:val="00B90032"/>
    <w:rsid w:val="00B9017C"/>
    <w:rsid w:val="00B90CC1"/>
    <w:rsid w:val="00B91C06"/>
    <w:rsid w:val="00B92294"/>
    <w:rsid w:val="00B92533"/>
    <w:rsid w:val="00B938E6"/>
    <w:rsid w:val="00B953ED"/>
    <w:rsid w:val="00B9572C"/>
    <w:rsid w:val="00B96632"/>
    <w:rsid w:val="00B967F9"/>
    <w:rsid w:val="00B99341"/>
    <w:rsid w:val="00BA184C"/>
    <w:rsid w:val="00BA3DA7"/>
    <w:rsid w:val="00BA44DF"/>
    <w:rsid w:val="00BA46B3"/>
    <w:rsid w:val="00BA48B0"/>
    <w:rsid w:val="00BA5632"/>
    <w:rsid w:val="00BA5906"/>
    <w:rsid w:val="00BA646C"/>
    <w:rsid w:val="00BA7686"/>
    <w:rsid w:val="00BA7A91"/>
    <w:rsid w:val="00BB1B9F"/>
    <w:rsid w:val="00BB1E93"/>
    <w:rsid w:val="00BB31BD"/>
    <w:rsid w:val="00BB33AC"/>
    <w:rsid w:val="00BB3A90"/>
    <w:rsid w:val="00BB4391"/>
    <w:rsid w:val="00BB44F8"/>
    <w:rsid w:val="00BB4A64"/>
    <w:rsid w:val="00BB4C56"/>
    <w:rsid w:val="00BB5E03"/>
    <w:rsid w:val="00BB5EDA"/>
    <w:rsid w:val="00BB634C"/>
    <w:rsid w:val="00BB736B"/>
    <w:rsid w:val="00BB7C98"/>
    <w:rsid w:val="00BC021D"/>
    <w:rsid w:val="00BC03D4"/>
    <w:rsid w:val="00BC0E1D"/>
    <w:rsid w:val="00BC1584"/>
    <w:rsid w:val="00BC2384"/>
    <w:rsid w:val="00BC24A7"/>
    <w:rsid w:val="00BC29D7"/>
    <w:rsid w:val="00BC2BC6"/>
    <w:rsid w:val="00BC2D66"/>
    <w:rsid w:val="00BC31CE"/>
    <w:rsid w:val="00BC4174"/>
    <w:rsid w:val="00BC418F"/>
    <w:rsid w:val="00BC4B35"/>
    <w:rsid w:val="00BC4D96"/>
    <w:rsid w:val="00BC6225"/>
    <w:rsid w:val="00BC6434"/>
    <w:rsid w:val="00BC7722"/>
    <w:rsid w:val="00BD0221"/>
    <w:rsid w:val="00BD04F4"/>
    <w:rsid w:val="00BD0973"/>
    <w:rsid w:val="00BD0E1D"/>
    <w:rsid w:val="00BD1937"/>
    <w:rsid w:val="00BD2F0A"/>
    <w:rsid w:val="00BD48C5"/>
    <w:rsid w:val="00BD50B5"/>
    <w:rsid w:val="00BD51E5"/>
    <w:rsid w:val="00BD5BA0"/>
    <w:rsid w:val="00BD671A"/>
    <w:rsid w:val="00BD7154"/>
    <w:rsid w:val="00BD7B4E"/>
    <w:rsid w:val="00BE118B"/>
    <w:rsid w:val="00BE173F"/>
    <w:rsid w:val="00BE19D7"/>
    <w:rsid w:val="00BE1CE5"/>
    <w:rsid w:val="00BE2500"/>
    <w:rsid w:val="00BE26CE"/>
    <w:rsid w:val="00BE2D59"/>
    <w:rsid w:val="00BE519A"/>
    <w:rsid w:val="00BE5898"/>
    <w:rsid w:val="00BE69C3"/>
    <w:rsid w:val="00BE6A14"/>
    <w:rsid w:val="00BE6EE3"/>
    <w:rsid w:val="00BF0236"/>
    <w:rsid w:val="00BF0966"/>
    <w:rsid w:val="00BF0C72"/>
    <w:rsid w:val="00BF1706"/>
    <w:rsid w:val="00BF254E"/>
    <w:rsid w:val="00BF2E1B"/>
    <w:rsid w:val="00BF34B3"/>
    <w:rsid w:val="00BF3C41"/>
    <w:rsid w:val="00BF3D5B"/>
    <w:rsid w:val="00BF3EBA"/>
    <w:rsid w:val="00BF4123"/>
    <w:rsid w:val="00BF52FE"/>
    <w:rsid w:val="00BF548A"/>
    <w:rsid w:val="00BF5D2C"/>
    <w:rsid w:val="00BF6E78"/>
    <w:rsid w:val="00BF73F1"/>
    <w:rsid w:val="00BF74D9"/>
    <w:rsid w:val="00BF765C"/>
    <w:rsid w:val="00BF77E1"/>
    <w:rsid w:val="00BF7D0D"/>
    <w:rsid w:val="00C001E8"/>
    <w:rsid w:val="00C0077C"/>
    <w:rsid w:val="00C02348"/>
    <w:rsid w:val="00C032BB"/>
    <w:rsid w:val="00C0415E"/>
    <w:rsid w:val="00C04364"/>
    <w:rsid w:val="00C05D15"/>
    <w:rsid w:val="00C0614C"/>
    <w:rsid w:val="00C061E7"/>
    <w:rsid w:val="00C07762"/>
    <w:rsid w:val="00C100DB"/>
    <w:rsid w:val="00C100EA"/>
    <w:rsid w:val="00C103EF"/>
    <w:rsid w:val="00C11698"/>
    <w:rsid w:val="00C116FE"/>
    <w:rsid w:val="00C12311"/>
    <w:rsid w:val="00C12B7E"/>
    <w:rsid w:val="00C12D59"/>
    <w:rsid w:val="00C12F50"/>
    <w:rsid w:val="00C12FCE"/>
    <w:rsid w:val="00C13246"/>
    <w:rsid w:val="00C137A7"/>
    <w:rsid w:val="00C138F5"/>
    <w:rsid w:val="00C1424F"/>
    <w:rsid w:val="00C155C1"/>
    <w:rsid w:val="00C15E98"/>
    <w:rsid w:val="00C17376"/>
    <w:rsid w:val="00C17785"/>
    <w:rsid w:val="00C17C3C"/>
    <w:rsid w:val="00C2034B"/>
    <w:rsid w:val="00C20ADE"/>
    <w:rsid w:val="00C21D47"/>
    <w:rsid w:val="00C22486"/>
    <w:rsid w:val="00C224D5"/>
    <w:rsid w:val="00C224F9"/>
    <w:rsid w:val="00C22800"/>
    <w:rsid w:val="00C2329A"/>
    <w:rsid w:val="00C24628"/>
    <w:rsid w:val="00C255C1"/>
    <w:rsid w:val="00C255E7"/>
    <w:rsid w:val="00C25A34"/>
    <w:rsid w:val="00C25E34"/>
    <w:rsid w:val="00C264A8"/>
    <w:rsid w:val="00C26BAD"/>
    <w:rsid w:val="00C27823"/>
    <w:rsid w:val="00C3046B"/>
    <w:rsid w:val="00C305CE"/>
    <w:rsid w:val="00C30648"/>
    <w:rsid w:val="00C30D56"/>
    <w:rsid w:val="00C315B2"/>
    <w:rsid w:val="00C31C9E"/>
    <w:rsid w:val="00C33360"/>
    <w:rsid w:val="00C33E04"/>
    <w:rsid w:val="00C3684D"/>
    <w:rsid w:val="00C36F7A"/>
    <w:rsid w:val="00C3721B"/>
    <w:rsid w:val="00C37399"/>
    <w:rsid w:val="00C404B0"/>
    <w:rsid w:val="00C409FC"/>
    <w:rsid w:val="00C4239F"/>
    <w:rsid w:val="00C425B6"/>
    <w:rsid w:val="00C43682"/>
    <w:rsid w:val="00C441A4"/>
    <w:rsid w:val="00C45CCC"/>
    <w:rsid w:val="00C45FD5"/>
    <w:rsid w:val="00C46406"/>
    <w:rsid w:val="00C46C88"/>
    <w:rsid w:val="00C46E4C"/>
    <w:rsid w:val="00C47363"/>
    <w:rsid w:val="00C47CDE"/>
    <w:rsid w:val="00C47D8E"/>
    <w:rsid w:val="00C511E9"/>
    <w:rsid w:val="00C5456C"/>
    <w:rsid w:val="00C54ACF"/>
    <w:rsid w:val="00C54B78"/>
    <w:rsid w:val="00C561A8"/>
    <w:rsid w:val="00C565CA"/>
    <w:rsid w:val="00C567DC"/>
    <w:rsid w:val="00C56822"/>
    <w:rsid w:val="00C57457"/>
    <w:rsid w:val="00C60136"/>
    <w:rsid w:val="00C6035A"/>
    <w:rsid w:val="00C6157B"/>
    <w:rsid w:val="00C61D35"/>
    <w:rsid w:val="00C62FB5"/>
    <w:rsid w:val="00C63474"/>
    <w:rsid w:val="00C63BDF"/>
    <w:rsid w:val="00C63F18"/>
    <w:rsid w:val="00C64126"/>
    <w:rsid w:val="00C64766"/>
    <w:rsid w:val="00C64AFA"/>
    <w:rsid w:val="00C64B47"/>
    <w:rsid w:val="00C6546F"/>
    <w:rsid w:val="00C6647A"/>
    <w:rsid w:val="00C665B8"/>
    <w:rsid w:val="00C66AA5"/>
    <w:rsid w:val="00C71E2C"/>
    <w:rsid w:val="00C72AD0"/>
    <w:rsid w:val="00C72B88"/>
    <w:rsid w:val="00C72CF0"/>
    <w:rsid w:val="00C72EA7"/>
    <w:rsid w:val="00C72ECC"/>
    <w:rsid w:val="00C736A5"/>
    <w:rsid w:val="00C7443C"/>
    <w:rsid w:val="00C74F7E"/>
    <w:rsid w:val="00C75924"/>
    <w:rsid w:val="00C75A80"/>
    <w:rsid w:val="00C75C44"/>
    <w:rsid w:val="00C75E86"/>
    <w:rsid w:val="00C76286"/>
    <w:rsid w:val="00C762C9"/>
    <w:rsid w:val="00C768A9"/>
    <w:rsid w:val="00C7695A"/>
    <w:rsid w:val="00C76981"/>
    <w:rsid w:val="00C76D96"/>
    <w:rsid w:val="00C808C5"/>
    <w:rsid w:val="00C80EBC"/>
    <w:rsid w:val="00C810BC"/>
    <w:rsid w:val="00C81DD9"/>
    <w:rsid w:val="00C82AB8"/>
    <w:rsid w:val="00C83CCD"/>
    <w:rsid w:val="00C84436"/>
    <w:rsid w:val="00C84552"/>
    <w:rsid w:val="00C84970"/>
    <w:rsid w:val="00C85C44"/>
    <w:rsid w:val="00C86FF3"/>
    <w:rsid w:val="00C87967"/>
    <w:rsid w:val="00C90358"/>
    <w:rsid w:val="00C9048B"/>
    <w:rsid w:val="00C90618"/>
    <w:rsid w:val="00C9064A"/>
    <w:rsid w:val="00C909B3"/>
    <w:rsid w:val="00C91C1A"/>
    <w:rsid w:val="00C9250A"/>
    <w:rsid w:val="00C9293A"/>
    <w:rsid w:val="00C92FDC"/>
    <w:rsid w:val="00C93027"/>
    <w:rsid w:val="00C93682"/>
    <w:rsid w:val="00C93883"/>
    <w:rsid w:val="00C93B80"/>
    <w:rsid w:val="00C9593E"/>
    <w:rsid w:val="00C9610A"/>
    <w:rsid w:val="00C96726"/>
    <w:rsid w:val="00C96A9A"/>
    <w:rsid w:val="00C97BFE"/>
    <w:rsid w:val="00CA0833"/>
    <w:rsid w:val="00CA1B3A"/>
    <w:rsid w:val="00CA2532"/>
    <w:rsid w:val="00CA260F"/>
    <w:rsid w:val="00CA3562"/>
    <w:rsid w:val="00CA4828"/>
    <w:rsid w:val="00CA4944"/>
    <w:rsid w:val="00CA51B2"/>
    <w:rsid w:val="00CA5429"/>
    <w:rsid w:val="00CA599F"/>
    <w:rsid w:val="00CA59CB"/>
    <w:rsid w:val="00CA5B9B"/>
    <w:rsid w:val="00CA6110"/>
    <w:rsid w:val="00CA662D"/>
    <w:rsid w:val="00CA6CA4"/>
    <w:rsid w:val="00CA6FAA"/>
    <w:rsid w:val="00CB05F8"/>
    <w:rsid w:val="00CB1AA9"/>
    <w:rsid w:val="00CB2D28"/>
    <w:rsid w:val="00CB2D5A"/>
    <w:rsid w:val="00CB42EC"/>
    <w:rsid w:val="00CB48D1"/>
    <w:rsid w:val="00CB5B12"/>
    <w:rsid w:val="00CB6559"/>
    <w:rsid w:val="00CB65DE"/>
    <w:rsid w:val="00CB6800"/>
    <w:rsid w:val="00CB6CF8"/>
    <w:rsid w:val="00CB7D63"/>
    <w:rsid w:val="00CC0751"/>
    <w:rsid w:val="00CC09D5"/>
    <w:rsid w:val="00CC0CA3"/>
    <w:rsid w:val="00CC118A"/>
    <w:rsid w:val="00CC14D8"/>
    <w:rsid w:val="00CC201C"/>
    <w:rsid w:val="00CC2A6C"/>
    <w:rsid w:val="00CC2CAA"/>
    <w:rsid w:val="00CC2FF5"/>
    <w:rsid w:val="00CC3497"/>
    <w:rsid w:val="00CC3FD7"/>
    <w:rsid w:val="00CC611B"/>
    <w:rsid w:val="00CC67AF"/>
    <w:rsid w:val="00CC6B4B"/>
    <w:rsid w:val="00CC6D77"/>
    <w:rsid w:val="00CD2928"/>
    <w:rsid w:val="00CD2E1D"/>
    <w:rsid w:val="00CD39F7"/>
    <w:rsid w:val="00CD501D"/>
    <w:rsid w:val="00CD698A"/>
    <w:rsid w:val="00CD6B5B"/>
    <w:rsid w:val="00CE0970"/>
    <w:rsid w:val="00CE09F5"/>
    <w:rsid w:val="00CE09FA"/>
    <w:rsid w:val="00CE0F3F"/>
    <w:rsid w:val="00CE1028"/>
    <w:rsid w:val="00CE11C6"/>
    <w:rsid w:val="00CE2D90"/>
    <w:rsid w:val="00CE3628"/>
    <w:rsid w:val="00CE3B3B"/>
    <w:rsid w:val="00CE3C06"/>
    <w:rsid w:val="00CE3CDD"/>
    <w:rsid w:val="00CE43E6"/>
    <w:rsid w:val="00CE5060"/>
    <w:rsid w:val="00CE5A02"/>
    <w:rsid w:val="00CE6290"/>
    <w:rsid w:val="00CF0783"/>
    <w:rsid w:val="00CF0EC2"/>
    <w:rsid w:val="00CF106E"/>
    <w:rsid w:val="00CF1198"/>
    <w:rsid w:val="00CF15B4"/>
    <w:rsid w:val="00CF18E1"/>
    <w:rsid w:val="00CF3748"/>
    <w:rsid w:val="00CF3DE7"/>
    <w:rsid w:val="00CF4AB5"/>
    <w:rsid w:val="00CF550C"/>
    <w:rsid w:val="00CF586C"/>
    <w:rsid w:val="00CF6CBA"/>
    <w:rsid w:val="00CF73F3"/>
    <w:rsid w:val="00D0083E"/>
    <w:rsid w:val="00D00A73"/>
    <w:rsid w:val="00D00E66"/>
    <w:rsid w:val="00D011DA"/>
    <w:rsid w:val="00D0238E"/>
    <w:rsid w:val="00D032BD"/>
    <w:rsid w:val="00D03695"/>
    <w:rsid w:val="00D03DEF"/>
    <w:rsid w:val="00D0563E"/>
    <w:rsid w:val="00D05BDF"/>
    <w:rsid w:val="00D05DEA"/>
    <w:rsid w:val="00D062DF"/>
    <w:rsid w:val="00D06AB6"/>
    <w:rsid w:val="00D071AA"/>
    <w:rsid w:val="00D079A5"/>
    <w:rsid w:val="00D07C75"/>
    <w:rsid w:val="00D10149"/>
    <w:rsid w:val="00D1195F"/>
    <w:rsid w:val="00D12054"/>
    <w:rsid w:val="00D129BE"/>
    <w:rsid w:val="00D12ACD"/>
    <w:rsid w:val="00D12C9A"/>
    <w:rsid w:val="00D1342F"/>
    <w:rsid w:val="00D145F5"/>
    <w:rsid w:val="00D14A46"/>
    <w:rsid w:val="00D14B28"/>
    <w:rsid w:val="00D14D5B"/>
    <w:rsid w:val="00D14DC5"/>
    <w:rsid w:val="00D1506C"/>
    <w:rsid w:val="00D158B0"/>
    <w:rsid w:val="00D15F8B"/>
    <w:rsid w:val="00D16A28"/>
    <w:rsid w:val="00D16D98"/>
    <w:rsid w:val="00D17366"/>
    <w:rsid w:val="00D2071E"/>
    <w:rsid w:val="00D211C7"/>
    <w:rsid w:val="00D21DA2"/>
    <w:rsid w:val="00D21E7E"/>
    <w:rsid w:val="00D22035"/>
    <w:rsid w:val="00D23D5D"/>
    <w:rsid w:val="00D23F1B"/>
    <w:rsid w:val="00D246BB"/>
    <w:rsid w:val="00D24BC7"/>
    <w:rsid w:val="00D25AB1"/>
    <w:rsid w:val="00D25B63"/>
    <w:rsid w:val="00D260B5"/>
    <w:rsid w:val="00D27226"/>
    <w:rsid w:val="00D27A72"/>
    <w:rsid w:val="00D3029D"/>
    <w:rsid w:val="00D30FC6"/>
    <w:rsid w:val="00D3120E"/>
    <w:rsid w:val="00D31857"/>
    <w:rsid w:val="00D32A57"/>
    <w:rsid w:val="00D32AA0"/>
    <w:rsid w:val="00D33111"/>
    <w:rsid w:val="00D33E94"/>
    <w:rsid w:val="00D349CF"/>
    <w:rsid w:val="00D35E09"/>
    <w:rsid w:val="00D36AFB"/>
    <w:rsid w:val="00D36E9F"/>
    <w:rsid w:val="00D4092A"/>
    <w:rsid w:val="00D40B5B"/>
    <w:rsid w:val="00D40EDA"/>
    <w:rsid w:val="00D41838"/>
    <w:rsid w:val="00D41DE8"/>
    <w:rsid w:val="00D421AE"/>
    <w:rsid w:val="00D425F7"/>
    <w:rsid w:val="00D42A68"/>
    <w:rsid w:val="00D42E18"/>
    <w:rsid w:val="00D436FA"/>
    <w:rsid w:val="00D43A38"/>
    <w:rsid w:val="00D43B0D"/>
    <w:rsid w:val="00D43B94"/>
    <w:rsid w:val="00D44121"/>
    <w:rsid w:val="00D445FD"/>
    <w:rsid w:val="00D44AEB"/>
    <w:rsid w:val="00D44D38"/>
    <w:rsid w:val="00D450C3"/>
    <w:rsid w:val="00D46B30"/>
    <w:rsid w:val="00D50FA6"/>
    <w:rsid w:val="00D5130B"/>
    <w:rsid w:val="00D52282"/>
    <w:rsid w:val="00D52782"/>
    <w:rsid w:val="00D545DF"/>
    <w:rsid w:val="00D54845"/>
    <w:rsid w:val="00D5495C"/>
    <w:rsid w:val="00D54F05"/>
    <w:rsid w:val="00D5510E"/>
    <w:rsid w:val="00D5527C"/>
    <w:rsid w:val="00D578A8"/>
    <w:rsid w:val="00D604A3"/>
    <w:rsid w:val="00D6092C"/>
    <w:rsid w:val="00D60EC7"/>
    <w:rsid w:val="00D60F95"/>
    <w:rsid w:val="00D61B6C"/>
    <w:rsid w:val="00D624E7"/>
    <w:rsid w:val="00D643B5"/>
    <w:rsid w:val="00D64443"/>
    <w:rsid w:val="00D64E20"/>
    <w:rsid w:val="00D64E59"/>
    <w:rsid w:val="00D66FB3"/>
    <w:rsid w:val="00D70A1D"/>
    <w:rsid w:val="00D723D5"/>
    <w:rsid w:val="00D7391C"/>
    <w:rsid w:val="00D73F74"/>
    <w:rsid w:val="00D7406A"/>
    <w:rsid w:val="00D7482C"/>
    <w:rsid w:val="00D75CFD"/>
    <w:rsid w:val="00D76D63"/>
    <w:rsid w:val="00D76F3F"/>
    <w:rsid w:val="00D77EE3"/>
    <w:rsid w:val="00D80F20"/>
    <w:rsid w:val="00D8153C"/>
    <w:rsid w:val="00D81DCC"/>
    <w:rsid w:val="00D81E2D"/>
    <w:rsid w:val="00D82665"/>
    <w:rsid w:val="00D83D50"/>
    <w:rsid w:val="00D83E40"/>
    <w:rsid w:val="00D83E83"/>
    <w:rsid w:val="00D84482"/>
    <w:rsid w:val="00D853EA"/>
    <w:rsid w:val="00D85479"/>
    <w:rsid w:val="00D86684"/>
    <w:rsid w:val="00D87591"/>
    <w:rsid w:val="00D916DB"/>
    <w:rsid w:val="00D91A50"/>
    <w:rsid w:val="00D91BAD"/>
    <w:rsid w:val="00D91CD3"/>
    <w:rsid w:val="00D92D42"/>
    <w:rsid w:val="00D93DEB"/>
    <w:rsid w:val="00D943F2"/>
    <w:rsid w:val="00D94B44"/>
    <w:rsid w:val="00D951A7"/>
    <w:rsid w:val="00D951E6"/>
    <w:rsid w:val="00D96193"/>
    <w:rsid w:val="00D9700B"/>
    <w:rsid w:val="00D971A8"/>
    <w:rsid w:val="00DA11E1"/>
    <w:rsid w:val="00DA2814"/>
    <w:rsid w:val="00DA29D6"/>
    <w:rsid w:val="00DA2E48"/>
    <w:rsid w:val="00DA3E6A"/>
    <w:rsid w:val="00DA47B5"/>
    <w:rsid w:val="00DA5544"/>
    <w:rsid w:val="00DA579D"/>
    <w:rsid w:val="00DA5C37"/>
    <w:rsid w:val="00DA7451"/>
    <w:rsid w:val="00DA78FA"/>
    <w:rsid w:val="00DB05BF"/>
    <w:rsid w:val="00DB0CBE"/>
    <w:rsid w:val="00DB114D"/>
    <w:rsid w:val="00DB1D14"/>
    <w:rsid w:val="00DB2639"/>
    <w:rsid w:val="00DB2F7B"/>
    <w:rsid w:val="00DB338F"/>
    <w:rsid w:val="00DB46E3"/>
    <w:rsid w:val="00DB5606"/>
    <w:rsid w:val="00DB7324"/>
    <w:rsid w:val="00DB7587"/>
    <w:rsid w:val="00DC09CF"/>
    <w:rsid w:val="00DC0DEA"/>
    <w:rsid w:val="00DC1886"/>
    <w:rsid w:val="00DC2006"/>
    <w:rsid w:val="00DC2643"/>
    <w:rsid w:val="00DC27D8"/>
    <w:rsid w:val="00DC29C3"/>
    <w:rsid w:val="00DC2BDE"/>
    <w:rsid w:val="00DC358E"/>
    <w:rsid w:val="00DC389C"/>
    <w:rsid w:val="00DC4AB8"/>
    <w:rsid w:val="00DC4B21"/>
    <w:rsid w:val="00DC4C3D"/>
    <w:rsid w:val="00DC4C71"/>
    <w:rsid w:val="00DC4D1E"/>
    <w:rsid w:val="00DC5101"/>
    <w:rsid w:val="00DC6D61"/>
    <w:rsid w:val="00DC77BD"/>
    <w:rsid w:val="00DC7A9C"/>
    <w:rsid w:val="00DC7F63"/>
    <w:rsid w:val="00DD0951"/>
    <w:rsid w:val="00DD0BF2"/>
    <w:rsid w:val="00DD1685"/>
    <w:rsid w:val="00DD1992"/>
    <w:rsid w:val="00DD35F2"/>
    <w:rsid w:val="00DD4D77"/>
    <w:rsid w:val="00DD56B8"/>
    <w:rsid w:val="00DD6320"/>
    <w:rsid w:val="00DD767A"/>
    <w:rsid w:val="00DD78E0"/>
    <w:rsid w:val="00DD7C15"/>
    <w:rsid w:val="00DE0209"/>
    <w:rsid w:val="00DE07B6"/>
    <w:rsid w:val="00DE08BF"/>
    <w:rsid w:val="00DE12DE"/>
    <w:rsid w:val="00DE1CBC"/>
    <w:rsid w:val="00DE233C"/>
    <w:rsid w:val="00DE3818"/>
    <w:rsid w:val="00DE41D2"/>
    <w:rsid w:val="00DE4A1F"/>
    <w:rsid w:val="00DE4AF1"/>
    <w:rsid w:val="00DE5264"/>
    <w:rsid w:val="00DE5A6A"/>
    <w:rsid w:val="00DE661B"/>
    <w:rsid w:val="00DE6D25"/>
    <w:rsid w:val="00DE7026"/>
    <w:rsid w:val="00DE755C"/>
    <w:rsid w:val="00DE7DBB"/>
    <w:rsid w:val="00DF0925"/>
    <w:rsid w:val="00DF14F2"/>
    <w:rsid w:val="00DF3244"/>
    <w:rsid w:val="00DF32C4"/>
    <w:rsid w:val="00DF366C"/>
    <w:rsid w:val="00DF4E1A"/>
    <w:rsid w:val="00DF4FA5"/>
    <w:rsid w:val="00DF5691"/>
    <w:rsid w:val="00DF598D"/>
    <w:rsid w:val="00DF6507"/>
    <w:rsid w:val="00DF6FE1"/>
    <w:rsid w:val="00DF7063"/>
    <w:rsid w:val="00DF70D9"/>
    <w:rsid w:val="00DF74CB"/>
    <w:rsid w:val="00E00AAD"/>
    <w:rsid w:val="00E01F3F"/>
    <w:rsid w:val="00E023E0"/>
    <w:rsid w:val="00E02F72"/>
    <w:rsid w:val="00E052E9"/>
    <w:rsid w:val="00E05AD4"/>
    <w:rsid w:val="00E06875"/>
    <w:rsid w:val="00E06879"/>
    <w:rsid w:val="00E07EB9"/>
    <w:rsid w:val="00E1005A"/>
    <w:rsid w:val="00E10819"/>
    <w:rsid w:val="00E11690"/>
    <w:rsid w:val="00E1196F"/>
    <w:rsid w:val="00E1357D"/>
    <w:rsid w:val="00E14A4C"/>
    <w:rsid w:val="00E1508B"/>
    <w:rsid w:val="00E152D0"/>
    <w:rsid w:val="00E166AC"/>
    <w:rsid w:val="00E168B5"/>
    <w:rsid w:val="00E17182"/>
    <w:rsid w:val="00E17669"/>
    <w:rsid w:val="00E17E4B"/>
    <w:rsid w:val="00E204D8"/>
    <w:rsid w:val="00E20CBB"/>
    <w:rsid w:val="00E20EF4"/>
    <w:rsid w:val="00E21089"/>
    <w:rsid w:val="00E21542"/>
    <w:rsid w:val="00E223B2"/>
    <w:rsid w:val="00E22DC8"/>
    <w:rsid w:val="00E23775"/>
    <w:rsid w:val="00E23A18"/>
    <w:rsid w:val="00E2475F"/>
    <w:rsid w:val="00E2493D"/>
    <w:rsid w:val="00E24A88"/>
    <w:rsid w:val="00E25218"/>
    <w:rsid w:val="00E253B4"/>
    <w:rsid w:val="00E258A9"/>
    <w:rsid w:val="00E258FA"/>
    <w:rsid w:val="00E25A6A"/>
    <w:rsid w:val="00E26698"/>
    <w:rsid w:val="00E3026B"/>
    <w:rsid w:val="00E30F81"/>
    <w:rsid w:val="00E31EA3"/>
    <w:rsid w:val="00E3203F"/>
    <w:rsid w:val="00E33295"/>
    <w:rsid w:val="00E33CF3"/>
    <w:rsid w:val="00E3403F"/>
    <w:rsid w:val="00E341AB"/>
    <w:rsid w:val="00E34942"/>
    <w:rsid w:val="00E349F3"/>
    <w:rsid w:val="00E34B4C"/>
    <w:rsid w:val="00E34F77"/>
    <w:rsid w:val="00E35A77"/>
    <w:rsid w:val="00E3654A"/>
    <w:rsid w:val="00E36FAB"/>
    <w:rsid w:val="00E37E7D"/>
    <w:rsid w:val="00E41152"/>
    <w:rsid w:val="00E4179D"/>
    <w:rsid w:val="00E41830"/>
    <w:rsid w:val="00E42405"/>
    <w:rsid w:val="00E4343E"/>
    <w:rsid w:val="00E43E76"/>
    <w:rsid w:val="00E44293"/>
    <w:rsid w:val="00E4688F"/>
    <w:rsid w:val="00E46A80"/>
    <w:rsid w:val="00E50757"/>
    <w:rsid w:val="00E50FCB"/>
    <w:rsid w:val="00E513E0"/>
    <w:rsid w:val="00E5378A"/>
    <w:rsid w:val="00E537D8"/>
    <w:rsid w:val="00E53938"/>
    <w:rsid w:val="00E54B5C"/>
    <w:rsid w:val="00E55779"/>
    <w:rsid w:val="00E559A7"/>
    <w:rsid w:val="00E56318"/>
    <w:rsid w:val="00E57B3F"/>
    <w:rsid w:val="00E601A6"/>
    <w:rsid w:val="00E6076C"/>
    <w:rsid w:val="00E6149F"/>
    <w:rsid w:val="00E6225D"/>
    <w:rsid w:val="00E6353A"/>
    <w:rsid w:val="00E63BF4"/>
    <w:rsid w:val="00E64031"/>
    <w:rsid w:val="00E64489"/>
    <w:rsid w:val="00E64B93"/>
    <w:rsid w:val="00E64CFF"/>
    <w:rsid w:val="00E64F4A"/>
    <w:rsid w:val="00E65EA2"/>
    <w:rsid w:val="00E665E9"/>
    <w:rsid w:val="00E670A7"/>
    <w:rsid w:val="00E67E3E"/>
    <w:rsid w:val="00E707BD"/>
    <w:rsid w:val="00E7088C"/>
    <w:rsid w:val="00E7166F"/>
    <w:rsid w:val="00E719AE"/>
    <w:rsid w:val="00E72A5A"/>
    <w:rsid w:val="00E7495F"/>
    <w:rsid w:val="00E75C22"/>
    <w:rsid w:val="00E76AE5"/>
    <w:rsid w:val="00E77181"/>
    <w:rsid w:val="00E8050B"/>
    <w:rsid w:val="00E80A53"/>
    <w:rsid w:val="00E82F61"/>
    <w:rsid w:val="00E83AD0"/>
    <w:rsid w:val="00E84462"/>
    <w:rsid w:val="00E8500F"/>
    <w:rsid w:val="00E8559F"/>
    <w:rsid w:val="00E85CDF"/>
    <w:rsid w:val="00E8643E"/>
    <w:rsid w:val="00E86D35"/>
    <w:rsid w:val="00E871AC"/>
    <w:rsid w:val="00E875F4"/>
    <w:rsid w:val="00E87865"/>
    <w:rsid w:val="00E9045E"/>
    <w:rsid w:val="00E9090C"/>
    <w:rsid w:val="00E91746"/>
    <w:rsid w:val="00E920DA"/>
    <w:rsid w:val="00E92E23"/>
    <w:rsid w:val="00E93421"/>
    <w:rsid w:val="00E93521"/>
    <w:rsid w:val="00E93698"/>
    <w:rsid w:val="00E95229"/>
    <w:rsid w:val="00E95569"/>
    <w:rsid w:val="00E95F2A"/>
    <w:rsid w:val="00E974EB"/>
    <w:rsid w:val="00E975C1"/>
    <w:rsid w:val="00E978BE"/>
    <w:rsid w:val="00E97FF0"/>
    <w:rsid w:val="00EA076D"/>
    <w:rsid w:val="00EA0BC8"/>
    <w:rsid w:val="00EA217A"/>
    <w:rsid w:val="00EA2360"/>
    <w:rsid w:val="00EA39F6"/>
    <w:rsid w:val="00EA486C"/>
    <w:rsid w:val="00EA4E7B"/>
    <w:rsid w:val="00EA52E7"/>
    <w:rsid w:val="00EA5304"/>
    <w:rsid w:val="00EA5B6D"/>
    <w:rsid w:val="00EA656A"/>
    <w:rsid w:val="00EA779F"/>
    <w:rsid w:val="00EB03E8"/>
    <w:rsid w:val="00EB05BA"/>
    <w:rsid w:val="00EB0E16"/>
    <w:rsid w:val="00EB204B"/>
    <w:rsid w:val="00EB27BA"/>
    <w:rsid w:val="00EB3019"/>
    <w:rsid w:val="00EB4911"/>
    <w:rsid w:val="00EB592B"/>
    <w:rsid w:val="00EB679E"/>
    <w:rsid w:val="00EB7382"/>
    <w:rsid w:val="00EB7CDA"/>
    <w:rsid w:val="00EC0769"/>
    <w:rsid w:val="00EC07BA"/>
    <w:rsid w:val="00EC1F41"/>
    <w:rsid w:val="00EC4698"/>
    <w:rsid w:val="00EC4ADA"/>
    <w:rsid w:val="00EC638C"/>
    <w:rsid w:val="00EC6A23"/>
    <w:rsid w:val="00EC727E"/>
    <w:rsid w:val="00ED012C"/>
    <w:rsid w:val="00ED04FB"/>
    <w:rsid w:val="00ED09E8"/>
    <w:rsid w:val="00ED0ABB"/>
    <w:rsid w:val="00ED17C7"/>
    <w:rsid w:val="00ED2F5B"/>
    <w:rsid w:val="00ED32B1"/>
    <w:rsid w:val="00ED3723"/>
    <w:rsid w:val="00ED4505"/>
    <w:rsid w:val="00ED4D0E"/>
    <w:rsid w:val="00ED4EC3"/>
    <w:rsid w:val="00ED6DA7"/>
    <w:rsid w:val="00ED7086"/>
    <w:rsid w:val="00EE06D9"/>
    <w:rsid w:val="00EE092B"/>
    <w:rsid w:val="00EE0E61"/>
    <w:rsid w:val="00EE25E4"/>
    <w:rsid w:val="00EE2C2B"/>
    <w:rsid w:val="00EE3715"/>
    <w:rsid w:val="00EE42B1"/>
    <w:rsid w:val="00EE4994"/>
    <w:rsid w:val="00EE5055"/>
    <w:rsid w:val="00EE56AA"/>
    <w:rsid w:val="00EE5727"/>
    <w:rsid w:val="00EE5C27"/>
    <w:rsid w:val="00EE6715"/>
    <w:rsid w:val="00EE6F97"/>
    <w:rsid w:val="00EE7671"/>
    <w:rsid w:val="00EE7D89"/>
    <w:rsid w:val="00EF010E"/>
    <w:rsid w:val="00EF0B03"/>
    <w:rsid w:val="00EF160E"/>
    <w:rsid w:val="00EF17BD"/>
    <w:rsid w:val="00EF1CEB"/>
    <w:rsid w:val="00EF223F"/>
    <w:rsid w:val="00EF2B03"/>
    <w:rsid w:val="00EF4568"/>
    <w:rsid w:val="00EF45C8"/>
    <w:rsid w:val="00EF4DA8"/>
    <w:rsid w:val="00EF5488"/>
    <w:rsid w:val="00EF62F7"/>
    <w:rsid w:val="00EF6717"/>
    <w:rsid w:val="00F000ED"/>
    <w:rsid w:val="00F00172"/>
    <w:rsid w:val="00F00F81"/>
    <w:rsid w:val="00F00F95"/>
    <w:rsid w:val="00F014A5"/>
    <w:rsid w:val="00F015AC"/>
    <w:rsid w:val="00F015E1"/>
    <w:rsid w:val="00F01A5D"/>
    <w:rsid w:val="00F01EEA"/>
    <w:rsid w:val="00F0346C"/>
    <w:rsid w:val="00F04C3B"/>
    <w:rsid w:val="00F04C9F"/>
    <w:rsid w:val="00F056FC"/>
    <w:rsid w:val="00F06EFB"/>
    <w:rsid w:val="00F0739F"/>
    <w:rsid w:val="00F076B4"/>
    <w:rsid w:val="00F100BB"/>
    <w:rsid w:val="00F11329"/>
    <w:rsid w:val="00F11380"/>
    <w:rsid w:val="00F12366"/>
    <w:rsid w:val="00F131C5"/>
    <w:rsid w:val="00F1465F"/>
    <w:rsid w:val="00F14CFE"/>
    <w:rsid w:val="00F14F1E"/>
    <w:rsid w:val="00F15BE2"/>
    <w:rsid w:val="00F15E18"/>
    <w:rsid w:val="00F16724"/>
    <w:rsid w:val="00F1757C"/>
    <w:rsid w:val="00F17659"/>
    <w:rsid w:val="00F20358"/>
    <w:rsid w:val="00F2083F"/>
    <w:rsid w:val="00F208CD"/>
    <w:rsid w:val="00F212EF"/>
    <w:rsid w:val="00F21D2E"/>
    <w:rsid w:val="00F22263"/>
    <w:rsid w:val="00F22365"/>
    <w:rsid w:val="00F22B15"/>
    <w:rsid w:val="00F23118"/>
    <w:rsid w:val="00F23C06"/>
    <w:rsid w:val="00F248F8"/>
    <w:rsid w:val="00F25B39"/>
    <w:rsid w:val="00F27563"/>
    <w:rsid w:val="00F27FBE"/>
    <w:rsid w:val="00F30002"/>
    <w:rsid w:val="00F30354"/>
    <w:rsid w:val="00F304D6"/>
    <w:rsid w:val="00F3074A"/>
    <w:rsid w:val="00F311AA"/>
    <w:rsid w:val="00F3161C"/>
    <w:rsid w:val="00F327D5"/>
    <w:rsid w:val="00F329BE"/>
    <w:rsid w:val="00F3370C"/>
    <w:rsid w:val="00F340B0"/>
    <w:rsid w:val="00F34853"/>
    <w:rsid w:val="00F35144"/>
    <w:rsid w:val="00F36501"/>
    <w:rsid w:val="00F3715B"/>
    <w:rsid w:val="00F37842"/>
    <w:rsid w:val="00F37A12"/>
    <w:rsid w:val="00F37EA8"/>
    <w:rsid w:val="00F401FA"/>
    <w:rsid w:val="00F408AD"/>
    <w:rsid w:val="00F416B8"/>
    <w:rsid w:val="00F428E4"/>
    <w:rsid w:val="00F42E00"/>
    <w:rsid w:val="00F442A6"/>
    <w:rsid w:val="00F445D9"/>
    <w:rsid w:val="00F4479F"/>
    <w:rsid w:val="00F45A8B"/>
    <w:rsid w:val="00F46A26"/>
    <w:rsid w:val="00F46B6D"/>
    <w:rsid w:val="00F46C68"/>
    <w:rsid w:val="00F4774B"/>
    <w:rsid w:val="00F5011D"/>
    <w:rsid w:val="00F5068D"/>
    <w:rsid w:val="00F51DD0"/>
    <w:rsid w:val="00F5202A"/>
    <w:rsid w:val="00F53562"/>
    <w:rsid w:val="00F54164"/>
    <w:rsid w:val="00F54942"/>
    <w:rsid w:val="00F54CAB"/>
    <w:rsid w:val="00F5596B"/>
    <w:rsid w:val="00F55B1C"/>
    <w:rsid w:val="00F55DB1"/>
    <w:rsid w:val="00F566F9"/>
    <w:rsid w:val="00F57029"/>
    <w:rsid w:val="00F5770A"/>
    <w:rsid w:val="00F5D8AA"/>
    <w:rsid w:val="00F60368"/>
    <w:rsid w:val="00F605E5"/>
    <w:rsid w:val="00F61658"/>
    <w:rsid w:val="00F6294B"/>
    <w:rsid w:val="00F63C00"/>
    <w:rsid w:val="00F645DA"/>
    <w:rsid w:val="00F64F23"/>
    <w:rsid w:val="00F65502"/>
    <w:rsid w:val="00F65562"/>
    <w:rsid w:val="00F657A2"/>
    <w:rsid w:val="00F659C2"/>
    <w:rsid w:val="00F65C26"/>
    <w:rsid w:val="00F65E36"/>
    <w:rsid w:val="00F66074"/>
    <w:rsid w:val="00F67A65"/>
    <w:rsid w:val="00F67CBA"/>
    <w:rsid w:val="00F67D40"/>
    <w:rsid w:val="00F70A00"/>
    <w:rsid w:val="00F70D34"/>
    <w:rsid w:val="00F7139E"/>
    <w:rsid w:val="00F718A1"/>
    <w:rsid w:val="00F71BAB"/>
    <w:rsid w:val="00F7267A"/>
    <w:rsid w:val="00F728CC"/>
    <w:rsid w:val="00F72B76"/>
    <w:rsid w:val="00F72C12"/>
    <w:rsid w:val="00F736BA"/>
    <w:rsid w:val="00F747C7"/>
    <w:rsid w:val="00F75718"/>
    <w:rsid w:val="00F80504"/>
    <w:rsid w:val="00F80A09"/>
    <w:rsid w:val="00F80F37"/>
    <w:rsid w:val="00F816A0"/>
    <w:rsid w:val="00F81E6D"/>
    <w:rsid w:val="00F8217F"/>
    <w:rsid w:val="00F82367"/>
    <w:rsid w:val="00F829FE"/>
    <w:rsid w:val="00F82C9D"/>
    <w:rsid w:val="00F83133"/>
    <w:rsid w:val="00F849E5"/>
    <w:rsid w:val="00F8510D"/>
    <w:rsid w:val="00F85A3D"/>
    <w:rsid w:val="00F85FDA"/>
    <w:rsid w:val="00F86DA8"/>
    <w:rsid w:val="00F9021D"/>
    <w:rsid w:val="00F9023E"/>
    <w:rsid w:val="00F91176"/>
    <w:rsid w:val="00F912C2"/>
    <w:rsid w:val="00F92143"/>
    <w:rsid w:val="00F93262"/>
    <w:rsid w:val="00F93898"/>
    <w:rsid w:val="00F93E36"/>
    <w:rsid w:val="00F94647"/>
    <w:rsid w:val="00F94F0A"/>
    <w:rsid w:val="00F95060"/>
    <w:rsid w:val="00F950D9"/>
    <w:rsid w:val="00F9585E"/>
    <w:rsid w:val="00F95C32"/>
    <w:rsid w:val="00F974CD"/>
    <w:rsid w:val="00FA0122"/>
    <w:rsid w:val="00FA04A2"/>
    <w:rsid w:val="00FA067D"/>
    <w:rsid w:val="00FA0F40"/>
    <w:rsid w:val="00FA4C16"/>
    <w:rsid w:val="00FA4C4A"/>
    <w:rsid w:val="00FA5318"/>
    <w:rsid w:val="00FA5864"/>
    <w:rsid w:val="00FA5990"/>
    <w:rsid w:val="00FA5B18"/>
    <w:rsid w:val="00FA5CB9"/>
    <w:rsid w:val="00FA6644"/>
    <w:rsid w:val="00FA6881"/>
    <w:rsid w:val="00FA74C2"/>
    <w:rsid w:val="00FB068B"/>
    <w:rsid w:val="00FB0BE9"/>
    <w:rsid w:val="00FB0EDF"/>
    <w:rsid w:val="00FB228C"/>
    <w:rsid w:val="00FB29E4"/>
    <w:rsid w:val="00FB2DDB"/>
    <w:rsid w:val="00FB3A7C"/>
    <w:rsid w:val="00FB3E61"/>
    <w:rsid w:val="00FB65CF"/>
    <w:rsid w:val="00FB68D8"/>
    <w:rsid w:val="00FB6D18"/>
    <w:rsid w:val="00FB7618"/>
    <w:rsid w:val="00FB7771"/>
    <w:rsid w:val="00FB7F5D"/>
    <w:rsid w:val="00FC0476"/>
    <w:rsid w:val="00FC104C"/>
    <w:rsid w:val="00FC1192"/>
    <w:rsid w:val="00FC16BC"/>
    <w:rsid w:val="00FC1A14"/>
    <w:rsid w:val="00FC2587"/>
    <w:rsid w:val="00FC28A2"/>
    <w:rsid w:val="00FC3506"/>
    <w:rsid w:val="00FC3A46"/>
    <w:rsid w:val="00FC4268"/>
    <w:rsid w:val="00FC5185"/>
    <w:rsid w:val="00FC5EF7"/>
    <w:rsid w:val="00FC727B"/>
    <w:rsid w:val="00FC72F5"/>
    <w:rsid w:val="00FD07CA"/>
    <w:rsid w:val="00FD1632"/>
    <w:rsid w:val="00FD189C"/>
    <w:rsid w:val="00FD1F35"/>
    <w:rsid w:val="00FD20CA"/>
    <w:rsid w:val="00FD278B"/>
    <w:rsid w:val="00FD27BE"/>
    <w:rsid w:val="00FD2901"/>
    <w:rsid w:val="00FD36A7"/>
    <w:rsid w:val="00FD39D4"/>
    <w:rsid w:val="00FD39E2"/>
    <w:rsid w:val="00FD3DCB"/>
    <w:rsid w:val="00FD4A92"/>
    <w:rsid w:val="00FD4F50"/>
    <w:rsid w:val="00FD5D0B"/>
    <w:rsid w:val="00FD5EE6"/>
    <w:rsid w:val="00FD5F79"/>
    <w:rsid w:val="00FD6077"/>
    <w:rsid w:val="00FD67B2"/>
    <w:rsid w:val="00FD6851"/>
    <w:rsid w:val="00FD7525"/>
    <w:rsid w:val="00FE084E"/>
    <w:rsid w:val="00FE0D18"/>
    <w:rsid w:val="00FE1AAD"/>
    <w:rsid w:val="00FE2012"/>
    <w:rsid w:val="00FE33A3"/>
    <w:rsid w:val="00FE35A2"/>
    <w:rsid w:val="00FE3911"/>
    <w:rsid w:val="00FE3933"/>
    <w:rsid w:val="00FE41BE"/>
    <w:rsid w:val="00FE4B22"/>
    <w:rsid w:val="00FE525C"/>
    <w:rsid w:val="00FE5427"/>
    <w:rsid w:val="00FE6E0C"/>
    <w:rsid w:val="00FE7B51"/>
    <w:rsid w:val="00FF02A8"/>
    <w:rsid w:val="00FF1678"/>
    <w:rsid w:val="00FF2465"/>
    <w:rsid w:val="00FF2A57"/>
    <w:rsid w:val="00FF3746"/>
    <w:rsid w:val="00FF3AE7"/>
    <w:rsid w:val="00FF60B9"/>
    <w:rsid w:val="00FF662B"/>
    <w:rsid w:val="01009856"/>
    <w:rsid w:val="011A2ADA"/>
    <w:rsid w:val="0121541F"/>
    <w:rsid w:val="01256D1D"/>
    <w:rsid w:val="0130C880"/>
    <w:rsid w:val="0133E081"/>
    <w:rsid w:val="0140127E"/>
    <w:rsid w:val="01445185"/>
    <w:rsid w:val="0146CCD2"/>
    <w:rsid w:val="0147A348"/>
    <w:rsid w:val="0147E412"/>
    <w:rsid w:val="014C0374"/>
    <w:rsid w:val="014D2BA6"/>
    <w:rsid w:val="014D7648"/>
    <w:rsid w:val="01572544"/>
    <w:rsid w:val="015B0764"/>
    <w:rsid w:val="01802423"/>
    <w:rsid w:val="0188AC01"/>
    <w:rsid w:val="018DC5FC"/>
    <w:rsid w:val="019E350B"/>
    <w:rsid w:val="01A0D92B"/>
    <w:rsid w:val="01B0A523"/>
    <w:rsid w:val="01BA909E"/>
    <w:rsid w:val="01C90890"/>
    <w:rsid w:val="01CE95A5"/>
    <w:rsid w:val="01D8F68B"/>
    <w:rsid w:val="01DC71D3"/>
    <w:rsid w:val="01FB8B99"/>
    <w:rsid w:val="02003598"/>
    <w:rsid w:val="020D39EB"/>
    <w:rsid w:val="020FBD35"/>
    <w:rsid w:val="02201EA4"/>
    <w:rsid w:val="022172B4"/>
    <w:rsid w:val="02369469"/>
    <w:rsid w:val="023837C5"/>
    <w:rsid w:val="024C9DE7"/>
    <w:rsid w:val="024FC122"/>
    <w:rsid w:val="026065EC"/>
    <w:rsid w:val="026B5482"/>
    <w:rsid w:val="02759BC6"/>
    <w:rsid w:val="029A6D4C"/>
    <w:rsid w:val="02A3B149"/>
    <w:rsid w:val="02A89480"/>
    <w:rsid w:val="02BC3046"/>
    <w:rsid w:val="02BD2480"/>
    <w:rsid w:val="02BDE8C1"/>
    <w:rsid w:val="02CA425B"/>
    <w:rsid w:val="02CBD665"/>
    <w:rsid w:val="02CF8C9F"/>
    <w:rsid w:val="02D13164"/>
    <w:rsid w:val="02D44F87"/>
    <w:rsid w:val="02D918AD"/>
    <w:rsid w:val="02E487C7"/>
    <w:rsid w:val="02E91F2A"/>
    <w:rsid w:val="02FCE5C9"/>
    <w:rsid w:val="0305EBB7"/>
    <w:rsid w:val="03190A83"/>
    <w:rsid w:val="031983B3"/>
    <w:rsid w:val="0329DB21"/>
    <w:rsid w:val="032CBABD"/>
    <w:rsid w:val="0339571C"/>
    <w:rsid w:val="033A056C"/>
    <w:rsid w:val="034A3268"/>
    <w:rsid w:val="03626274"/>
    <w:rsid w:val="0362E83C"/>
    <w:rsid w:val="0370915A"/>
    <w:rsid w:val="037F05EA"/>
    <w:rsid w:val="038DDF20"/>
    <w:rsid w:val="0394702E"/>
    <w:rsid w:val="039554FB"/>
    <w:rsid w:val="03989F64"/>
    <w:rsid w:val="039F2194"/>
    <w:rsid w:val="03A388B8"/>
    <w:rsid w:val="03A67BAF"/>
    <w:rsid w:val="03D8309F"/>
    <w:rsid w:val="03DC1F7C"/>
    <w:rsid w:val="03E89992"/>
    <w:rsid w:val="03EC8DFE"/>
    <w:rsid w:val="03FCA4F2"/>
    <w:rsid w:val="04089DF9"/>
    <w:rsid w:val="0447F1CC"/>
    <w:rsid w:val="044B0E06"/>
    <w:rsid w:val="044CD6D8"/>
    <w:rsid w:val="0467D6C6"/>
    <w:rsid w:val="0478129D"/>
    <w:rsid w:val="0478351C"/>
    <w:rsid w:val="04812A68"/>
    <w:rsid w:val="0484CB42"/>
    <w:rsid w:val="0486BFB6"/>
    <w:rsid w:val="048ABD5E"/>
    <w:rsid w:val="0495EDD2"/>
    <w:rsid w:val="049DBB44"/>
    <w:rsid w:val="04A50D5E"/>
    <w:rsid w:val="04BD5D50"/>
    <w:rsid w:val="04C97A47"/>
    <w:rsid w:val="04DE703D"/>
    <w:rsid w:val="04E1ED9D"/>
    <w:rsid w:val="04ED9FF2"/>
    <w:rsid w:val="04F66FDE"/>
    <w:rsid w:val="050736EE"/>
    <w:rsid w:val="05170827"/>
    <w:rsid w:val="0517C08C"/>
    <w:rsid w:val="051B6284"/>
    <w:rsid w:val="0539F297"/>
    <w:rsid w:val="054479F4"/>
    <w:rsid w:val="054ABFAD"/>
    <w:rsid w:val="056A939C"/>
    <w:rsid w:val="05865A44"/>
    <w:rsid w:val="0587E491"/>
    <w:rsid w:val="058D0464"/>
    <w:rsid w:val="059B9DD0"/>
    <w:rsid w:val="05AA0E08"/>
    <w:rsid w:val="05AEABC5"/>
    <w:rsid w:val="05B31B66"/>
    <w:rsid w:val="05FCEADA"/>
    <w:rsid w:val="05FD6FF9"/>
    <w:rsid w:val="05FEA91B"/>
    <w:rsid w:val="0605BF61"/>
    <w:rsid w:val="06233717"/>
    <w:rsid w:val="062CCABB"/>
    <w:rsid w:val="06360277"/>
    <w:rsid w:val="064B7BE0"/>
    <w:rsid w:val="065609C6"/>
    <w:rsid w:val="065C1901"/>
    <w:rsid w:val="0665749B"/>
    <w:rsid w:val="066CA1C0"/>
    <w:rsid w:val="06775FFE"/>
    <w:rsid w:val="067AB364"/>
    <w:rsid w:val="067B26BA"/>
    <w:rsid w:val="0692297A"/>
    <w:rsid w:val="0693ACE6"/>
    <w:rsid w:val="069A7F14"/>
    <w:rsid w:val="06A3866C"/>
    <w:rsid w:val="06AAD8DD"/>
    <w:rsid w:val="06B1E199"/>
    <w:rsid w:val="06B80F57"/>
    <w:rsid w:val="06B997CB"/>
    <w:rsid w:val="06BB118B"/>
    <w:rsid w:val="06C174E8"/>
    <w:rsid w:val="06CC6BAF"/>
    <w:rsid w:val="06CF6F8B"/>
    <w:rsid w:val="06F2CC09"/>
    <w:rsid w:val="070666EA"/>
    <w:rsid w:val="070E601F"/>
    <w:rsid w:val="07128329"/>
    <w:rsid w:val="0714D22B"/>
    <w:rsid w:val="0728DE67"/>
    <w:rsid w:val="074086D6"/>
    <w:rsid w:val="074D63B2"/>
    <w:rsid w:val="07519249"/>
    <w:rsid w:val="075E4A33"/>
    <w:rsid w:val="076B1428"/>
    <w:rsid w:val="077461B0"/>
    <w:rsid w:val="078366D3"/>
    <w:rsid w:val="07864DB2"/>
    <w:rsid w:val="079A0E2C"/>
    <w:rsid w:val="079B511A"/>
    <w:rsid w:val="07A13F09"/>
    <w:rsid w:val="07A31337"/>
    <w:rsid w:val="07BDBBA8"/>
    <w:rsid w:val="07DA4BAA"/>
    <w:rsid w:val="07DA9663"/>
    <w:rsid w:val="07DF39E3"/>
    <w:rsid w:val="07E88383"/>
    <w:rsid w:val="07FA9AEB"/>
    <w:rsid w:val="081BBD09"/>
    <w:rsid w:val="08365193"/>
    <w:rsid w:val="083D202A"/>
    <w:rsid w:val="084286EA"/>
    <w:rsid w:val="0842EAD5"/>
    <w:rsid w:val="08442958"/>
    <w:rsid w:val="0869DF26"/>
    <w:rsid w:val="086C96CD"/>
    <w:rsid w:val="086CDBD2"/>
    <w:rsid w:val="08734AAD"/>
    <w:rsid w:val="0878D28B"/>
    <w:rsid w:val="0882A485"/>
    <w:rsid w:val="08A13478"/>
    <w:rsid w:val="08B288E9"/>
    <w:rsid w:val="08BCB7FC"/>
    <w:rsid w:val="08C4A526"/>
    <w:rsid w:val="08CE2EEA"/>
    <w:rsid w:val="08D04C13"/>
    <w:rsid w:val="08D49919"/>
    <w:rsid w:val="08DD5584"/>
    <w:rsid w:val="08E2D103"/>
    <w:rsid w:val="08E41D01"/>
    <w:rsid w:val="08E4DD4A"/>
    <w:rsid w:val="08EF1397"/>
    <w:rsid w:val="08F3C0CB"/>
    <w:rsid w:val="08FAE888"/>
    <w:rsid w:val="08FF19E4"/>
    <w:rsid w:val="090674A4"/>
    <w:rsid w:val="090F2AE4"/>
    <w:rsid w:val="092C6604"/>
    <w:rsid w:val="093C16AF"/>
    <w:rsid w:val="094B83C0"/>
    <w:rsid w:val="094CA2A4"/>
    <w:rsid w:val="094DD2A0"/>
    <w:rsid w:val="094F1CA7"/>
    <w:rsid w:val="0956FF6A"/>
    <w:rsid w:val="096AA28E"/>
    <w:rsid w:val="097E0396"/>
    <w:rsid w:val="0986175F"/>
    <w:rsid w:val="09863B1F"/>
    <w:rsid w:val="098DC872"/>
    <w:rsid w:val="09A08167"/>
    <w:rsid w:val="09AAFD85"/>
    <w:rsid w:val="09AD708E"/>
    <w:rsid w:val="09B13896"/>
    <w:rsid w:val="09B7DF13"/>
    <w:rsid w:val="09BAA94E"/>
    <w:rsid w:val="09D1A3F8"/>
    <w:rsid w:val="09DE574B"/>
    <w:rsid w:val="09F77FA8"/>
    <w:rsid w:val="0A03C0F1"/>
    <w:rsid w:val="0A05AF87"/>
    <w:rsid w:val="0A0AD2CD"/>
    <w:rsid w:val="0A11585C"/>
    <w:rsid w:val="0A166A9D"/>
    <w:rsid w:val="0A21E415"/>
    <w:rsid w:val="0A23FB2A"/>
    <w:rsid w:val="0A24BAD6"/>
    <w:rsid w:val="0A27FF49"/>
    <w:rsid w:val="0A36ADCA"/>
    <w:rsid w:val="0A3BEDC3"/>
    <w:rsid w:val="0A463005"/>
    <w:rsid w:val="0A4A26DD"/>
    <w:rsid w:val="0A4ADA64"/>
    <w:rsid w:val="0A5ACCD1"/>
    <w:rsid w:val="0A5D1F62"/>
    <w:rsid w:val="0A7D9794"/>
    <w:rsid w:val="0A7E21E2"/>
    <w:rsid w:val="0A80C502"/>
    <w:rsid w:val="0A8707F1"/>
    <w:rsid w:val="0A8E523F"/>
    <w:rsid w:val="0A997DA1"/>
    <w:rsid w:val="0AAF6C12"/>
    <w:rsid w:val="0AB8EF87"/>
    <w:rsid w:val="0AE31A88"/>
    <w:rsid w:val="0AF23518"/>
    <w:rsid w:val="0AFB3B29"/>
    <w:rsid w:val="0B01CD44"/>
    <w:rsid w:val="0B06B35B"/>
    <w:rsid w:val="0B116120"/>
    <w:rsid w:val="0B1717A8"/>
    <w:rsid w:val="0B1E4D5D"/>
    <w:rsid w:val="0B3722D1"/>
    <w:rsid w:val="0B37D5EB"/>
    <w:rsid w:val="0B3D21A9"/>
    <w:rsid w:val="0B48C6BC"/>
    <w:rsid w:val="0B65D655"/>
    <w:rsid w:val="0B6C26D7"/>
    <w:rsid w:val="0B787041"/>
    <w:rsid w:val="0B7D5A4A"/>
    <w:rsid w:val="0B873E83"/>
    <w:rsid w:val="0BA8595A"/>
    <w:rsid w:val="0BBA0131"/>
    <w:rsid w:val="0BC4E8B9"/>
    <w:rsid w:val="0BDFE837"/>
    <w:rsid w:val="0BE8A3DA"/>
    <w:rsid w:val="0BF442EF"/>
    <w:rsid w:val="0BF94E4A"/>
    <w:rsid w:val="0BF95B99"/>
    <w:rsid w:val="0C098429"/>
    <w:rsid w:val="0C0E5696"/>
    <w:rsid w:val="0C10265D"/>
    <w:rsid w:val="0C161F3D"/>
    <w:rsid w:val="0C223D80"/>
    <w:rsid w:val="0C23E196"/>
    <w:rsid w:val="0C32894A"/>
    <w:rsid w:val="0C35A895"/>
    <w:rsid w:val="0C35D684"/>
    <w:rsid w:val="0C3ED05C"/>
    <w:rsid w:val="0C4EFE28"/>
    <w:rsid w:val="0C57FC44"/>
    <w:rsid w:val="0C6406C6"/>
    <w:rsid w:val="0C832482"/>
    <w:rsid w:val="0C87A6C1"/>
    <w:rsid w:val="0C91039B"/>
    <w:rsid w:val="0C94F820"/>
    <w:rsid w:val="0C99962E"/>
    <w:rsid w:val="0C9B0966"/>
    <w:rsid w:val="0CBEF9CC"/>
    <w:rsid w:val="0CC9ED37"/>
    <w:rsid w:val="0CD0F983"/>
    <w:rsid w:val="0CDE4B79"/>
    <w:rsid w:val="0CE824F7"/>
    <w:rsid w:val="0CEAFFB1"/>
    <w:rsid w:val="0CECE367"/>
    <w:rsid w:val="0CEFD20D"/>
    <w:rsid w:val="0CFECBE6"/>
    <w:rsid w:val="0D22EB13"/>
    <w:rsid w:val="0D255FC2"/>
    <w:rsid w:val="0D2BC4A9"/>
    <w:rsid w:val="0D4B4AD3"/>
    <w:rsid w:val="0D4C43AE"/>
    <w:rsid w:val="0D61AE54"/>
    <w:rsid w:val="0D627C22"/>
    <w:rsid w:val="0D6A4281"/>
    <w:rsid w:val="0D7573B4"/>
    <w:rsid w:val="0D7615C4"/>
    <w:rsid w:val="0D95288E"/>
    <w:rsid w:val="0D96E554"/>
    <w:rsid w:val="0D9A6542"/>
    <w:rsid w:val="0D9C9A47"/>
    <w:rsid w:val="0DA04E5F"/>
    <w:rsid w:val="0DA4A986"/>
    <w:rsid w:val="0DBF3CD1"/>
    <w:rsid w:val="0DC43B96"/>
    <w:rsid w:val="0DEE4EB1"/>
    <w:rsid w:val="0DF158CF"/>
    <w:rsid w:val="0DF9D8C5"/>
    <w:rsid w:val="0DFFB835"/>
    <w:rsid w:val="0E1618B7"/>
    <w:rsid w:val="0E1FEF6E"/>
    <w:rsid w:val="0E238010"/>
    <w:rsid w:val="0E28C28D"/>
    <w:rsid w:val="0E2CD375"/>
    <w:rsid w:val="0E33D65E"/>
    <w:rsid w:val="0E436B38"/>
    <w:rsid w:val="0E44D9C0"/>
    <w:rsid w:val="0E54042C"/>
    <w:rsid w:val="0E5F5521"/>
    <w:rsid w:val="0E65551C"/>
    <w:rsid w:val="0E74D8E6"/>
    <w:rsid w:val="0E7CF42D"/>
    <w:rsid w:val="0E884D69"/>
    <w:rsid w:val="0E8B4424"/>
    <w:rsid w:val="0E8FFC00"/>
    <w:rsid w:val="0E94F5AD"/>
    <w:rsid w:val="0E96413C"/>
    <w:rsid w:val="0E9B4E58"/>
    <w:rsid w:val="0EA4467A"/>
    <w:rsid w:val="0EB1C86E"/>
    <w:rsid w:val="0EB3B35C"/>
    <w:rsid w:val="0ED90751"/>
    <w:rsid w:val="0EDCE3D2"/>
    <w:rsid w:val="0EE803CA"/>
    <w:rsid w:val="0EE8140F"/>
    <w:rsid w:val="0EEA17F4"/>
    <w:rsid w:val="0EF1A1F3"/>
    <w:rsid w:val="0EF62732"/>
    <w:rsid w:val="0F024FDB"/>
    <w:rsid w:val="0F193691"/>
    <w:rsid w:val="0F198412"/>
    <w:rsid w:val="0F1AFD61"/>
    <w:rsid w:val="0F1BE241"/>
    <w:rsid w:val="0F1CEDEA"/>
    <w:rsid w:val="0F1D7517"/>
    <w:rsid w:val="0F23E63C"/>
    <w:rsid w:val="0F25AB4F"/>
    <w:rsid w:val="0F2C8E54"/>
    <w:rsid w:val="0F4079E7"/>
    <w:rsid w:val="0F4AF723"/>
    <w:rsid w:val="0F5EDE7A"/>
    <w:rsid w:val="0F635646"/>
    <w:rsid w:val="0F7CC5F3"/>
    <w:rsid w:val="0F8A1F12"/>
    <w:rsid w:val="0F99560A"/>
    <w:rsid w:val="0FA46CDE"/>
    <w:rsid w:val="0FAB700D"/>
    <w:rsid w:val="0FB250DA"/>
    <w:rsid w:val="0FBFC052"/>
    <w:rsid w:val="0FC3E70A"/>
    <w:rsid w:val="0FCB11A2"/>
    <w:rsid w:val="0FD43210"/>
    <w:rsid w:val="0FDBF1D3"/>
    <w:rsid w:val="0FDF3B99"/>
    <w:rsid w:val="0FEB91B6"/>
    <w:rsid w:val="0FF558E3"/>
    <w:rsid w:val="0FF8B447"/>
    <w:rsid w:val="0FF9BD14"/>
    <w:rsid w:val="1002C45A"/>
    <w:rsid w:val="100BBBBE"/>
    <w:rsid w:val="102E50CA"/>
    <w:rsid w:val="103F8A25"/>
    <w:rsid w:val="104130E8"/>
    <w:rsid w:val="105D2974"/>
    <w:rsid w:val="10744DD3"/>
    <w:rsid w:val="108093A9"/>
    <w:rsid w:val="10884136"/>
    <w:rsid w:val="10895632"/>
    <w:rsid w:val="108DFE74"/>
    <w:rsid w:val="10905EEE"/>
    <w:rsid w:val="1091D054"/>
    <w:rsid w:val="10955FDA"/>
    <w:rsid w:val="10AF9E6C"/>
    <w:rsid w:val="10BB737C"/>
    <w:rsid w:val="10C03A41"/>
    <w:rsid w:val="10C6290D"/>
    <w:rsid w:val="10D32FD0"/>
    <w:rsid w:val="10F19C5B"/>
    <w:rsid w:val="10F54D6E"/>
    <w:rsid w:val="11024433"/>
    <w:rsid w:val="1113F098"/>
    <w:rsid w:val="1116851A"/>
    <w:rsid w:val="1119659F"/>
    <w:rsid w:val="113FBC28"/>
    <w:rsid w:val="1141EB8B"/>
    <w:rsid w:val="114B4C61"/>
    <w:rsid w:val="118E1BC1"/>
    <w:rsid w:val="1191C2AD"/>
    <w:rsid w:val="11926AEF"/>
    <w:rsid w:val="11A39AA8"/>
    <w:rsid w:val="11AB934C"/>
    <w:rsid w:val="11B5BD8E"/>
    <w:rsid w:val="11BA5D2C"/>
    <w:rsid w:val="11DF0317"/>
    <w:rsid w:val="11E719E0"/>
    <w:rsid w:val="11E975B6"/>
    <w:rsid w:val="11EB6888"/>
    <w:rsid w:val="11F8837F"/>
    <w:rsid w:val="1206CD62"/>
    <w:rsid w:val="12092E7E"/>
    <w:rsid w:val="120B9144"/>
    <w:rsid w:val="120D8B96"/>
    <w:rsid w:val="12163721"/>
    <w:rsid w:val="12191E31"/>
    <w:rsid w:val="121AD24A"/>
    <w:rsid w:val="121E20B4"/>
    <w:rsid w:val="122C9C52"/>
    <w:rsid w:val="1231303B"/>
    <w:rsid w:val="123430F1"/>
    <w:rsid w:val="1241323E"/>
    <w:rsid w:val="124D3C0F"/>
    <w:rsid w:val="1256D68F"/>
    <w:rsid w:val="125A4C95"/>
    <w:rsid w:val="126E7C87"/>
    <w:rsid w:val="127B35D1"/>
    <w:rsid w:val="127F4B22"/>
    <w:rsid w:val="128297E5"/>
    <w:rsid w:val="129EA0D5"/>
    <w:rsid w:val="12ABD651"/>
    <w:rsid w:val="12CE663C"/>
    <w:rsid w:val="12D7C563"/>
    <w:rsid w:val="12DB8C89"/>
    <w:rsid w:val="12DBC1FE"/>
    <w:rsid w:val="12FC3674"/>
    <w:rsid w:val="12FE59CE"/>
    <w:rsid w:val="1301BA1F"/>
    <w:rsid w:val="1307EA2A"/>
    <w:rsid w:val="1316665E"/>
    <w:rsid w:val="1320065E"/>
    <w:rsid w:val="13271D78"/>
    <w:rsid w:val="132B0164"/>
    <w:rsid w:val="133EFE85"/>
    <w:rsid w:val="134B2EAD"/>
    <w:rsid w:val="135EE861"/>
    <w:rsid w:val="136E572D"/>
    <w:rsid w:val="138B82D6"/>
    <w:rsid w:val="138F0639"/>
    <w:rsid w:val="1399113A"/>
    <w:rsid w:val="139AE19A"/>
    <w:rsid w:val="13A04198"/>
    <w:rsid w:val="13A4FEDF"/>
    <w:rsid w:val="13A53175"/>
    <w:rsid w:val="13A6BD95"/>
    <w:rsid w:val="13E23788"/>
    <w:rsid w:val="140F0119"/>
    <w:rsid w:val="141CFBED"/>
    <w:rsid w:val="141E6846"/>
    <w:rsid w:val="1439E4F5"/>
    <w:rsid w:val="14461C0B"/>
    <w:rsid w:val="144825BC"/>
    <w:rsid w:val="1456B48F"/>
    <w:rsid w:val="1465699B"/>
    <w:rsid w:val="146C35AA"/>
    <w:rsid w:val="1488BE48"/>
    <w:rsid w:val="14958FF3"/>
    <w:rsid w:val="149989D4"/>
    <w:rsid w:val="149C1580"/>
    <w:rsid w:val="14A28B8E"/>
    <w:rsid w:val="14A90851"/>
    <w:rsid w:val="14B20AD9"/>
    <w:rsid w:val="14B24BA9"/>
    <w:rsid w:val="14C1BBC8"/>
    <w:rsid w:val="14E1FE63"/>
    <w:rsid w:val="14EC35B1"/>
    <w:rsid w:val="14EEE2AF"/>
    <w:rsid w:val="151EC8E7"/>
    <w:rsid w:val="1529772D"/>
    <w:rsid w:val="152C6F44"/>
    <w:rsid w:val="15313F1E"/>
    <w:rsid w:val="154A7782"/>
    <w:rsid w:val="155632A6"/>
    <w:rsid w:val="155D1327"/>
    <w:rsid w:val="157523AA"/>
    <w:rsid w:val="1578B379"/>
    <w:rsid w:val="1581C827"/>
    <w:rsid w:val="1585A943"/>
    <w:rsid w:val="158686B7"/>
    <w:rsid w:val="159486F2"/>
    <w:rsid w:val="159951D7"/>
    <w:rsid w:val="15A1104A"/>
    <w:rsid w:val="15A5B5DF"/>
    <w:rsid w:val="15A8CD6D"/>
    <w:rsid w:val="15BE6AF2"/>
    <w:rsid w:val="15D41EBD"/>
    <w:rsid w:val="15E0CA62"/>
    <w:rsid w:val="15E1EE5D"/>
    <w:rsid w:val="15E6D358"/>
    <w:rsid w:val="15FF4F37"/>
    <w:rsid w:val="160FBC8A"/>
    <w:rsid w:val="1619A59C"/>
    <w:rsid w:val="161DB77E"/>
    <w:rsid w:val="1623A9FA"/>
    <w:rsid w:val="162B9698"/>
    <w:rsid w:val="162D5458"/>
    <w:rsid w:val="164251E9"/>
    <w:rsid w:val="1645376F"/>
    <w:rsid w:val="164C0B73"/>
    <w:rsid w:val="164E4792"/>
    <w:rsid w:val="1654A94B"/>
    <w:rsid w:val="1656A189"/>
    <w:rsid w:val="1663B37D"/>
    <w:rsid w:val="166E7689"/>
    <w:rsid w:val="16703E27"/>
    <w:rsid w:val="1671CCAC"/>
    <w:rsid w:val="1672FEB6"/>
    <w:rsid w:val="167350B4"/>
    <w:rsid w:val="1686DF35"/>
    <w:rsid w:val="168AC614"/>
    <w:rsid w:val="169D03EC"/>
    <w:rsid w:val="16A27B6B"/>
    <w:rsid w:val="16A8FBCF"/>
    <w:rsid w:val="16B6DF10"/>
    <w:rsid w:val="16C17226"/>
    <w:rsid w:val="16C5DA0A"/>
    <w:rsid w:val="16C922DA"/>
    <w:rsid w:val="16CBA058"/>
    <w:rsid w:val="16D5AF5F"/>
    <w:rsid w:val="16D8A0AE"/>
    <w:rsid w:val="16DADC1D"/>
    <w:rsid w:val="16DBA3AC"/>
    <w:rsid w:val="16E9762B"/>
    <w:rsid w:val="16F5E8A8"/>
    <w:rsid w:val="16F8745E"/>
    <w:rsid w:val="170DB929"/>
    <w:rsid w:val="171463EF"/>
    <w:rsid w:val="17228C81"/>
    <w:rsid w:val="172A47B2"/>
    <w:rsid w:val="172D1DD4"/>
    <w:rsid w:val="173464E5"/>
    <w:rsid w:val="173FB663"/>
    <w:rsid w:val="1743599B"/>
    <w:rsid w:val="1764C778"/>
    <w:rsid w:val="17776598"/>
    <w:rsid w:val="178005B3"/>
    <w:rsid w:val="178BD65E"/>
    <w:rsid w:val="17906FFA"/>
    <w:rsid w:val="179CF00C"/>
    <w:rsid w:val="179D1E7D"/>
    <w:rsid w:val="179DE478"/>
    <w:rsid w:val="179F6DF4"/>
    <w:rsid w:val="17A65634"/>
    <w:rsid w:val="17A69728"/>
    <w:rsid w:val="17BCE5CD"/>
    <w:rsid w:val="17CBC8BC"/>
    <w:rsid w:val="17CF0791"/>
    <w:rsid w:val="17E47408"/>
    <w:rsid w:val="17E47D80"/>
    <w:rsid w:val="17FD8836"/>
    <w:rsid w:val="18092770"/>
    <w:rsid w:val="1822C544"/>
    <w:rsid w:val="1829347D"/>
    <w:rsid w:val="183798CD"/>
    <w:rsid w:val="184455FF"/>
    <w:rsid w:val="185F030A"/>
    <w:rsid w:val="185F043F"/>
    <w:rsid w:val="1862AC70"/>
    <w:rsid w:val="1884A0D7"/>
    <w:rsid w:val="188E71DE"/>
    <w:rsid w:val="18903D5C"/>
    <w:rsid w:val="18A21C47"/>
    <w:rsid w:val="18A79A3B"/>
    <w:rsid w:val="18B0EB95"/>
    <w:rsid w:val="18D928E6"/>
    <w:rsid w:val="18E20583"/>
    <w:rsid w:val="18E6593A"/>
    <w:rsid w:val="18ED33F2"/>
    <w:rsid w:val="18EE46C0"/>
    <w:rsid w:val="18F06D10"/>
    <w:rsid w:val="18FC68C6"/>
    <w:rsid w:val="19085A9E"/>
    <w:rsid w:val="1919447A"/>
    <w:rsid w:val="191B17D5"/>
    <w:rsid w:val="192F5AAC"/>
    <w:rsid w:val="19341784"/>
    <w:rsid w:val="1935149F"/>
    <w:rsid w:val="19635117"/>
    <w:rsid w:val="1965FE57"/>
    <w:rsid w:val="19681C9E"/>
    <w:rsid w:val="197B17E5"/>
    <w:rsid w:val="197BD0C2"/>
    <w:rsid w:val="197FF2F8"/>
    <w:rsid w:val="19822BE2"/>
    <w:rsid w:val="19900E3B"/>
    <w:rsid w:val="1995B0C9"/>
    <w:rsid w:val="199726AE"/>
    <w:rsid w:val="19A28BA0"/>
    <w:rsid w:val="19A96981"/>
    <w:rsid w:val="19AD2AEF"/>
    <w:rsid w:val="19B07F92"/>
    <w:rsid w:val="19C48979"/>
    <w:rsid w:val="19C6F877"/>
    <w:rsid w:val="19C75840"/>
    <w:rsid w:val="19CC9DF1"/>
    <w:rsid w:val="19CE721F"/>
    <w:rsid w:val="19D90533"/>
    <w:rsid w:val="19E6FC2C"/>
    <w:rsid w:val="19EFD397"/>
    <w:rsid w:val="19F88E1B"/>
    <w:rsid w:val="1A0C58BE"/>
    <w:rsid w:val="1A1CA176"/>
    <w:rsid w:val="1A29A3C9"/>
    <w:rsid w:val="1A2C9E77"/>
    <w:rsid w:val="1A2F237C"/>
    <w:rsid w:val="1A4A78F7"/>
    <w:rsid w:val="1A5F5623"/>
    <w:rsid w:val="1A655E7A"/>
    <w:rsid w:val="1A792702"/>
    <w:rsid w:val="1A8CBAA1"/>
    <w:rsid w:val="1A92BB64"/>
    <w:rsid w:val="1ABCE303"/>
    <w:rsid w:val="1AC7185F"/>
    <w:rsid w:val="1AC8E533"/>
    <w:rsid w:val="1ACB58F3"/>
    <w:rsid w:val="1AD45120"/>
    <w:rsid w:val="1AF554DF"/>
    <w:rsid w:val="1AFB3A42"/>
    <w:rsid w:val="1B061AC6"/>
    <w:rsid w:val="1B0E46C4"/>
    <w:rsid w:val="1B1ABE8A"/>
    <w:rsid w:val="1B322E19"/>
    <w:rsid w:val="1B44FBD6"/>
    <w:rsid w:val="1B5FA1C8"/>
    <w:rsid w:val="1B5FCD53"/>
    <w:rsid w:val="1B62BA2A"/>
    <w:rsid w:val="1B72AEDB"/>
    <w:rsid w:val="1B74D3C9"/>
    <w:rsid w:val="1B770136"/>
    <w:rsid w:val="1B779556"/>
    <w:rsid w:val="1B7B626D"/>
    <w:rsid w:val="1B8B4888"/>
    <w:rsid w:val="1B96A5CE"/>
    <w:rsid w:val="1B9B7A4E"/>
    <w:rsid w:val="1BA3AB42"/>
    <w:rsid w:val="1BAEACD4"/>
    <w:rsid w:val="1BB0F53C"/>
    <w:rsid w:val="1BC97CE2"/>
    <w:rsid w:val="1BCC6193"/>
    <w:rsid w:val="1BCDD4A7"/>
    <w:rsid w:val="1BD08882"/>
    <w:rsid w:val="1BD81281"/>
    <w:rsid w:val="1BE0883C"/>
    <w:rsid w:val="1BE20530"/>
    <w:rsid w:val="1BF0E3A6"/>
    <w:rsid w:val="1C105B97"/>
    <w:rsid w:val="1C109F84"/>
    <w:rsid w:val="1C145A28"/>
    <w:rsid w:val="1C26EA75"/>
    <w:rsid w:val="1C3FE8E7"/>
    <w:rsid w:val="1C52B897"/>
    <w:rsid w:val="1C670CED"/>
    <w:rsid w:val="1C72A6CE"/>
    <w:rsid w:val="1C77478F"/>
    <w:rsid w:val="1C89170D"/>
    <w:rsid w:val="1C8DF78C"/>
    <w:rsid w:val="1C8DFF08"/>
    <w:rsid w:val="1C9CD879"/>
    <w:rsid w:val="1CA18BBB"/>
    <w:rsid w:val="1CA58E73"/>
    <w:rsid w:val="1CB41A36"/>
    <w:rsid w:val="1CBD9992"/>
    <w:rsid w:val="1CCBD574"/>
    <w:rsid w:val="1CD3DBEB"/>
    <w:rsid w:val="1CD4ED3F"/>
    <w:rsid w:val="1CDF1364"/>
    <w:rsid w:val="1CE98B2E"/>
    <w:rsid w:val="1CEEE67E"/>
    <w:rsid w:val="1CF4826D"/>
    <w:rsid w:val="1D1BF70D"/>
    <w:rsid w:val="1D1DA86A"/>
    <w:rsid w:val="1D2145BE"/>
    <w:rsid w:val="1D2311D3"/>
    <w:rsid w:val="1D2BD643"/>
    <w:rsid w:val="1D48075F"/>
    <w:rsid w:val="1D4CF961"/>
    <w:rsid w:val="1D5682FA"/>
    <w:rsid w:val="1D581918"/>
    <w:rsid w:val="1D59C17D"/>
    <w:rsid w:val="1D66C43E"/>
    <w:rsid w:val="1D72A9C4"/>
    <w:rsid w:val="1D7ED2E6"/>
    <w:rsid w:val="1D826B6F"/>
    <w:rsid w:val="1D8F065E"/>
    <w:rsid w:val="1DADFFBC"/>
    <w:rsid w:val="1DCD6B7D"/>
    <w:rsid w:val="1DD9441F"/>
    <w:rsid w:val="1DDC6482"/>
    <w:rsid w:val="1DE52F08"/>
    <w:rsid w:val="1DE61F7A"/>
    <w:rsid w:val="1E034225"/>
    <w:rsid w:val="1E0BF1E2"/>
    <w:rsid w:val="1E15D41F"/>
    <w:rsid w:val="1E1B17DA"/>
    <w:rsid w:val="1E392B9C"/>
    <w:rsid w:val="1E3EA823"/>
    <w:rsid w:val="1E3FDD86"/>
    <w:rsid w:val="1E4066A5"/>
    <w:rsid w:val="1E40C315"/>
    <w:rsid w:val="1E55077E"/>
    <w:rsid w:val="1E58022C"/>
    <w:rsid w:val="1E6A149C"/>
    <w:rsid w:val="1E86C465"/>
    <w:rsid w:val="1E983795"/>
    <w:rsid w:val="1E9AC963"/>
    <w:rsid w:val="1EBDDB95"/>
    <w:rsid w:val="1EC48FB4"/>
    <w:rsid w:val="1EC69134"/>
    <w:rsid w:val="1EC6A184"/>
    <w:rsid w:val="1EC90CD5"/>
    <w:rsid w:val="1EDF6A63"/>
    <w:rsid w:val="1EFA5D56"/>
    <w:rsid w:val="1EFDB362"/>
    <w:rsid w:val="1F076C66"/>
    <w:rsid w:val="1F167BC6"/>
    <w:rsid w:val="1F199629"/>
    <w:rsid w:val="1F1C6D0E"/>
    <w:rsid w:val="1F2AD6BF"/>
    <w:rsid w:val="1F2C4A65"/>
    <w:rsid w:val="1F3A837F"/>
    <w:rsid w:val="1F3EFB12"/>
    <w:rsid w:val="1F3F76CA"/>
    <w:rsid w:val="1F46EF89"/>
    <w:rsid w:val="1F543F88"/>
    <w:rsid w:val="1F57B9E0"/>
    <w:rsid w:val="1F5CC133"/>
    <w:rsid w:val="1F679B44"/>
    <w:rsid w:val="1F74A99C"/>
    <w:rsid w:val="1F824AF3"/>
    <w:rsid w:val="1F850789"/>
    <w:rsid w:val="1F86AD31"/>
    <w:rsid w:val="1FB76630"/>
    <w:rsid w:val="1FB7BB82"/>
    <w:rsid w:val="1FC1432D"/>
    <w:rsid w:val="1FC7F7B2"/>
    <w:rsid w:val="1FCF0250"/>
    <w:rsid w:val="1FD48437"/>
    <w:rsid w:val="1FE29B4B"/>
    <w:rsid w:val="1FE527D2"/>
    <w:rsid w:val="1FEC36C0"/>
    <w:rsid w:val="20000DEF"/>
    <w:rsid w:val="200B7CAD"/>
    <w:rsid w:val="2022B764"/>
    <w:rsid w:val="2026BD9E"/>
    <w:rsid w:val="20361C54"/>
    <w:rsid w:val="203D0866"/>
    <w:rsid w:val="204155B6"/>
    <w:rsid w:val="2041BCB3"/>
    <w:rsid w:val="2044DD2E"/>
    <w:rsid w:val="2051179D"/>
    <w:rsid w:val="20569235"/>
    <w:rsid w:val="205B610A"/>
    <w:rsid w:val="20686367"/>
    <w:rsid w:val="2071FB4D"/>
    <w:rsid w:val="207442CD"/>
    <w:rsid w:val="20773014"/>
    <w:rsid w:val="209AA909"/>
    <w:rsid w:val="209B64A5"/>
    <w:rsid w:val="209FEC4A"/>
    <w:rsid w:val="20A423F7"/>
    <w:rsid w:val="20A6E24A"/>
    <w:rsid w:val="20B36F1D"/>
    <w:rsid w:val="20B57181"/>
    <w:rsid w:val="20B752CB"/>
    <w:rsid w:val="20B83EBE"/>
    <w:rsid w:val="20C92E40"/>
    <w:rsid w:val="20CCE23C"/>
    <w:rsid w:val="20E27CE0"/>
    <w:rsid w:val="20F0196A"/>
    <w:rsid w:val="21027CB6"/>
    <w:rsid w:val="210968D5"/>
    <w:rsid w:val="211079A6"/>
    <w:rsid w:val="2120655F"/>
    <w:rsid w:val="2121BDE9"/>
    <w:rsid w:val="212E184A"/>
    <w:rsid w:val="213365DE"/>
    <w:rsid w:val="21383787"/>
    <w:rsid w:val="213D251D"/>
    <w:rsid w:val="2142060A"/>
    <w:rsid w:val="2152E8E6"/>
    <w:rsid w:val="21583E42"/>
    <w:rsid w:val="215A85F7"/>
    <w:rsid w:val="215AD92C"/>
    <w:rsid w:val="2161702B"/>
    <w:rsid w:val="21645005"/>
    <w:rsid w:val="216B6B54"/>
    <w:rsid w:val="216E62FC"/>
    <w:rsid w:val="21724483"/>
    <w:rsid w:val="2176223E"/>
    <w:rsid w:val="2188CC05"/>
    <w:rsid w:val="218B421F"/>
    <w:rsid w:val="21908DE1"/>
    <w:rsid w:val="219DC34A"/>
    <w:rsid w:val="219E84BB"/>
    <w:rsid w:val="21A61C19"/>
    <w:rsid w:val="21B15281"/>
    <w:rsid w:val="21BE87C5"/>
    <w:rsid w:val="21C76F30"/>
    <w:rsid w:val="21ECE7FE"/>
    <w:rsid w:val="21EF6830"/>
    <w:rsid w:val="21F2941C"/>
    <w:rsid w:val="22015DD0"/>
    <w:rsid w:val="22026F73"/>
    <w:rsid w:val="22062A04"/>
    <w:rsid w:val="22071A6D"/>
    <w:rsid w:val="22077A80"/>
    <w:rsid w:val="221326EA"/>
    <w:rsid w:val="221B7F15"/>
    <w:rsid w:val="22204F8C"/>
    <w:rsid w:val="2232D02B"/>
    <w:rsid w:val="22477684"/>
    <w:rsid w:val="224DBE3E"/>
    <w:rsid w:val="2254DB64"/>
    <w:rsid w:val="22599473"/>
    <w:rsid w:val="22828BF9"/>
    <w:rsid w:val="2283A6BF"/>
    <w:rsid w:val="2291FEE4"/>
    <w:rsid w:val="2294A826"/>
    <w:rsid w:val="229E4D17"/>
    <w:rsid w:val="22A613B4"/>
    <w:rsid w:val="22A74E68"/>
    <w:rsid w:val="22B62659"/>
    <w:rsid w:val="22C15156"/>
    <w:rsid w:val="22C9E8AB"/>
    <w:rsid w:val="22E02A6D"/>
    <w:rsid w:val="23010D34"/>
    <w:rsid w:val="2320123A"/>
    <w:rsid w:val="232CC57E"/>
    <w:rsid w:val="232E4835"/>
    <w:rsid w:val="2335841A"/>
    <w:rsid w:val="23412101"/>
    <w:rsid w:val="234F51E9"/>
    <w:rsid w:val="235442D3"/>
    <w:rsid w:val="2355E145"/>
    <w:rsid w:val="23580179"/>
    <w:rsid w:val="23612407"/>
    <w:rsid w:val="236ADA7F"/>
    <w:rsid w:val="2385675B"/>
    <w:rsid w:val="2386E437"/>
    <w:rsid w:val="23912115"/>
    <w:rsid w:val="2391B35A"/>
    <w:rsid w:val="239DDCEF"/>
    <w:rsid w:val="23A6E0A3"/>
    <w:rsid w:val="23AEF74B"/>
    <w:rsid w:val="23B006C4"/>
    <w:rsid w:val="23C4516E"/>
    <w:rsid w:val="23CEA08C"/>
    <w:rsid w:val="23D8C429"/>
    <w:rsid w:val="23E3CC28"/>
    <w:rsid w:val="23E5FC67"/>
    <w:rsid w:val="23EC3C31"/>
    <w:rsid w:val="23EFDF80"/>
    <w:rsid w:val="240B88EA"/>
    <w:rsid w:val="24114B5F"/>
    <w:rsid w:val="2413ED32"/>
    <w:rsid w:val="241F763F"/>
    <w:rsid w:val="24202135"/>
    <w:rsid w:val="2420D648"/>
    <w:rsid w:val="24250741"/>
    <w:rsid w:val="243B9012"/>
    <w:rsid w:val="243BFD7D"/>
    <w:rsid w:val="243C3F13"/>
    <w:rsid w:val="2441166B"/>
    <w:rsid w:val="2443CE65"/>
    <w:rsid w:val="245DCA7C"/>
    <w:rsid w:val="2469C29A"/>
    <w:rsid w:val="246D4B19"/>
    <w:rsid w:val="247EF8A7"/>
    <w:rsid w:val="248BDDE7"/>
    <w:rsid w:val="248FD5F4"/>
    <w:rsid w:val="249F5D09"/>
    <w:rsid w:val="24A603BE"/>
    <w:rsid w:val="24ACFB80"/>
    <w:rsid w:val="24CA96D8"/>
    <w:rsid w:val="24D84526"/>
    <w:rsid w:val="24DDBCDB"/>
    <w:rsid w:val="24E6309E"/>
    <w:rsid w:val="24F53997"/>
    <w:rsid w:val="24F7A2BB"/>
    <w:rsid w:val="24FBB1B2"/>
    <w:rsid w:val="25067276"/>
    <w:rsid w:val="25129069"/>
    <w:rsid w:val="251353E4"/>
    <w:rsid w:val="2522DA3D"/>
    <w:rsid w:val="252D83BB"/>
    <w:rsid w:val="2530B8CD"/>
    <w:rsid w:val="2535CE76"/>
    <w:rsid w:val="254E9EBC"/>
    <w:rsid w:val="256CF4E6"/>
    <w:rsid w:val="257A2E58"/>
    <w:rsid w:val="259896D3"/>
    <w:rsid w:val="259F4B66"/>
    <w:rsid w:val="25AA2818"/>
    <w:rsid w:val="25AB983A"/>
    <w:rsid w:val="25AC951F"/>
    <w:rsid w:val="25BFBFF9"/>
    <w:rsid w:val="25D2A721"/>
    <w:rsid w:val="25D87D62"/>
    <w:rsid w:val="25DE5483"/>
    <w:rsid w:val="25DE9F25"/>
    <w:rsid w:val="25EC61B1"/>
    <w:rsid w:val="260592FB"/>
    <w:rsid w:val="260FD1FF"/>
    <w:rsid w:val="26283896"/>
    <w:rsid w:val="2628AFA4"/>
    <w:rsid w:val="26291D1D"/>
    <w:rsid w:val="262AF0AF"/>
    <w:rsid w:val="26380786"/>
    <w:rsid w:val="263C6EE9"/>
    <w:rsid w:val="2643C5BB"/>
    <w:rsid w:val="2647D05E"/>
    <w:rsid w:val="265B5A9A"/>
    <w:rsid w:val="26BDE162"/>
    <w:rsid w:val="26C7A3DD"/>
    <w:rsid w:val="26DCDC6C"/>
    <w:rsid w:val="26DE4543"/>
    <w:rsid w:val="26FCF752"/>
    <w:rsid w:val="27015401"/>
    <w:rsid w:val="27019FAC"/>
    <w:rsid w:val="270682AE"/>
    <w:rsid w:val="271AC528"/>
    <w:rsid w:val="27278042"/>
    <w:rsid w:val="2739DF18"/>
    <w:rsid w:val="274D7E01"/>
    <w:rsid w:val="274DCF96"/>
    <w:rsid w:val="2758B42B"/>
    <w:rsid w:val="2759A4D0"/>
    <w:rsid w:val="27677330"/>
    <w:rsid w:val="2767CA2B"/>
    <w:rsid w:val="278468D1"/>
    <w:rsid w:val="278B36BB"/>
    <w:rsid w:val="27921EF1"/>
    <w:rsid w:val="279667A3"/>
    <w:rsid w:val="279A12A9"/>
    <w:rsid w:val="279EFA25"/>
    <w:rsid w:val="27B3E69F"/>
    <w:rsid w:val="27B9E13A"/>
    <w:rsid w:val="27BF76D8"/>
    <w:rsid w:val="27CEF0A6"/>
    <w:rsid w:val="27D3D7E7"/>
    <w:rsid w:val="27E49F39"/>
    <w:rsid w:val="27E75BC6"/>
    <w:rsid w:val="27EBB3D7"/>
    <w:rsid w:val="27F78B95"/>
    <w:rsid w:val="27FA83A3"/>
    <w:rsid w:val="27FFCF65"/>
    <w:rsid w:val="2809B486"/>
    <w:rsid w:val="2819EFF6"/>
    <w:rsid w:val="2844E658"/>
    <w:rsid w:val="28592A80"/>
    <w:rsid w:val="286075B3"/>
    <w:rsid w:val="2865247D"/>
    <w:rsid w:val="286D244C"/>
    <w:rsid w:val="2874077F"/>
    <w:rsid w:val="287A3534"/>
    <w:rsid w:val="288500D0"/>
    <w:rsid w:val="2886F693"/>
    <w:rsid w:val="288902D7"/>
    <w:rsid w:val="28963CF6"/>
    <w:rsid w:val="289D2462"/>
    <w:rsid w:val="289EA87C"/>
    <w:rsid w:val="28AF81C2"/>
    <w:rsid w:val="28B69589"/>
    <w:rsid w:val="28C7491F"/>
    <w:rsid w:val="28D0F7DB"/>
    <w:rsid w:val="28E435E1"/>
    <w:rsid w:val="28EB2071"/>
    <w:rsid w:val="28F457F3"/>
    <w:rsid w:val="28F6C25C"/>
    <w:rsid w:val="290A47E3"/>
    <w:rsid w:val="291D0D75"/>
    <w:rsid w:val="292000C8"/>
    <w:rsid w:val="292248ED"/>
    <w:rsid w:val="29240273"/>
    <w:rsid w:val="294F12A8"/>
    <w:rsid w:val="2950F735"/>
    <w:rsid w:val="2955B19B"/>
    <w:rsid w:val="295A07E6"/>
    <w:rsid w:val="29651837"/>
    <w:rsid w:val="296928B0"/>
    <w:rsid w:val="2982C8EB"/>
    <w:rsid w:val="29B75CE9"/>
    <w:rsid w:val="29BE8CE5"/>
    <w:rsid w:val="29C44BC8"/>
    <w:rsid w:val="29D1F3A4"/>
    <w:rsid w:val="29D7C216"/>
    <w:rsid w:val="29DB90B9"/>
    <w:rsid w:val="29DE5FB1"/>
    <w:rsid w:val="29E297C9"/>
    <w:rsid w:val="29EFC936"/>
    <w:rsid w:val="29F17BBD"/>
    <w:rsid w:val="2A178583"/>
    <w:rsid w:val="2A221D0A"/>
    <w:rsid w:val="2A2925F7"/>
    <w:rsid w:val="2A29B5EF"/>
    <w:rsid w:val="2A2C563B"/>
    <w:rsid w:val="2A340C6F"/>
    <w:rsid w:val="2A3424F2"/>
    <w:rsid w:val="2A3C952E"/>
    <w:rsid w:val="2A4936DC"/>
    <w:rsid w:val="2A525693"/>
    <w:rsid w:val="2A5F36B8"/>
    <w:rsid w:val="2A606166"/>
    <w:rsid w:val="2A66E761"/>
    <w:rsid w:val="2A6DD638"/>
    <w:rsid w:val="2A76DC3F"/>
    <w:rsid w:val="2A77A757"/>
    <w:rsid w:val="2A914592"/>
    <w:rsid w:val="2AA5F441"/>
    <w:rsid w:val="2AA9CA30"/>
    <w:rsid w:val="2AC27322"/>
    <w:rsid w:val="2AD1BE74"/>
    <w:rsid w:val="2AD6DBC9"/>
    <w:rsid w:val="2ADCA727"/>
    <w:rsid w:val="2AE022B8"/>
    <w:rsid w:val="2AE93B62"/>
    <w:rsid w:val="2AE97B2A"/>
    <w:rsid w:val="2AEC1FAC"/>
    <w:rsid w:val="2AEDA05F"/>
    <w:rsid w:val="2AEDBB82"/>
    <w:rsid w:val="2AFE021B"/>
    <w:rsid w:val="2AFEC4D2"/>
    <w:rsid w:val="2B08E747"/>
    <w:rsid w:val="2B0A4C57"/>
    <w:rsid w:val="2B11FBC2"/>
    <w:rsid w:val="2B138A6B"/>
    <w:rsid w:val="2B1CD3AD"/>
    <w:rsid w:val="2B312D3C"/>
    <w:rsid w:val="2B34DD4B"/>
    <w:rsid w:val="2B3609CE"/>
    <w:rsid w:val="2B3CF47D"/>
    <w:rsid w:val="2B568752"/>
    <w:rsid w:val="2B693144"/>
    <w:rsid w:val="2B739277"/>
    <w:rsid w:val="2B776109"/>
    <w:rsid w:val="2B79076F"/>
    <w:rsid w:val="2B81B5A0"/>
    <w:rsid w:val="2B8C8C5A"/>
    <w:rsid w:val="2B8E0E74"/>
    <w:rsid w:val="2B8E7E39"/>
    <w:rsid w:val="2BA6DB5D"/>
    <w:rsid w:val="2BAE0975"/>
    <w:rsid w:val="2BAE652C"/>
    <w:rsid w:val="2BAF5AAB"/>
    <w:rsid w:val="2BC08A14"/>
    <w:rsid w:val="2BC5B166"/>
    <w:rsid w:val="2BCA50BD"/>
    <w:rsid w:val="2BFB7311"/>
    <w:rsid w:val="2C030C4B"/>
    <w:rsid w:val="2C0AC029"/>
    <w:rsid w:val="2C0F2985"/>
    <w:rsid w:val="2C115AC2"/>
    <w:rsid w:val="2C1DF9D2"/>
    <w:rsid w:val="2C1F02BD"/>
    <w:rsid w:val="2C3A5AD1"/>
    <w:rsid w:val="2C3B95F8"/>
    <w:rsid w:val="2C3E792D"/>
    <w:rsid w:val="2C4333F2"/>
    <w:rsid w:val="2C4377F2"/>
    <w:rsid w:val="2C592CFE"/>
    <w:rsid w:val="2C78384F"/>
    <w:rsid w:val="2C80A256"/>
    <w:rsid w:val="2C84C018"/>
    <w:rsid w:val="2C9E6BEB"/>
    <w:rsid w:val="2CA37EFF"/>
    <w:rsid w:val="2CAD8558"/>
    <w:rsid w:val="2CB3BB1E"/>
    <w:rsid w:val="2CB5C15A"/>
    <w:rsid w:val="2CB71190"/>
    <w:rsid w:val="2CD34088"/>
    <w:rsid w:val="2CD52A7B"/>
    <w:rsid w:val="2CDFA4C0"/>
    <w:rsid w:val="2CEC0F6B"/>
    <w:rsid w:val="2CF1ED3B"/>
    <w:rsid w:val="2CFC3089"/>
    <w:rsid w:val="2CFFB31F"/>
    <w:rsid w:val="2D04D2CA"/>
    <w:rsid w:val="2D187B1E"/>
    <w:rsid w:val="2D197A61"/>
    <w:rsid w:val="2D24CD55"/>
    <w:rsid w:val="2D260E54"/>
    <w:rsid w:val="2D262E61"/>
    <w:rsid w:val="2D27E0B9"/>
    <w:rsid w:val="2D2BEE0D"/>
    <w:rsid w:val="2D2FCE3F"/>
    <w:rsid w:val="2D387FDC"/>
    <w:rsid w:val="2D3EED18"/>
    <w:rsid w:val="2D4376F7"/>
    <w:rsid w:val="2D4A358D"/>
    <w:rsid w:val="2D4B23D7"/>
    <w:rsid w:val="2D4DF0C4"/>
    <w:rsid w:val="2D566C5D"/>
    <w:rsid w:val="2D5E20DD"/>
    <w:rsid w:val="2D5F4317"/>
    <w:rsid w:val="2D747114"/>
    <w:rsid w:val="2D7B8FFE"/>
    <w:rsid w:val="2D804C7E"/>
    <w:rsid w:val="2D845D6E"/>
    <w:rsid w:val="2D966261"/>
    <w:rsid w:val="2D9A8A4E"/>
    <w:rsid w:val="2D9B0BFD"/>
    <w:rsid w:val="2DA7AEA7"/>
    <w:rsid w:val="2DAB3774"/>
    <w:rsid w:val="2DB42F85"/>
    <w:rsid w:val="2DBA35DD"/>
    <w:rsid w:val="2DC22AEF"/>
    <w:rsid w:val="2DC5DC3C"/>
    <w:rsid w:val="2DCA66EA"/>
    <w:rsid w:val="2DCC2FF4"/>
    <w:rsid w:val="2DD03E0B"/>
    <w:rsid w:val="2DE72F72"/>
    <w:rsid w:val="2DF5BA10"/>
    <w:rsid w:val="2E0734AE"/>
    <w:rsid w:val="2E1143AD"/>
    <w:rsid w:val="2E13587C"/>
    <w:rsid w:val="2E1447E9"/>
    <w:rsid w:val="2E1E2014"/>
    <w:rsid w:val="2E22D5FA"/>
    <w:rsid w:val="2E232EA4"/>
    <w:rsid w:val="2E33E888"/>
    <w:rsid w:val="2E35AF43"/>
    <w:rsid w:val="2E361337"/>
    <w:rsid w:val="2E47A6D3"/>
    <w:rsid w:val="2E47E0B9"/>
    <w:rsid w:val="2E50E9E0"/>
    <w:rsid w:val="2E526356"/>
    <w:rsid w:val="2E5FB8EB"/>
    <w:rsid w:val="2E6814AC"/>
    <w:rsid w:val="2E70FADC"/>
    <w:rsid w:val="2E7AC8B8"/>
    <w:rsid w:val="2EB118AB"/>
    <w:rsid w:val="2EB5B218"/>
    <w:rsid w:val="2EB6E355"/>
    <w:rsid w:val="2EC09DB6"/>
    <w:rsid w:val="2EC6B87B"/>
    <w:rsid w:val="2ECB1DC0"/>
    <w:rsid w:val="2ECF651A"/>
    <w:rsid w:val="2ED30702"/>
    <w:rsid w:val="2EE3456F"/>
    <w:rsid w:val="2EF02C3D"/>
    <w:rsid w:val="2EFED294"/>
    <w:rsid w:val="2F104175"/>
    <w:rsid w:val="2F11FE8C"/>
    <w:rsid w:val="2F1EB6BD"/>
    <w:rsid w:val="2F301373"/>
    <w:rsid w:val="2F38FE35"/>
    <w:rsid w:val="2F3931A4"/>
    <w:rsid w:val="2F3D18AC"/>
    <w:rsid w:val="2F4BBBEA"/>
    <w:rsid w:val="2F4EF367"/>
    <w:rsid w:val="2F559A94"/>
    <w:rsid w:val="2F5B2E2D"/>
    <w:rsid w:val="2F5B5631"/>
    <w:rsid w:val="2F610FC2"/>
    <w:rsid w:val="2F717059"/>
    <w:rsid w:val="2F81CAA6"/>
    <w:rsid w:val="2F868355"/>
    <w:rsid w:val="2FA4520B"/>
    <w:rsid w:val="2FA466F4"/>
    <w:rsid w:val="2FAA0072"/>
    <w:rsid w:val="2FB74037"/>
    <w:rsid w:val="2FC6DA77"/>
    <w:rsid w:val="2FD18893"/>
    <w:rsid w:val="2FD45E91"/>
    <w:rsid w:val="2FF36DD6"/>
    <w:rsid w:val="300B9427"/>
    <w:rsid w:val="301783AA"/>
    <w:rsid w:val="30180E65"/>
    <w:rsid w:val="301B951F"/>
    <w:rsid w:val="301D7816"/>
    <w:rsid w:val="3023BEB9"/>
    <w:rsid w:val="302E7DDB"/>
    <w:rsid w:val="303CA267"/>
    <w:rsid w:val="3040158C"/>
    <w:rsid w:val="30506CF4"/>
    <w:rsid w:val="305C6E17"/>
    <w:rsid w:val="3061EF5C"/>
    <w:rsid w:val="3065BD78"/>
    <w:rsid w:val="30677257"/>
    <w:rsid w:val="307CB83C"/>
    <w:rsid w:val="30917E36"/>
    <w:rsid w:val="30A1B239"/>
    <w:rsid w:val="30B50AB6"/>
    <w:rsid w:val="30CCF566"/>
    <w:rsid w:val="30DE314C"/>
    <w:rsid w:val="30EC49F1"/>
    <w:rsid w:val="30F5DF1E"/>
    <w:rsid w:val="3101C758"/>
    <w:rsid w:val="3146FC10"/>
    <w:rsid w:val="3147094B"/>
    <w:rsid w:val="3147CA9A"/>
    <w:rsid w:val="314CEAB1"/>
    <w:rsid w:val="3164B224"/>
    <w:rsid w:val="3173C181"/>
    <w:rsid w:val="317C5FA3"/>
    <w:rsid w:val="3180D0A5"/>
    <w:rsid w:val="31852181"/>
    <w:rsid w:val="31869B6D"/>
    <w:rsid w:val="3188C81B"/>
    <w:rsid w:val="3192B420"/>
    <w:rsid w:val="31992B8F"/>
    <w:rsid w:val="319A2DE6"/>
    <w:rsid w:val="31A5DE72"/>
    <w:rsid w:val="31AA95CD"/>
    <w:rsid w:val="31ACF085"/>
    <w:rsid w:val="31C049E3"/>
    <w:rsid w:val="31CFDE65"/>
    <w:rsid w:val="31D2CD61"/>
    <w:rsid w:val="31D926E6"/>
    <w:rsid w:val="31DB19DC"/>
    <w:rsid w:val="31DB1A65"/>
    <w:rsid w:val="31DC7677"/>
    <w:rsid w:val="31E7A32C"/>
    <w:rsid w:val="31FD3200"/>
    <w:rsid w:val="32132D91"/>
    <w:rsid w:val="3215271F"/>
    <w:rsid w:val="3217572F"/>
    <w:rsid w:val="321979D5"/>
    <w:rsid w:val="321A4289"/>
    <w:rsid w:val="322A1795"/>
    <w:rsid w:val="322FDBBB"/>
    <w:rsid w:val="3267B435"/>
    <w:rsid w:val="3274D9C4"/>
    <w:rsid w:val="3277F126"/>
    <w:rsid w:val="3282F097"/>
    <w:rsid w:val="32835CAC"/>
    <w:rsid w:val="32922473"/>
    <w:rsid w:val="329528DC"/>
    <w:rsid w:val="329BC1F3"/>
    <w:rsid w:val="32A834B3"/>
    <w:rsid w:val="32B3E3D7"/>
    <w:rsid w:val="32C76E6D"/>
    <w:rsid w:val="32CD1967"/>
    <w:rsid w:val="32CE57F4"/>
    <w:rsid w:val="32D9562D"/>
    <w:rsid w:val="32E18CF4"/>
    <w:rsid w:val="32E80883"/>
    <w:rsid w:val="32E8B578"/>
    <w:rsid w:val="32EB858D"/>
    <w:rsid w:val="32F44D47"/>
    <w:rsid w:val="3305C4B9"/>
    <w:rsid w:val="33266E54"/>
    <w:rsid w:val="332844AD"/>
    <w:rsid w:val="332AF548"/>
    <w:rsid w:val="3344905C"/>
    <w:rsid w:val="3346C2E9"/>
    <w:rsid w:val="334AF5AF"/>
    <w:rsid w:val="334CD5DF"/>
    <w:rsid w:val="33577E22"/>
    <w:rsid w:val="336826C8"/>
    <w:rsid w:val="33781CF8"/>
    <w:rsid w:val="33836019"/>
    <w:rsid w:val="33897A0F"/>
    <w:rsid w:val="338CEA34"/>
    <w:rsid w:val="338D9BB6"/>
    <w:rsid w:val="33948207"/>
    <w:rsid w:val="339F2159"/>
    <w:rsid w:val="33A59AA1"/>
    <w:rsid w:val="33C6FB52"/>
    <w:rsid w:val="33D05A02"/>
    <w:rsid w:val="33D1AE81"/>
    <w:rsid w:val="33D869B0"/>
    <w:rsid w:val="33DD792C"/>
    <w:rsid w:val="33F61847"/>
    <w:rsid w:val="33F7CE53"/>
    <w:rsid w:val="3409212F"/>
    <w:rsid w:val="340A6C60"/>
    <w:rsid w:val="3413D166"/>
    <w:rsid w:val="34252639"/>
    <w:rsid w:val="3435617A"/>
    <w:rsid w:val="344D042C"/>
    <w:rsid w:val="3451AEEA"/>
    <w:rsid w:val="345C7D3E"/>
    <w:rsid w:val="34622A82"/>
    <w:rsid w:val="34659AC6"/>
    <w:rsid w:val="34706E64"/>
    <w:rsid w:val="347539B1"/>
    <w:rsid w:val="34773680"/>
    <w:rsid w:val="347A0CFE"/>
    <w:rsid w:val="3480A6C5"/>
    <w:rsid w:val="3493B0E7"/>
    <w:rsid w:val="34A051C8"/>
    <w:rsid w:val="34B371B9"/>
    <w:rsid w:val="34B67F43"/>
    <w:rsid w:val="34B8F9BA"/>
    <w:rsid w:val="34B98F82"/>
    <w:rsid w:val="34CDB979"/>
    <w:rsid w:val="34FC2358"/>
    <w:rsid w:val="35123379"/>
    <w:rsid w:val="35183F12"/>
    <w:rsid w:val="35418DAC"/>
    <w:rsid w:val="356D577D"/>
    <w:rsid w:val="357D817A"/>
    <w:rsid w:val="358F3D8E"/>
    <w:rsid w:val="359F9E4A"/>
    <w:rsid w:val="35B5C522"/>
    <w:rsid w:val="35BE87DD"/>
    <w:rsid w:val="35C36097"/>
    <w:rsid w:val="35C93BD7"/>
    <w:rsid w:val="35CF13AE"/>
    <w:rsid w:val="35D131DB"/>
    <w:rsid w:val="35D228B2"/>
    <w:rsid w:val="35D41879"/>
    <w:rsid w:val="35D95910"/>
    <w:rsid w:val="35E7CF7A"/>
    <w:rsid w:val="35E8D48D"/>
    <w:rsid w:val="35F0C213"/>
    <w:rsid w:val="35FCBC02"/>
    <w:rsid w:val="35FF0F2F"/>
    <w:rsid w:val="360680E8"/>
    <w:rsid w:val="360A7BEE"/>
    <w:rsid w:val="36115B4F"/>
    <w:rsid w:val="3623264F"/>
    <w:rsid w:val="3628D4B3"/>
    <w:rsid w:val="3630223F"/>
    <w:rsid w:val="363B5F97"/>
    <w:rsid w:val="363D74F0"/>
    <w:rsid w:val="3643184D"/>
    <w:rsid w:val="365D14D0"/>
    <w:rsid w:val="365DB346"/>
    <w:rsid w:val="36641746"/>
    <w:rsid w:val="367F719F"/>
    <w:rsid w:val="367FC44D"/>
    <w:rsid w:val="3688CC2D"/>
    <w:rsid w:val="3693BD51"/>
    <w:rsid w:val="3699BA31"/>
    <w:rsid w:val="369D187F"/>
    <w:rsid w:val="36AF0A23"/>
    <w:rsid w:val="36C0D5EE"/>
    <w:rsid w:val="36DF5FBF"/>
    <w:rsid w:val="36E5D16B"/>
    <w:rsid w:val="36EA593D"/>
    <w:rsid w:val="36F1D85D"/>
    <w:rsid w:val="36F318A0"/>
    <w:rsid w:val="3700905F"/>
    <w:rsid w:val="37092C51"/>
    <w:rsid w:val="3718BA91"/>
    <w:rsid w:val="3730247D"/>
    <w:rsid w:val="3738FA49"/>
    <w:rsid w:val="374B6410"/>
    <w:rsid w:val="376AE40F"/>
    <w:rsid w:val="37705A72"/>
    <w:rsid w:val="37777CFE"/>
    <w:rsid w:val="377DCC12"/>
    <w:rsid w:val="378B9CF7"/>
    <w:rsid w:val="378FE87D"/>
    <w:rsid w:val="379F101B"/>
    <w:rsid w:val="37A6001C"/>
    <w:rsid w:val="37DD1A5E"/>
    <w:rsid w:val="37DD9A7F"/>
    <w:rsid w:val="37F0E702"/>
    <w:rsid w:val="37F8E531"/>
    <w:rsid w:val="37FF8461"/>
    <w:rsid w:val="3803F989"/>
    <w:rsid w:val="380B8388"/>
    <w:rsid w:val="380E0FF8"/>
    <w:rsid w:val="3835A1A7"/>
    <w:rsid w:val="383E3ACF"/>
    <w:rsid w:val="384BB7FB"/>
    <w:rsid w:val="3858D7A9"/>
    <w:rsid w:val="385A5E20"/>
    <w:rsid w:val="385CCE68"/>
    <w:rsid w:val="386066C8"/>
    <w:rsid w:val="3863C379"/>
    <w:rsid w:val="386A6874"/>
    <w:rsid w:val="386D25E5"/>
    <w:rsid w:val="386F0FF3"/>
    <w:rsid w:val="3874EEC7"/>
    <w:rsid w:val="3892936E"/>
    <w:rsid w:val="38A400A7"/>
    <w:rsid w:val="38A56B6D"/>
    <w:rsid w:val="38DF9EBE"/>
    <w:rsid w:val="390A1F37"/>
    <w:rsid w:val="39135EEC"/>
    <w:rsid w:val="3915EB71"/>
    <w:rsid w:val="392BB8DE"/>
    <w:rsid w:val="393A2E05"/>
    <w:rsid w:val="393FB8B2"/>
    <w:rsid w:val="39409E50"/>
    <w:rsid w:val="3957BB2F"/>
    <w:rsid w:val="39598470"/>
    <w:rsid w:val="39688C95"/>
    <w:rsid w:val="3970986A"/>
    <w:rsid w:val="399A6137"/>
    <w:rsid w:val="399B41B0"/>
    <w:rsid w:val="39A94F08"/>
    <w:rsid w:val="39DA0B30"/>
    <w:rsid w:val="39F3D709"/>
    <w:rsid w:val="39FBD4D0"/>
    <w:rsid w:val="39FE6B49"/>
    <w:rsid w:val="3A08D1A2"/>
    <w:rsid w:val="3A12BAAE"/>
    <w:rsid w:val="3A139FB5"/>
    <w:rsid w:val="3A1D54B3"/>
    <w:rsid w:val="3A23848D"/>
    <w:rsid w:val="3A271429"/>
    <w:rsid w:val="3A271DD1"/>
    <w:rsid w:val="3A310243"/>
    <w:rsid w:val="3A32DD7A"/>
    <w:rsid w:val="3A41D317"/>
    <w:rsid w:val="3A447753"/>
    <w:rsid w:val="3A471306"/>
    <w:rsid w:val="3A471A7A"/>
    <w:rsid w:val="3A4AB5FB"/>
    <w:rsid w:val="3A553ABF"/>
    <w:rsid w:val="3A6C29E0"/>
    <w:rsid w:val="3A75AC9C"/>
    <w:rsid w:val="3A75E12F"/>
    <w:rsid w:val="3A80D048"/>
    <w:rsid w:val="3A86929A"/>
    <w:rsid w:val="3A8CB227"/>
    <w:rsid w:val="3A8DBC25"/>
    <w:rsid w:val="3A8E6E91"/>
    <w:rsid w:val="3A9E8BE2"/>
    <w:rsid w:val="3A9F3474"/>
    <w:rsid w:val="3AA1A624"/>
    <w:rsid w:val="3AAB0AD9"/>
    <w:rsid w:val="3AB110D2"/>
    <w:rsid w:val="3AB66193"/>
    <w:rsid w:val="3ABA356C"/>
    <w:rsid w:val="3ABEE79E"/>
    <w:rsid w:val="3AC0BD30"/>
    <w:rsid w:val="3AC1C070"/>
    <w:rsid w:val="3AC82D26"/>
    <w:rsid w:val="3AD81765"/>
    <w:rsid w:val="3AD8211C"/>
    <w:rsid w:val="3AEAB505"/>
    <w:rsid w:val="3AEFCBFC"/>
    <w:rsid w:val="3B12DB6A"/>
    <w:rsid w:val="3B19726F"/>
    <w:rsid w:val="3B1D7964"/>
    <w:rsid w:val="3B22141E"/>
    <w:rsid w:val="3B26E578"/>
    <w:rsid w:val="3B28B7A6"/>
    <w:rsid w:val="3B3085F3"/>
    <w:rsid w:val="3B4F676A"/>
    <w:rsid w:val="3B5A263B"/>
    <w:rsid w:val="3B75DB91"/>
    <w:rsid w:val="3B91A3C7"/>
    <w:rsid w:val="3B91FEE2"/>
    <w:rsid w:val="3BA4E159"/>
    <w:rsid w:val="3BAE27D3"/>
    <w:rsid w:val="3BBD969F"/>
    <w:rsid w:val="3BC0A0D7"/>
    <w:rsid w:val="3BD0E2A9"/>
    <w:rsid w:val="3BD28A0A"/>
    <w:rsid w:val="3BDD559C"/>
    <w:rsid w:val="3BF2281C"/>
    <w:rsid w:val="3BF80176"/>
    <w:rsid w:val="3BFD528C"/>
    <w:rsid w:val="3BFFD909"/>
    <w:rsid w:val="3C00E429"/>
    <w:rsid w:val="3C044122"/>
    <w:rsid w:val="3C0B5A8C"/>
    <w:rsid w:val="3C0DF0CC"/>
    <w:rsid w:val="3C1CDAA5"/>
    <w:rsid w:val="3C4A9174"/>
    <w:rsid w:val="3C4D594D"/>
    <w:rsid w:val="3C5485BE"/>
    <w:rsid w:val="3C5DE971"/>
    <w:rsid w:val="3C5ED846"/>
    <w:rsid w:val="3C92E5CF"/>
    <w:rsid w:val="3CA274C6"/>
    <w:rsid w:val="3CB0A977"/>
    <w:rsid w:val="3CB58EFE"/>
    <w:rsid w:val="3CCBD727"/>
    <w:rsid w:val="3CCC5654"/>
    <w:rsid w:val="3CD6956F"/>
    <w:rsid w:val="3CDA2E3C"/>
    <w:rsid w:val="3CDA932C"/>
    <w:rsid w:val="3CE37137"/>
    <w:rsid w:val="3CE8296D"/>
    <w:rsid w:val="3CEAA195"/>
    <w:rsid w:val="3CFF4B4A"/>
    <w:rsid w:val="3D16AA71"/>
    <w:rsid w:val="3D18FC63"/>
    <w:rsid w:val="3D198FB7"/>
    <w:rsid w:val="3D3E9F38"/>
    <w:rsid w:val="3D425433"/>
    <w:rsid w:val="3D605CA2"/>
    <w:rsid w:val="3D6BA566"/>
    <w:rsid w:val="3D6C88CD"/>
    <w:rsid w:val="3D9BA834"/>
    <w:rsid w:val="3D9CCEB8"/>
    <w:rsid w:val="3DA659FD"/>
    <w:rsid w:val="3DB09C6B"/>
    <w:rsid w:val="3DBE2106"/>
    <w:rsid w:val="3DC01947"/>
    <w:rsid w:val="3DDAB993"/>
    <w:rsid w:val="3E016BB6"/>
    <w:rsid w:val="3E29F2FC"/>
    <w:rsid w:val="3E2EFF7A"/>
    <w:rsid w:val="3E580ECB"/>
    <w:rsid w:val="3E5CA777"/>
    <w:rsid w:val="3E74A65C"/>
    <w:rsid w:val="3E77AE97"/>
    <w:rsid w:val="3E7D8156"/>
    <w:rsid w:val="3E7F4A4B"/>
    <w:rsid w:val="3EC5B587"/>
    <w:rsid w:val="3EC87C20"/>
    <w:rsid w:val="3EE5127D"/>
    <w:rsid w:val="3EE7A965"/>
    <w:rsid w:val="3EEB56BB"/>
    <w:rsid w:val="3EFBF0DF"/>
    <w:rsid w:val="3EFFB09E"/>
    <w:rsid w:val="3F015A53"/>
    <w:rsid w:val="3F04D75A"/>
    <w:rsid w:val="3F19E11E"/>
    <w:rsid w:val="3F2B67C2"/>
    <w:rsid w:val="3F359F82"/>
    <w:rsid w:val="3F36E4D4"/>
    <w:rsid w:val="3F3D4D98"/>
    <w:rsid w:val="3F458C3E"/>
    <w:rsid w:val="3F470769"/>
    <w:rsid w:val="3F4A68E8"/>
    <w:rsid w:val="3F57C40E"/>
    <w:rsid w:val="3F5EE456"/>
    <w:rsid w:val="3F62C31E"/>
    <w:rsid w:val="3F68D297"/>
    <w:rsid w:val="3F72A32F"/>
    <w:rsid w:val="3F7B2613"/>
    <w:rsid w:val="3F7C66B8"/>
    <w:rsid w:val="3F84489B"/>
    <w:rsid w:val="3F8FB7BC"/>
    <w:rsid w:val="3F98B601"/>
    <w:rsid w:val="3F9B9BB4"/>
    <w:rsid w:val="3FAA45CE"/>
    <w:rsid w:val="3FB01879"/>
    <w:rsid w:val="3FB0E038"/>
    <w:rsid w:val="3FB74840"/>
    <w:rsid w:val="3FBB0C84"/>
    <w:rsid w:val="3FBEC6FA"/>
    <w:rsid w:val="3FBF266F"/>
    <w:rsid w:val="3FC74274"/>
    <w:rsid w:val="3FC86DA2"/>
    <w:rsid w:val="3FD6C44E"/>
    <w:rsid w:val="3FE38C61"/>
    <w:rsid w:val="3FE9D21F"/>
    <w:rsid w:val="3FECC943"/>
    <w:rsid w:val="3FED2FC0"/>
    <w:rsid w:val="3FEE1088"/>
    <w:rsid w:val="3FF90B90"/>
    <w:rsid w:val="3FFD81CE"/>
    <w:rsid w:val="40045540"/>
    <w:rsid w:val="4005788B"/>
    <w:rsid w:val="4013EBDC"/>
    <w:rsid w:val="402A16A4"/>
    <w:rsid w:val="402C5820"/>
    <w:rsid w:val="40382E3A"/>
    <w:rsid w:val="40508E43"/>
    <w:rsid w:val="4059D9E0"/>
    <w:rsid w:val="405E6560"/>
    <w:rsid w:val="406CD557"/>
    <w:rsid w:val="406EE1F5"/>
    <w:rsid w:val="4072064B"/>
    <w:rsid w:val="4079F002"/>
    <w:rsid w:val="408AF57D"/>
    <w:rsid w:val="4096C9A5"/>
    <w:rsid w:val="40A51C5E"/>
    <w:rsid w:val="40B8DDFA"/>
    <w:rsid w:val="40D34A2C"/>
    <w:rsid w:val="40D46F7A"/>
    <w:rsid w:val="40DA0F80"/>
    <w:rsid w:val="40DBCA55"/>
    <w:rsid w:val="40DC4A2A"/>
    <w:rsid w:val="40E18C5A"/>
    <w:rsid w:val="40E5AA51"/>
    <w:rsid w:val="40F0D7B6"/>
    <w:rsid w:val="41035F42"/>
    <w:rsid w:val="411708E2"/>
    <w:rsid w:val="412C5D45"/>
    <w:rsid w:val="412CBDC1"/>
    <w:rsid w:val="41530F9F"/>
    <w:rsid w:val="4155B6F1"/>
    <w:rsid w:val="41582D61"/>
    <w:rsid w:val="4165AC73"/>
    <w:rsid w:val="4168E84F"/>
    <w:rsid w:val="417ED4D0"/>
    <w:rsid w:val="41802DA8"/>
    <w:rsid w:val="4181524E"/>
    <w:rsid w:val="41823F99"/>
    <w:rsid w:val="418398B2"/>
    <w:rsid w:val="418C43E2"/>
    <w:rsid w:val="419626FC"/>
    <w:rsid w:val="41AD5881"/>
    <w:rsid w:val="41CA0321"/>
    <w:rsid w:val="41CEC052"/>
    <w:rsid w:val="41DF0941"/>
    <w:rsid w:val="41E5C715"/>
    <w:rsid w:val="41EEA3CE"/>
    <w:rsid w:val="41FF038F"/>
    <w:rsid w:val="41FF60E5"/>
    <w:rsid w:val="420285EE"/>
    <w:rsid w:val="420BE747"/>
    <w:rsid w:val="4215BC97"/>
    <w:rsid w:val="421F23D4"/>
    <w:rsid w:val="4224633B"/>
    <w:rsid w:val="42270008"/>
    <w:rsid w:val="4249B958"/>
    <w:rsid w:val="424D0AD5"/>
    <w:rsid w:val="424D9DA5"/>
    <w:rsid w:val="4252CE9D"/>
    <w:rsid w:val="42765071"/>
    <w:rsid w:val="42817AB2"/>
    <w:rsid w:val="429E4683"/>
    <w:rsid w:val="42A888C3"/>
    <w:rsid w:val="42B33940"/>
    <w:rsid w:val="42B3B76B"/>
    <w:rsid w:val="42C1C9C2"/>
    <w:rsid w:val="42C7B495"/>
    <w:rsid w:val="42C93128"/>
    <w:rsid w:val="42CCF30E"/>
    <w:rsid w:val="4302C6EC"/>
    <w:rsid w:val="431B5437"/>
    <w:rsid w:val="432B7FEE"/>
    <w:rsid w:val="43301960"/>
    <w:rsid w:val="434343A4"/>
    <w:rsid w:val="434E552B"/>
    <w:rsid w:val="43512530"/>
    <w:rsid w:val="436F6E91"/>
    <w:rsid w:val="43743976"/>
    <w:rsid w:val="437ED827"/>
    <w:rsid w:val="4391D797"/>
    <w:rsid w:val="439926AA"/>
    <w:rsid w:val="43A8AA00"/>
    <w:rsid w:val="43ACC891"/>
    <w:rsid w:val="43B1AA7A"/>
    <w:rsid w:val="43B5466D"/>
    <w:rsid w:val="43C4B575"/>
    <w:rsid w:val="43E70C97"/>
    <w:rsid w:val="43EEAE68"/>
    <w:rsid w:val="43F2E7DF"/>
    <w:rsid w:val="43F63A4E"/>
    <w:rsid w:val="43FEF3B9"/>
    <w:rsid w:val="440C103C"/>
    <w:rsid w:val="4416BBE8"/>
    <w:rsid w:val="441D4B13"/>
    <w:rsid w:val="442633E1"/>
    <w:rsid w:val="4430B0F9"/>
    <w:rsid w:val="44325AE4"/>
    <w:rsid w:val="4433406C"/>
    <w:rsid w:val="4435B73F"/>
    <w:rsid w:val="445185AC"/>
    <w:rsid w:val="44663930"/>
    <w:rsid w:val="4468B922"/>
    <w:rsid w:val="44736D69"/>
    <w:rsid w:val="447B55AF"/>
    <w:rsid w:val="44940B19"/>
    <w:rsid w:val="44AC3AB3"/>
    <w:rsid w:val="44AED988"/>
    <w:rsid w:val="44B0805D"/>
    <w:rsid w:val="44B6FD84"/>
    <w:rsid w:val="44B8AE12"/>
    <w:rsid w:val="44C9F259"/>
    <w:rsid w:val="44D9F5AA"/>
    <w:rsid w:val="44E9988A"/>
    <w:rsid w:val="44EC63EA"/>
    <w:rsid w:val="44ED0BBF"/>
    <w:rsid w:val="44F4C423"/>
    <w:rsid w:val="44F8020C"/>
    <w:rsid w:val="451322EA"/>
    <w:rsid w:val="451E972B"/>
    <w:rsid w:val="451F5DB0"/>
    <w:rsid w:val="45282C05"/>
    <w:rsid w:val="452C0671"/>
    <w:rsid w:val="45366778"/>
    <w:rsid w:val="45464306"/>
    <w:rsid w:val="4547593A"/>
    <w:rsid w:val="454AB2D8"/>
    <w:rsid w:val="455AF081"/>
    <w:rsid w:val="4568BA88"/>
    <w:rsid w:val="456BF7E7"/>
    <w:rsid w:val="4580DC08"/>
    <w:rsid w:val="458A0316"/>
    <w:rsid w:val="45969BF6"/>
    <w:rsid w:val="45AB3A58"/>
    <w:rsid w:val="45AD9DCD"/>
    <w:rsid w:val="45AF8DBA"/>
    <w:rsid w:val="45BAFE2C"/>
    <w:rsid w:val="45BC7584"/>
    <w:rsid w:val="45C58AD0"/>
    <w:rsid w:val="45C7029E"/>
    <w:rsid w:val="45FE08D9"/>
    <w:rsid w:val="46042403"/>
    <w:rsid w:val="46085C94"/>
    <w:rsid w:val="4618781E"/>
    <w:rsid w:val="462E67F3"/>
    <w:rsid w:val="463E0702"/>
    <w:rsid w:val="463E7C03"/>
    <w:rsid w:val="46499E3D"/>
    <w:rsid w:val="4655DF18"/>
    <w:rsid w:val="466EA6BB"/>
    <w:rsid w:val="4673C73B"/>
    <w:rsid w:val="467E4E5D"/>
    <w:rsid w:val="4687D210"/>
    <w:rsid w:val="46A460D9"/>
    <w:rsid w:val="46AEF34B"/>
    <w:rsid w:val="46C1241F"/>
    <w:rsid w:val="46C46DD2"/>
    <w:rsid w:val="46C603C4"/>
    <w:rsid w:val="46D1CCED"/>
    <w:rsid w:val="46D9894B"/>
    <w:rsid w:val="46DDE6A8"/>
    <w:rsid w:val="46ED6BD1"/>
    <w:rsid w:val="46F5F860"/>
    <w:rsid w:val="46FD9FB2"/>
    <w:rsid w:val="470F4026"/>
    <w:rsid w:val="4710F957"/>
    <w:rsid w:val="47199313"/>
    <w:rsid w:val="4724F303"/>
    <w:rsid w:val="4727D60B"/>
    <w:rsid w:val="4730A20D"/>
    <w:rsid w:val="473A5424"/>
    <w:rsid w:val="4759A657"/>
    <w:rsid w:val="476302C3"/>
    <w:rsid w:val="476D82F2"/>
    <w:rsid w:val="477CBB62"/>
    <w:rsid w:val="47812A31"/>
    <w:rsid w:val="4787D944"/>
    <w:rsid w:val="478BA6E2"/>
    <w:rsid w:val="479531A1"/>
    <w:rsid w:val="47967E2D"/>
    <w:rsid w:val="47A0C898"/>
    <w:rsid w:val="47A16A30"/>
    <w:rsid w:val="47BCFF1E"/>
    <w:rsid w:val="47CF7EB3"/>
    <w:rsid w:val="47E78FE5"/>
    <w:rsid w:val="47EFFDAC"/>
    <w:rsid w:val="47FBCB1D"/>
    <w:rsid w:val="48016A59"/>
    <w:rsid w:val="480917BC"/>
    <w:rsid w:val="480BF1B2"/>
    <w:rsid w:val="480CB736"/>
    <w:rsid w:val="48121703"/>
    <w:rsid w:val="481417D6"/>
    <w:rsid w:val="481A4601"/>
    <w:rsid w:val="483532DF"/>
    <w:rsid w:val="4840A16F"/>
    <w:rsid w:val="4841D28E"/>
    <w:rsid w:val="484AA8AE"/>
    <w:rsid w:val="48518455"/>
    <w:rsid w:val="4858B4B3"/>
    <w:rsid w:val="48620790"/>
    <w:rsid w:val="486EFF21"/>
    <w:rsid w:val="486F7C53"/>
    <w:rsid w:val="4884ECF2"/>
    <w:rsid w:val="4893F6DE"/>
    <w:rsid w:val="489D2517"/>
    <w:rsid w:val="48A8CF93"/>
    <w:rsid w:val="48B0921A"/>
    <w:rsid w:val="48B4D294"/>
    <w:rsid w:val="48B6D430"/>
    <w:rsid w:val="48B867B5"/>
    <w:rsid w:val="48D32B22"/>
    <w:rsid w:val="48DBA3F7"/>
    <w:rsid w:val="48E34A5A"/>
    <w:rsid w:val="48E8E3E5"/>
    <w:rsid w:val="48EAF9BF"/>
    <w:rsid w:val="48F6DD43"/>
    <w:rsid w:val="491F7747"/>
    <w:rsid w:val="4941B4E6"/>
    <w:rsid w:val="495E5629"/>
    <w:rsid w:val="49602E00"/>
    <w:rsid w:val="497A426D"/>
    <w:rsid w:val="4983D5C2"/>
    <w:rsid w:val="49A31F00"/>
    <w:rsid w:val="49AB77D2"/>
    <w:rsid w:val="49B2C6E2"/>
    <w:rsid w:val="49B84695"/>
    <w:rsid w:val="49CE7D04"/>
    <w:rsid w:val="49D06805"/>
    <w:rsid w:val="49E6940D"/>
    <w:rsid w:val="49F4B5D1"/>
    <w:rsid w:val="4A0C4EA4"/>
    <w:rsid w:val="4A1B4C6B"/>
    <w:rsid w:val="4A1E0BCB"/>
    <w:rsid w:val="4A25BBB9"/>
    <w:rsid w:val="4A2650CC"/>
    <w:rsid w:val="4A28A6D9"/>
    <w:rsid w:val="4A28D4C4"/>
    <w:rsid w:val="4A29BC23"/>
    <w:rsid w:val="4A4DFBEE"/>
    <w:rsid w:val="4A5133D5"/>
    <w:rsid w:val="4A5EDC8B"/>
    <w:rsid w:val="4A67C969"/>
    <w:rsid w:val="4A69C106"/>
    <w:rsid w:val="4A71B9D6"/>
    <w:rsid w:val="4A73D609"/>
    <w:rsid w:val="4A78A7B3"/>
    <w:rsid w:val="4A7C6C61"/>
    <w:rsid w:val="4A83F9A9"/>
    <w:rsid w:val="4A876B5C"/>
    <w:rsid w:val="4A8C8C97"/>
    <w:rsid w:val="4A9B12FF"/>
    <w:rsid w:val="4AB335C5"/>
    <w:rsid w:val="4AB46FDC"/>
    <w:rsid w:val="4ABB47A8"/>
    <w:rsid w:val="4ABF3ECD"/>
    <w:rsid w:val="4AC37B14"/>
    <w:rsid w:val="4AC40D76"/>
    <w:rsid w:val="4AC42C8D"/>
    <w:rsid w:val="4AD8A94C"/>
    <w:rsid w:val="4AE979F3"/>
    <w:rsid w:val="4AF232B7"/>
    <w:rsid w:val="4AF523FC"/>
    <w:rsid w:val="4AFA8F24"/>
    <w:rsid w:val="4B04C904"/>
    <w:rsid w:val="4B12B3DE"/>
    <w:rsid w:val="4B1F0F8B"/>
    <w:rsid w:val="4B32428C"/>
    <w:rsid w:val="4B349003"/>
    <w:rsid w:val="4B45F91F"/>
    <w:rsid w:val="4B48BE5B"/>
    <w:rsid w:val="4B4A110E"/>
    <w:rsid w:val="4B51D57F"/>
    <w:rsid w:val="4B57CFCE"/>
    <w:rsid w:val="4B5835D6"/>
    <w:rsid w:val="4B5BB671"/>
    <w:rsid w:val="4B5CCB43"/>
    <w:rsid w:val="4B654E8D"/>
    <w:rsid w:val="4B671B1E"/>
    <w:rsid w:val="4B674390"/>
    <w:rsid w:val="4B804F8A"/>
    <w:rsid w:val="4B879AFB"/>
    <w:rsid w:val="4B89B210"/>
    <w:rsid w:val="4B8DC377"/>
    <w:rsid w:val="4B949542"/>
    <w:rsid w:val="4BA28CF5"/>
    <w:rsid w:val="4BA53E10"/>
    <w:rsid w:val="4BAC5470"/>
    <w:rsid w:val="4BB4EDA3"/>
    <w:rsid w:val="4BCD64A2"/>
    <w:rsid w:val="4BCEAB71"/>
    <w:rsid w:val="4BD145DB"/>
    <w:rsid w:val="4BD67616"/>
    <w:rsid w:val="4BD8E529"/>
    <w:rsid w:val="4BDE9065"/>
    <w:rsid w:val="4BE0FF82"/>
    <w:rsid w:val="4BEBC64E"/>
    <w:rsid w:val="4C0051AC"/>
    <w:rsid w:val="4C024267"/>
    <w:rsid w:val="4C172221"/>
    <w:rsid w:val="4C326F4C"/>
    <w:rsid w:val="4C4F0626"/>
    <w:rsid w:val="4C51D68B"/>
    <w:rsid w:val="4C5F6C76"/>
    <w:rsid w:val="4C60E9BA"/>
    <w:rsid w:val="4C9BA428"/>
    <w:rsid w:val="4C9C5F76"/>
    <w:rsid w:val="4CA1EF7E"/>
    <w:rsid w:val="4CA4CD67"/>
    <w:rsid w:val="4CA6CB83"/>
    <w:rsid w:val="4CC3D954"/>
    <w:rsid w:val="4CC8E820"/>
    <w:rsid w:val="4CD1DDBD"/>
    <w:rsid w:val="4CD5657E"/>
    <w:rsid w:val="4CF23167"/>
    <w:rsid w:val="4D01742A"/>
    <w:rsid w:val="4D267AB6"/>
    <w:rsid w:val="4D33AF56"/>
    <w:rsid w:val="4D3CDF5A"/>
    <w:rsid w:val="4D44EB92"/>
    <w:rsid w:val="4D550369"/>
    <w:rsid w:val="4D7CF1EF"/>
    <w:rsid w:val="4D859CB0"/>
    <w:rsid w:val="4D863358"/>
    <w:rsid w:val="4D88D497"/>
    <w:rsid w:val="4D89C518"/>
    <w:rsid w:val="4D9202EA"/>
    <w:rsid w:val="4DA11BCE"/>
    <w:rsid w:val="4DA21CB5"/>
    <w:rsid w:val="4DA7350C"/>
    <w:rsid w:val="4DAC084E"/>
    <w:rsid w:val="4DBDDBD1"/>
    <w:rsid w:val="4DC1BE23"/>
    <w:rsid w:val="4DCD4160"/>
    <w:rsid w:val="4DD00B52"/>
    <w:rsid w:val="4DD90DB0"/>
    <w:rsid w:val="4DF66EF4"/>
    <w:rsid w:val="4E047325"/>
    <w:rsid w:val="4E0FE77E"/>
    <w:rsid w:val="4E1513A9"/>
    <w:rsid w:val="4E152AED"/>
    <w:rsid w:val="4E1F5B87"/>
    <w:rsid w:val="4E2FEC71"/>
    <w:rsid w:val="4E39D1E2"/>
    <w:rsid w:val="4E3FED6D"/>
    <w:rsid w:val="4E5C3FC1"/>
    <w:rsid w:val="4E728F5B"/>
    <w:rsid w:val="4E783276"/>
    <w:rsid w:val="4E7C9183"/>
    <w:rsid w:val="4E7FADFF"/>
    <w:rsid w:val="4E90D2DD"/>
    <w:rsid w:val="4E97703B"/>
    <w:rsid w:val="4E9FB72F"/>
    <w:rsid w:val="4EA86B72"/>
    <w:rsid w:val="4EA9BAFE"/>
    <w:rsid w:val="4EB1C987"/>
    <w:rsid w:val="4EB9D879"/>
    <w:rsid w:val="4EC0E5E3"/>
    <w:rsid w:val="4ECFA950"/>
    <w:rsid w:val="4ED11DE6"/>
    <w:rsid w:val="4ED6C55F"/>
    <w:rsid w:val="4ED783A6"/>
    <w:rsid w:val="4EDEBDD7"/>
    <w:rsid w:val="4EE0BBF3"/>
    <w:rsid w:val="4EED24BA"/>
    <w:rsid w:val="4EEF504E"/>
    <w:rsid w:val="4EFC6498"/>
    <w:rsid w:val="4F080C28"/>
    <w:rsid w:val="4F0AB835"/>
    <w:rsid w:val="4F104BC1"/>
    <w:rsid w:val="4F163D78"/>
    <w:rsid w:val="4F2007BB"/>
    <w:rsid w:val="4F25A74F"/>
    <w:rsid w:val="4F29F3F5"/>
    <w:rsid w:val="4F3E66B3"/>
    <w:rsid w:val="4F41DAAD"/>
    <w:rsid w:val="4F4D3F7F"/>
    <w:rsid w:val="4F5DA750"/>
    <w:rsid w:val="4F6011AE"/>
    <w:rsid w:val="4F74AC4B"/>
    <w:rsid w:val="4F7D6ACC"/>
    <w:rsid w:val="4F949FC6"/>
    <w:rsid w:val="4F9C9BC1"/>
    <w:rsid w:val="4FA04386"/>
    <w:rsid w:val="4FAFF398"/>
    <w:rsid w:val="4FB6D120"/>
    <w:rsid w:val="4FBEB8FC"/>
    <w:rsid w:val="4FD8E943"/>
    <w:rsid w:val="4FE335B1"/>
    <w:rsid w:val="4FE61E64"/>
    <w:rsid w:val="4FF372B8"/>
    <w:rsid w:val="4FFD24E5"/>
    <w:rsid w:val="5008B50E"/>
    <w:rsid w:val="500BDAB7"/>
    <w:rsid w:val="50457887"/>
    <w:rsid w:val="504D99E8"/>
    <w:rsid w:val="504F93EB"/>
    <w:rsid w:val="5057AC14"/>
    <w:rsid w:val="505BDCA0"/>
    <w:rsid w:val="50625EA7"/>
    <w:rsid w:val="50699947"/>
    <w:rsid w:val="506CE60A"/>
    <w:rsid w:val="507E7CB2"/>
    <w:rsid w:val="50868F42"/>
    <w:rsid w:val="508BEFF3"/>
    <w:rsid w:val="508D0E85"/>
    <w:rsid w:val="509041A1"/>
    <w:rsid w:val="5091FD45"/>
    <w:rsid w:val="50A29CBE"/>
    <w:rsid w:val="50A7FF5E"/>
    <w:rsid w:val="50B65D19"/>
    <w:rsid w:val="50BB44F1"/>
    <w:rsid w:val="50BBFDD5"/>
    <w:rsid w:val="50BE19DC"/>
    <w:rsid w:val="50C90D2C"/>
    <w:rsid w:val="50CDF03E"/>
    <w:rsid w:val="50DDFC14"/>
    <w:rsid w:val="50EBDA1E"/>
    <w:rsid w:val="50EDA2F3"/>
    <w:rsid w:val="50EFCEB7"/>
    <w:rsid w:val="50F27078"/>
    <w:rsid w:val="50FC82B6"/>
    <w:rsid w:val="51017AD1"/>
    <w:rsid w:val="510B1ADC"/>
    <w:rsid w:val="511800A2"/>
    <w:rsid w:val="5123937E"/>
    <w:rsid w:val="5126E663"/>
    <w:rsid w:val="512E8281"/>
    <w:rsid w:val="51315AD7"/>
    <w:rsid w:val="513884EB"/>
    <w:rsid w:val="513A9A18"/>
    <w:rsid w:val="51441D21"/>
    <w:rsid w:val="5152A181"/>
    <w:rsid w:val="5159E22D"/>
    <w:rsid w:val="515C4C0B"/>
    <w:rsid w:val="5160613B"/>
    <w:rsid w:val="51742CDA"/>
    <w:rsid w:val="51760B17"/>
    <w:rsid w:val="518E50F0"/>
    <w:rsid w:val="519C6086"/>
    <w:rsid w:val="51A1851F"/>
    <w:rsid w:val="51A999C3"/>
    <w:rsid w:val="51AF54BF"/>
    <w:rsid w:val="51C215BA"/>
    <w:rsid w:val="51C6A2F5"/>
    <w:rsid w:val="51CFE695"/>
    <w:rsid w:val="51D3080E"/>
    <w:rsid w:val="51DBE008"/>
    <w:rsid w:val="51DFCB37"/>
    <w:rsid w:val="51E0C28A"/>
    <w:rsid w:val="51E39254"/>
    <w:rsid w:val="51E96A49"/>
    <w:rsid w:val="51EF261D"/>
    <w:rsid w:val="520495C2"/>
    <w:rsid w:val="520C4C68"/>
    <w:rsid w:val="520E2FF2"/>
    <w:rsid w:val="521C6438"/>
    <w:rsid w:val="52277030"/>
    <w:rsid w:val="523DE408"/>
    <w:rsid w:val="524102B4"/>
    <w:rsid w:val="5249046D"/>
    <w:rsid w:val="524F5DC1"/>
    <w:rsid w:val="525237F2"/>
    <w:rsid w:val="52569756"/>
    <w:rsid w:val="52615456"/>
    <w:rsid w:val="526FCAC0"/>
    <w:rsid w:val="5275DD99"/>
    <w:rsid w:val="527BAD91"/>
    <w:rsid w:val="527D6BCC"/>
    <w:rsid w:val="5282D5DF"/>
    <w:rsid w:val="5292BC1D"/>
    <w:rsid w:val="5299964A"/>
    <w:rsid w:val="52A8C3F6"/>
    <w:rsid w:val="52AD8445"/>
    <w:rsid w:val="52B76B4E"/>
    <w:rsid w:val="52C23118"/>
    <w:rsid w:val="52EC0CD4"/>
    <w:rsid w:val="53080A75"/>
    <w:rsid w:val="530C212B"/>
    <w:rsid w:val="5312A304"/>
    <w:rsid w:val="5317C45D"/>
    <w:rsid w:val="531C550A"/>
    <w:rsid w:val="53320EF6"/>
    <w:rsid w:val="534A4B8A"/>
    <w:rsid w:val="535B83DB"/>
    <w:rsid w:val="535C36ED"/>
    <w:rsid w:val="5360FE3B"/>
    <w:rsid w:val="536C5764"/>
    <w:rsid w:val="5377FA47"/>
    <w:rsid w:val="53790299"/>
    <w:rsid w:val="538AD7A6"/>
    <w:rsid w:val="53939A26"/>
    <w:rsid w:val="53A04013"/>
    <w:rsid w:val="53A77487"/>
    <w:rsid w:val="53AAB109"/>
    <w:rsid w:val="53ACA7BD"/>
    <w:rsid w:val="53B20A9D"/>
    <w:rsid w:val="53B50BF0"/>
    <w:rsid w:val="53B6E500"/>
    <w:rsid w:val="53BE2BEA"/>
    <w:rsid w:val="53C34091"/>
    <w:rsid w:val="53E1583A"/>
    <w:rsid w:val="53E4EB29"/>
    <w:rsid w:val="53E51C57"/>
    <w:rsid w:val="53E82C7A"/>
    <w:rsid w:val="53EA49FC"/>
    <w:rsid w:val="53F155D5"/>
    <w:rsid w:val="53F45050"/>
    <w:rsid w:val="5407A773"/>
    <w:rsid w:val="540DCB70"/>
    <w:rsid w:val="542F26D7"/>
    <w:rsid w:val="5430DECB"/>
    <w:rsid w:val="543923AB"/>
    <w:rsid w:val="543F7027"/>
    <w:rsid w:val="544CD3A8"/>
    <w:rsid w:val="5450B540"/>
    <w:rsid w:val="5456D612"/>
    <w:rsid w:val="5461AC62"/>
    <w:rsid w:val="547521F1"/>
    <w:rsid w:val="547A7C89"/>
    <w:rsid w:val="547ADC17"/>
    <w:rsid w:val="5482DB4D"/>
    <w:rsid w:val="5499A98F"/>
    <w:rsid w:val="5499E3D1"/>
    <w:rsid w:val="549C17DC"/>
    <w:rsid w:val="549E94F6"/>
    <w:rsid w:val="54B6A6D4"/>
    <w:rsid w:val="54BA9BF3"/>
    <w:rsid w:val="54BFFD84"/>
    <w:rsid w:val="54C7DD88"/>
    <w:rsid w:val="54D98A73"/>
    <w:rsid w:val="54D99996"/>
    <w:rsid w:val="54EE13A2"/>
    <w:rsid w:val="54F57989"/>
    <w:rsid w:val="550A66C0"/>
    <w:rsid w:val="551F597F"/>
    <w:rsid w:val="5536D51A"/>
    <w:rsid w:val="5537DB67"/>
    <w:rsid w:val="553C43A4"/>
    <w:rsid w:val="553DCA1B"/>
    <w:rsid w:val="55417FFA"/>
    <w:rsid w:val="5543ED2A"/>
    <w:rsid w:val="554D5585"/>
    <w:rsid w:val="5550DC51"/>
    <w:rsid w:val="55524F20"/>
    <w:rsid w:val="5552B561"/>
    <w:rsid w:val="555F10F2"/>
    <w:rsid w:val="557584CA"/>
    <w:rsid w:val="5586FE83"/>
    <w:rsid w:val="5588A825"/>
    <w:rsid w:val="558CEA96"/>
    <w:rsid w:val="558DA169"/>
    <w:rsid w:val="558F5E5C"/>
    <w:rsid w:val="55A41F5D"/>
    <w:rsid w:val="55BD21B3"/>
    <w:rsid w:val="55C153C9"/>
    <w:rsid w:val="55CF3057"/>
    <w:rsid w:val="55D0141F"/>
    <w:rsid w:val="55E356EF"/>
    <w:rsid w:val="55F2317F"/>
    <w:rsid w:val="55F3E81E"/>
    <w:rsid w:val="5602B055"/>
    <w:rsid w:val="563783E3"/>
    <w:rsid w:val="56445325"/>
    <w:rsid w:val="5645A26A"/>
    <w:rsid w:val="56597DE7"/>
    <w:rsid w:val="565DF20C"/>
    <w:rsid w:val="5661654C"/>
    <w:rsid w:val="5669AFB8"/>
    <w:rsid w:val="566C6669"/>
    <w:rsid w:val="566FBB26"/>
    <w:rsid w:val="56879655"/>
    <w:rsid w:val="568C8D37"/>
    <w:rsid w:val="5691E860"/>
    <w:rsid w:val="569C7219"/>
    <w:rsid w:val="56ABEEB8"/>
    <w:rsid w:val="56AF73DF"/>
    <w:rsid w:val="56B76978"/>
    <w:rsid w:val="56BEBA2B"/>
    <w:rsid w:val="56BF907F"/>
    <w:rsid w:val="56D3ABC8"/>
    <w:rsid w:val="56D81D13"/>
    <w:rsid w:val="56E75C81"/>
    <w:rsid w:val="56F98B0C"/>
    <w:rsid w:val="5711398A"/>
    <w:rsid w:val="571CBF89"/>
    <w:rsid w:val="5728BAF7"/>
    <w:rsid w:val="5731BD66"/>
    <w:rsid w:val="5736BBCC"/>
    <w:rsid w:val="573E7725"/>
    <w:rsid w:val="573F2907"/>
    <w:rsid w:val="57431476"/>
    <w:rsid w:val="574D2FA4"/>
    <w:rsid w:val="5775E62C"/>
    <w:rsid w:val="57879AA2"/>
    <w:rsid w:val="5796AA35"/>
    <w:rsid w:val="57A34FC0"/>
    <w:rsid w:val="57A73336"/>
    <w:rsid w:val="57A87632"/>
    <w:rsid w:val="57B5EC4D"/>
    <w:rsid w:val="57BD589D"/>
    <w:rsid w:val="57BFE9CF"/>
    <w:rsid w:val="57C073A7"/>
    <w:rsid w:val="57D43E23"/>
    <w:rsid w:val="57E7D46C"/>
    <w:rsid w:val="57E9D399"/>
    <w:rsid w:val="57EB8BCF"/>
    <w:rsid w:val="57EB932A"/>
    <w:rsid w:val="57FD0BDE"/>
    <w:rsid w:val="57FD9A30"/>
    <w:rsid w:val="581A4247"/>
    <w:rsid w:val="583E18AF"/>
    <w:rsid w:val="584F0CBB"/>
    <w:rsid w:val="58521020"/>
    <w:rsid w:val="58659D7F"/>
    <w:rsid w:val="5867F747"/>
    <w:rsid w:val="58721EDF"/>
    <w:rsid w:val="5889CC9C"/>
    <w:rsid w:val="589D4883"/>
    <w:rsid w:val="589F185E"/>
    <w:rsid w:val="58AF9AD1"/>
    <w:rsid w:val="58BA9ED1"/>
    <w:rsid w:val="58BF84F0"/>
    <w:rsid w:val="58C6FF1E"/>
    <w:rsid w:val="58C93291"/>
    <w:rsid w:val="58CB0AC4"/>
    <w:rsid w:val="58CC6F7D"/>
    <w:rsid w:val="58D095DA"/>
    <w:rsid w:val="58D1E14B"/>
    <w:rsid w:val="58DB84FD"/>
    <w:rsid w:val="5901B1F6"/>
    <w:rsid w:val="59035C45"/>
    <w:rsid w:val="5911355C"/>
    <w:rsid w:val="5911E9C4"/>
    <w:rsid w:val="59159873"/>
    <w:rsid w:val="592DF232"/>
    <w:rsid w:val="592F92BB"/>
    <w:rsid w:val="59448B09"/>
    <w:rsid w:val="594B916F"/>
    <w:rsid w:val="59517E05"/>
    <w:rsid w:val="5951BCAE"/>
    <w:rsid w:val="595928FE"/>
    <w:rsid w:val="59592E67"/>
    <w:rsid w:val="596EBF5F"/>
    <w:rsid w:val="59796310"/>
    <w:rsid w:val="597C6A71"/>
    <w:rsid w:val="597F8243"/>
    <w:rsid w:val="598034BB"/>
    <w:rsid w:val="598E8DF1"/>
    <w:rsid w:val="59A1507A"/>
    <w:rsid w:val="59A9B9C8"/>
    <w:rsid w:val="59AA8751"/>
    <w:rsid w:val="59AD0AB9"/>
    <w:rsid w:val="59B3C497"/>
    <w:rsid w:val="59B78C12"/>
    <w:rsid w:val="59BDBCD7"/>
    <w:rsid w:val="59C7770D"/>
    <w:rsid w:val="59C8ACA1"/>
    <w:rsid w:val="59C8EAAC"/>
    <w:rsid w:val="59CD371C"/>
    <w:rsid w:val="59D507A5"/>
    <w:rsid w:val="59E8EF09"/>
    <w:rsid w:val="59EB87F1"/>
    <w:rsid w:val="59F2FDD4"/>
    <w:rsid w:val="5A0BC043"/>
    <w:rsid w:val="5A113B3E"/>
    <w:rsid w:val="5A175E4D"/>
    <w:rsid w:val="5A1972AB"/>
    <w:rsid w:val="5A1DB7CF"/>
    <w:rsid w:val="5A244D74"/>
    <w:rsid w:val="5A31371E"/>
    <w:rsid w:val="5A315979"/>
    <w:rsid w:val="5A500441"/>
    <w:rsid w:val="5A5183D8"/>
    <w:rsid w:val="5A5959F5"/>
    <w:rsid w:val="5A815A1A"/>
    <w:rsid w:val="5A831D17"/>
    <w:rsid w:val="5A858D2B"/>
    <w:rsid w:val="5A8CD4A1"/>
    <w:rsid w:val="5A9B1EDB"/>
    <w:rsid w:val="5AA059F7"/>
    <w:rsid w:val="5AA500F1"/>
    <w:rsid w:val="5AB85619"/>
    <w:rsid w:val="5AD53D89"/>
    <w:rsid w:val="5AF03279"/>
    <w:rsid w:val="5AF78B06"/>
    <w:rsid w:val="5B151F48"/>
    <w:rsid w:val="5B1A1574"/>
    <w:rsid w:val="5B1DCEEE"/>
    <w:rsid w:val="5B23C213"/>
    <w:rsid w:val="5B5096A5"/>
    <w:rsid w:val="5B51EF24"/>
    <w:rsid w:val="5B5246FD"/>
    <w:rsid w:val="5B5E45E8"/>
    <w:rsid w:val="5B629F36"/>
    <w:rsid w:val="5B655983"/>
    <w:rsid w:val="5B6748D2"/>
    <w:rsid w:val="5B70D46E"/>
    <w:rsid w:val="5B91BD2F"/>
    <w:rsid w:val="5B93E342"/>
    <w:rsid w:val="5B9BAAAA"/>
    <w:rsid w:val="5BC0483D"/>
    <w:rsid w:val="5BC65CA7"/>
    <w:rsid w:val="5BCA3AB1"/>
    <w:rsid w:val="5BD7084F"/>
    <w:rsid w:val="5BDC2BBC"/>
    <w:rsid w:val="5BE90E39"/>
    <w:rsid w:val="5BFDF798"/>
    <w:rsid w:val="5C131FD1"/>
    <w:rsid w:val="5C291A73"/>
    <w:rsid w:val="5C6F8A86"/>
    <w:rsid w:val="5C710DEA"/>
    <w:rsid w:val="5C775A01"/>
    <w:rsid w:val="5C984B6A"/>
    <w:rsid w:val="5CA35BA4"/>
    <w:rsid w:val="5CD027AF"/>
    <w:rsid w:val="5CF78FA4"/>
    <w:rsid w:val="5CFC5048"/>
    <w:rsid w:val="5D062ABB"/>
    <w:rsid w:val="5D2DA8FF"/>
    <w:rsid w:val="5D37F06B"/>
    <w:rsid w:val="5D47D669"/>
    <w:rsid w:val="5D553390"/>
    <w:rsid w:val="5D61C47B"/>
    <w:rsid w:val="5D69800F"/>
    <w:rsid w:val="5D7203C6"/>
    <w:rsid w:val="5D91B15D"/>
    <w:rsid w:val="5D93F645"/>
    <w:rsid w:val="5D95D16C"/>
    <w:rsid w:val="5DA5FD50"/>
    <w:rsid w:val="5DBF3650"/>
    <w:rsid w:val="5DC514E0"/>
    <w:rsid w:val="5DD6E5A0"/>
    <w:rsid w:val="5DDAECD1"/>
    <w:rsid w:val="5DDF68B0"/>
    <w:rsid w:val="5DE5ED11"/>
    <w:rsid w:val="5DFB94DB"/>
    <w:rsid w:val="5DFC3D70"/>
    <w:rsid w:val="5E01A664"/>
    <w:rsid w:val="5E0D0589"/>
    <w:rsid w:val="5E0D41FC"/>
    <w:rsid w:val="5E106952"/>
    <w:rsid w:val="5E212338"/>
    <w:rsid w:val="5E228256"/>
    <w:rsid w:val="5E2D6BA6"/>
    <w:rsid w:val="5E337DDE"/>
    <w:rsid w:val="5E415523"/>
    <w:rsid w:val="5E4DD5F8"/>
    <w:rsid w:val="5E522233"/>
    <w:rsid w:val="5E55EE59"/>
    <w:rsid w:val="5E57F0C5"/>
    <w:rsid w:val="5E6DCF56"/>
    <w:rsid w:val="5E6ECD50"/>
    <w:rsid w:val="5E83C5F9"/>
    <w:rsid w:val="5EA0018C"/>
    <w:rsid w:val="5EA494D1"/>
    <w:rsid w:val="5EA8C6AC"/>
    <w:rsid w:val="5EB34306"/>
    <w:rsid w:val="5EB81D7B"/>
    <w:rsid w:val="5EBC52E5"/>
    <w:rsid w:val="5EBCD93F"/>
    <w:rsid w:val="5ECBE50E"/>
    <w:rsid w:val="5ED9EDB4"/>
    <w:rsid w:val="5F1077DF"/>
    <w:rsid w:val="5F14D302"/>
    <w:rsid w:val="5F16D9A0"/>
    <w:rsid w:val="5F1BCC0A"/>
    <w:rsid w:val="5F1F85BC"/>
    <w:rsid w:val="5F359935"/>
    <w:rsid w:val="5F3F4E76"/>
    <w:rsid w:val="5F445477"/>
    <w:rsid w:val="5F4ACD68"/>
    <w:rsid w:val="5F4FD7FB"/>
    <w:rsid w:val="5F4FFD90"/>
    <w:rsid w:val="5F5C37FC"/>
    <w:rsid w:val="5F5F5506"/>
    <w:rsid w:val="5F60970A"/>
    <w:rsid w:val="5F706C5F"/>
    <w:rsid w:val="5F735247"/>
    <w:rsid w:val="5FA2B8F4"/>
    <w:rsid w:val="5FA34D88"/>
    <w:rsid w:val="5FA8B34C"/>
    <w:rsid w:val="5FC0B470"/>
    <w:rsid w:val="5FCDEDB8"/>
    <w:rsid w:val="5FD2F650"/>
    <w:rsid w:val="5FEB1275"/>
    <w:rsid w:val="5FED3FA7"/>
    <w:rsid w:val="5FEFC21C"/>
    <w:rsid w:val="60058E06"/>
    <w:rsid w:val="601297D6"/>
    <w:rsid w:val="601B7CED"/>
    <w:rsid w:val="603029E4"/>
    <w:rsid w:val="6034B566"/>
    <w:rsid w:val="603BDE90"/>
    <w:rsid w:val="6041D92B"/>
    <w:rsid w:val="60472E60"/>
    <w:rsid w:val="606407D7"/>
    <w:rsid w:val="606E35BF"/>
    <w:rsid w:val="60797196"/>
    <w:rsid w:val="60855484"/>
    <w:rsid w:val="608BF62E"/>
    <w:rsid w:val="609E5AF6"/>
    <w:rsid w:val="60AB76CF"/>
    <w:rsid w:val="60ADF8AB"/>
    <w:rsid w:val="60B3D02B"/>
    <w:rsid w:val="60B59E9C"/>
    <w:rsid w:val="60C33F2A"/>
    <w:rsid w:val="60C8FF72"/>
    <w:rsid w:val="60CA9216"/>
    <w:rsid w:val="60DA4251"/>
    <w:rsid w:val="60E244E0"/>
    <w:rsid w:val="60E69DC9"/>
    <w:rsid w:val="60E8498C"/>
    <w:rsid w:val="60EE1B15"/>
    <w:rsid w:val="60F0103F"/>
    <w:rsid w:val="60F89745"/>
    <w:rsid w:val="60F92588"/>
    <w:rsid w:val="60FFC626"/>
    <w:rsid w:val="6114F946"/>
    <w:rsid w:val="61192C59"/>
    <w:rsid w:val="611CB5BA"/>
    <w:rsid w:val="6131CDDF"/>
    <w:rsid w:val="61323FD9"/>
    <w:rsid w:val="61389D82"/>
    <w:rsid w:val="61488653"/>
    <w:rsid w:val="615338B0"/>
    <w:rsid w:val="6158C4C5"/>
    <w:rsid w:val="615B3069"/>
    <w:rsid w:val="61704D87"/>
    <w:rsid w:val="6181EA37"/>
    <w:rsid w:val="6186E2D6"/>
    <w:rsid w:val="61A10C81"/>
    <w:rsid w:val="61A1DD23"/>
    <w:rsid w:val="61A4EDA6"/>
    <w:rsid w:val="61B70696"/>
    <w:rsid w:val="61BCFA4D"/>
    <w:rsid w:val="61C4F2A5"/>
    <w:rsid w:val="61C54E60"/>
    <w:rsid w:val="61D27336"/>
    <w:rsid w:val="61E58008"/>
    <w:rsid w:val="61EC8C7B"/>
    <w:rsid w:val="61ED7420"/>
    <w:rsid w:val="61FF4FBA"/>
    <w:rsid w:val="6208BB86"/>
    <w:rsid w:val="620A6F5A"/>
    <w:rsid w:val="620C7FC5"/>
    <w:rsid w:val="621655CE"/>
    <w:rsid w:val="621C1A0C"/>
    <w:rsid w:val="6227A60B"/>
    <w:rsid w:val="6249608A"/>
    <w:rsid w:val="624C4B9E"/>
    <w:rsid w:val="625600BE"/>
    <w:rsid w:val="625AB6F5"/>
    <w:rsid w:val="62779088"/>
    <w:rsid w:val="6284DC67"/>
    <w:rsid w:val="62873B54"/>
    <w:rsid w:val="628A2899"/>
    <w:rsid w:val="6293996A"/>
    <w:rsid w:val="629C3313"/>
    <w:rsid w:val="62A37544"/>
    <w:rsid w:val="62C157FD"/>
    <w:rsid w:val="62C303F2"/>
    <w:rsid w:val="62C4AE25"/>
    <w:rsid w:val="62D1297B"/>
    <w:rsid w:val="62D2948A"/>
    <w:rsid w:val="62DCFBC0"/>
    <w:rsid w:val="62E0FDF9"/>
    <w:rsid w:val="62EF33DB"/>
    <w:rsid w:val="62FA1853"/>
    <w:rsid w:val="63040F7C"/>
    <w:rsid w:val="630B6C2A"/>
    <w:rsid w:val="630BB7CB"/>
    <w:rsid w:val="63130E13"/>
    <w:rsid w:val="6313DC78"/>
    <w:rsid w:val="6319F440"/>
    <w:rsid w:val="631A295A"/>
    <w:rsid w:val="63234CB7"/>
    <w:rsid w:val="6329F010"/>
    <w:rsid w:val="632DBF42"/>
    <w:rsid w:val="633D5D1D"/>
    <w:rsid w:val="6348EA59"/>
    <w:rsid w:val="6352AA48"/>
    <w:rsid w:val="6363AF99"/>
    <w:rsid w:val="636B8EDF"/>
    <w:rsid w:val="637362F2"/>
    <w:rsid w:val="6377DF1F"/>
    <w:rsid w:val="6388FF52"/>
    <w:rsid w:val="63905D76"/>
    <w:rsid w:val="63930C83"/>
    <w:rsid w:val="639A6464"/>
    <w:rsid w:val="639FE918"/>
    <w:rsid w:val="63ABBC5B"/>
    <w:rsid w:val="63C7BF6E"/>
    <w:rsid w:val="63C9E331"/>
    <w:rsid w:val="63DF3042"/>
    <w:rsid w:val="63E6493E"/>
    <w:rsid w:val="63E9EBBD"/>
    <w:rsid w:val="64175F08"/>
    <w:rsid w:val="64209360"/>
    <w:rsid w:val="642323F8"/>
    <w:rsid w:val="642E13E0"/>
    <w:rsid w:val="643439D9"/>
    <w:rsid w:val="64487BA1"/>
    <w:rsid w:val="645363AB"/>
    <w:rsid w:val="64600889"/>
    <w:rsid w:val="64719A31"/>
    <w:rsid w:val="647F6755"/>
    <w:rsid w:val="647FDF6B"/>
    <w:rsid w:val="64807F8F"/>
    <w:rsid w:val="6493D8D3"/>
    <w:rsid w:val="649C3BCF"/>
    <w:rsid w:val="649F511F"/>
    <w:rsid w:val="64A3C7B5"/>
    <w:rsid w:val="64ABDDD3"/>
    <w:rsid w:val="64AC116B"/>
    <w:rsid w:val="64AD7E60"/>
    <w:rsid w:val="64C9EA38"/>
    <w:rsid w:val="64CD4041"/>
    <w:rsid w:val="64E3A413"/>
    <w:rsid w:val="64E4D654"/>
    <w:rsid w:val="64FCCC70"/>
    <w:rsid w:val="65030EE4"/>
    <w:rsid w:val="65042A24"/>
    <w:rsid w:val="650697F0"/>
    <w:rsid w:val="650F4FB3"/>
    <w:rsid w:val="651D6318"/>
    <w:rsid w:val="651E508C"/>
    <w:rsid w:val="651F6C3C"/>
    <w:rsid w:val="6536F9EF"/>
    <w:rsid w:val="65390D94"/>
    <w:rsid w:val="6541514D"/>
    <w:rsid w:val="65442087"/>
    <w:rsid w:val="655E13E5"/>
    <w:rsid w:val="6574A7B2"/>
    <w:rsid w:val="6582D4D7"/>
    <w:rsid w:val="658A431A"/>
    <w:rsid w:val="658F1F34"/>
    <w:rsid w:val="6591831B"/>
    <w:rsid w:val="659AA660"/>
    <w:rsid w:val="65A11924"/>
    <w:rsid w:val="65A9075C"/>
    <w:rsid w:val="65AD39B1"/>
    <w:rsid w:val="65BA0EEC"/>
    <w:rsid w:val="65C5A08A"/>
    <w:rsid w:val="65C828CD"/>
    <w:rsid w:val="65DAC58C"/>
    <w:rsid w:val="65E85B29"/>
    <w:rsid w:val="65F8F8BF"/>
    <w:rsid w:val="660B17BC"/>
    <w:rsid w:val="6616FF48"/>
    <w:rsid w:val="663B1AF2"/>
    <w:rsid w:val="663FB6FD"/>
    <w:rsid w:val="6647AE34"/>
    <w:rsid w:val="6649CCBA"/>
    <w:rsid w:val="665883D2"/>
    <w:rsid w:val="666910A2"/>
    <w:rsid w:val="666B3556"/>
    <w:rsid w:val="666F153E"/>
    <w:rsid w:val="667A35DD"/>
    <w:rsid w:val="668A2E62"/>
    <w:rsid w:val="66982404"/>
    <w:rsid w:val="669A187E"/>
    <w:rsid w:val="669E3A93"/>
    <w:rsid w:val="669FD64A"/>
    <w:rsid w:val="66AEC301"/>
    <w:rsid w:val="66BADEDF"/>
    <w:rsid w:val="66BD17AF"/>
    <w:rsid w:val="66CE4A5F"/>
    <w:rsid w:val="66D33ADE"/>
    <w:rsid w:val="66D894BB"/>
    <w:rsid w:val="66D9FADC"/>
    <w:rsid w:val="66E0FEAA"/>
    <w:rsid w:val="66EE0518"/>
    <w:rsid w:val="66F36EB5"/>
    <w:rsid w:val="670D1A3D"/>
    <w:rsid w:val="671C7CF0"/>
    <w:rsid w:val="671CB187"/>
    <w:rsid w:val="673D4260"/>
    <w:rsid w:val="6744C509"/>
    <w:rsid w:val="674D79EF"/>
    <w:rsid w:val="675049DF"/>
    <w:rsid w:val="67686EBD"/>
    <w:rsid w:val="676C9D36"/>
    <w:rsid w:val="676D30E5"/>
    <w:rsid w:val="6778DC75"/>
    <w:rsid w:val="677D28CC"/>
    <w:rsid w:val="6782A6C0"/>
    <w:rsid w:val="67A0971E"/>
    <w:rsid w:val="67A0A8E4"/>
    <w:rsid w:val="67A49A9E"/>
    <w:rsid w:val="67AB882D"/>
    <w:rsid w:val="67B4FD40"/>
    <w:rsid w:val="67BCCD8D"/>
    <w:rsid w:val="67C862D4"/>
    <w:rsid w:val="67D33D82"/>
    <w:rsid w:val="67D4D183"/>
    <w:rsid w:val="67E37E95"/>
    <w:rsid w:val="681AE899"/>
    <w:rsid w:val="68486E7D"/>
    <w:rsid w:val="6859D3FB"/>
    <w:rsid w:val="685F3CF9"/>
    <w:rsid w:val="68612A64"/>
    <w:rsid w:val="68619D7C"/>
    <w:rsid w:val="68621066"/>
    <w:rsid w:val="68622293"/>
    <w:rsid w:val="6863BB85"/>
    <w:rsid w:val="6875A77A"/>
    <w:rsid w:val="6878DD79"/>
    <w:rsid w:val="68806DB6"/>
    <w:rsid w:val="6886A9AB"/>
    <w:rsid w:val="68982C25"/>
    <w:rsid w:val="689C7078"/>
    <w:rsid w:val="68A6BFB2"/>
    <w:rsid w:val="68C797B9"/>
    <w:rsid w:val="68E23BFF"/>
    <w:rsid w:val="68F3F71D"/>
    <w:rsid w:val="68FBB2BE"/>
    <w:rsid w:val="68FFA3E6"/>
    <w:rsid w:val="69023B39"/>
    <w:rsid w:val="6904EE40"/>
    <w:rsid w:val="690E37B0"/>
    <w:rsid w:val="6912BB69"/>
    <w:rsid w:val="691650CE"/>
    <w:rsid w:val="6923902A"/>
    <w:rsid w:val="6928844D"/>
    <w:rsid w:val="69377262"/>
    <w:rsid w:val="6939E01D"/>
    <w:rsid w:val="6941ACAA"/>
    <w:rsid w:val="6945A33F"/>
    <w:rsid w:val="6945DC20"/>
    <w:rsid w:val="694809AF"/>
    <w:rsid w:val="694D809A"/>
    <w:rsid w:val="6957A5B6"/>
    <w:rsid w:val="6973F57F"/>
    <w:rsid w:val="698671BE"/>
    <w:rsid w:val="69887F07"/>
    <w:rsid w:val="698F5E8A"/>
    <w:rsid w:val="6994D567"/>
    <w:rsid w:val="6997188D"/>
    <w:rsid w:val="699F46DC"/>
    <w:rsid w:val="69AB1D18"/>
    <w:rsid w:val="69B86F9C"/>
    <w:rsid w:val="69C389A9"/>
    <w:rsid w:val="69DB74AC"/>
    <w:rsid w:val="69E2C0D6"/>
    <w:rsid w:val="69E94363"/>
    <w:rsid w:val="69EB38EF"/>
    <w:rsid w:val="69ECEFED"/>
    <w:rsid w:val="69ED1649"/>
    <w:rsid w:val="69F72838"/>
    <w:rsid w:val="69FF8BE6"/>
    <w:rsid w:val="6A07D34B"/>
    <w:rsid w:val="6A09A1D2"/>
    <w:rsid w:val="6A18A417"/>
    <w:rsid w:val="6A265971"/>
    <w:rsid w:val="6A28C752"/>
    <w:rsid w:val="6A3D7E5C"/>
    <w:rsid w:val="6A4568C9"/>
    <w:rsid w:val="6A492E55"/>
    <w:rsid w:val="6A4C5DC2"/>
    <w:rsid w:val="6A4C6874"/>
    <w:rsid w:val="6A667EA7"/>
    <w:rsid w:val="6A68426B"/>
    <w:rsid w:val="6A7DCA28"/>
    <w:rsid w:val="6A855A3D"/>
    <w:rsid w:val="6A85805C"/>
    <w:rsid w:val="6AA1D6DD"/>
    <w:rsid w:val="6AB31F06"/>
    <w:rsid w:val="6ABF06D7"/>
    <w:rsid w:val="6ACBF178"/>
    <w:rsid w:val="6AD238F6"/>
    <w:rsid w:val="6AD7576C"/>
    <w:rsid w:val="6ADB5BFF"/>
    <w:rsid w:val="6AE6FE7F"/>
    <w:rsid w:val="6AEDF572"/>
    <w:rsid w:val="6B0DE277"/>
    <w:rsid w:val="6B16267B"/>
    <w:rsid w:val="6B16A7C4"/>
    <w:rsid w:val="6B244F68"/>
    <w:rsid w:val="6B310179"/>
    <w:rsid w:val="6B3B128B"/>
    <w:rsid w:val="6B4578EC"/>
    <w:rsid w:val="6B46AAE2"/>
    <w:rsid w:val="6B4BCB6C"/>
    <w:rsid w:val="6B69B6AF"/>
    <w:rsid w:val="6B6D2E54"/>
    <w:rsid w:val="6B72E2C3"/>
    <w:rsid w:val="6B80B086"/>
    <w:rsid w:val="6B8233EA"/>
    <w:rsid w:val="6B88C0A8"/>
    <w:rsid w:val="6B89447C"/>
    <w:rsid w:val="6B8B9670"/>
    <w:rsid w:val="6B982943"/>
    <w:rsid w:val="6BB5738C"/>
    <w:rsid w:val="6BBA6274"/>
    <w:rsid w:val="6BCDE96F"/>
    <w:rsid w:val="6BD58D90"/>
    <w:rsid w:val="6BE00835"/>
    <w:rsid w:val="6BF6FC78"/>
    <w:rsid w:val="6BF98ADB"/>
    <w:rsid w:val="6C177088"/>
    <w:rsid w:val="6C2B785D"/>
    <w:rsid w:val="6C350EB8"/>
    <w:rsid w:val="6C48BB2D"/>
    <w:rsid w:val="6C52478C"/>
    <w:rsid w:val="6C5D4330"/>
    <w:rsid w:val="6C6EA539"/>
    <w:rsid w:val="6C759AB6"/>
    <w:rsid w:val="6C7A34FC"/>
    <w:rsid w:val="6C7A8846"/>
    <w:rsid w:val="6C85C904"/>
    <w:rsid w:val="6C90FCAE"/>
    <w:rsid w:val="6C913B15"/>
    <w:rsid w:val="6C9DC75B"/>
    <w:rsid w:val="6CA724FE"/>
    <w:rsid w:val="6CAB004A"/>
    <w:rsid w:val="6CB4B113"/>
    <w:rsid w:val="6CB51CC7"/>
    <w:rsid w:val="6CB72BB6"/>
    <w:rsid w:val="6CC9957D"/>
    <w:rsid w:val="6CF4E593"/>
    <w:rsid w:val="6CF9B93D"/>
    <w:rsid w:val="6CFEEA5B"/>
    <w:rsid w:val="6D01393B"/>
    <w:rsid w:val="6D0E6668"/>
    <w:rsid w:val="6D0FD062"/>
    <w:rsid w:val="6D2BA565"/>
    <w:rsid w:val="6D3A0BCC"/>
    <w:rsid w:val="6D3E3052"/>
    <w:rsid w:val="6D625600"/>
    <w:rsid w:val="6D66913A"/>
    <w:rsid w:val="6D6F24BD"/>
    <w:rsid w:val="6D79FF86"/>
    <w:rsid w:val="6D898719"/>
    <w:rsid w:val="6DACD379"/>
    <w:rsid w:val="6DBA505D"/>
    <w:rsid w:val="6DD0410D"/>
    <w:rsid w:val="6DD8230B"/>
    <w:rsid w:val="6DE3440F"/>
    <w:rsid w:val="6DE38F92"/>
    <w:rsid w:val="6DE49F57"/>
    <w:rsid w:val="6DEFB671"/>
    <w:rsid w:val="6DF1E844"/>
    <w:rsid w:val="6DF8D6D0"/>
    <w:rsid w:val="6E0290D0"/>
    <w:rsid w:val="6E05E344"/>
    <w:rsid w:val="6E156AD3"/>
    <w:rsid w:val="6E1E0418"/>
    <w:rsid w:val="6E280E0A"/>
    <w:rsid w:val="6E2D9317"/>
    <w:rsid w:val="6E35DAA1"/>
    <w:rsid w:val="6E3775FD"/>
    <w:rsid w:val="6E3894C9"/>
    <w:rsid w:val="6E393ED2"/>
    <w:rsid w:val="6E4613B1"/>
    <w:rsid w:val="6E4DCE0D"/>
    <w:rsid w:val="6E533C94"/>
    <w:rsid w:val="6E598AF0"/>
    <w:rsid w:val="6E63AB52"/>
    <w:rsid w:val="6E6AD15A"/>
    <w:rsid w:val="6E77D92B"/>
    <w:rsid w:val="6E7ACCDE"/>
    <w:rsid w:val="6E9A3C05"/>
    <w:rsid w:val="6EA4F240"/>
    <w:rsid w:val="6EAAE1F9"/>
    <w:rsid w:val="6EBDCC88"/>
    <w:rsid w:val="6EBEB4E4"/>
    <w:rsid w:val="6EC72817"/>
    <w:rsid w:val="6EDD57D4"/>
    <w:rsid w:val="6EFDC3E9"/>
    <w:rsid w:val="6F18DBC3"/>
    <w:rsid w:val="6F1AB37F"/>
    <w:rsid w:val="6F3A7F2F"/>
    <w:rsid w:val="6F43198C"/>
    <w:rsid w:val="6F5550F7"/>
    <w:rsid w:val="6F5FFA3A"/>
    <w:rsid w:val="6F62F72D"/>
    <w:rsid w:val="6F7DAB5D"/>
    <w:rsid w:val="6F7F540C"/>
    <w:rsid w:val="6F880157"/>
    <w:rsid w:val="6F8C4B80"/>
    <w:rsid w:val="6F8F6F50"/>
    <w:rsid w:val="6F94CF89"/>
    <w:rsid w:val="6FB1CEF0"/>
    <w:rsid w:val="6FB72452"/>
    <w:rsid w:val="6FB8D3AE"/>
    <w:rsid w:val="6FC32F7A"/>
    <w:rsid w:val="6FE5D4CD"/>
    <w:rsid w:val="6FE8DED6"/>
    <w:rsid w:val="6FE9CC80"/>
    <w:rsid w:val="6FEA1C94"/>
    <w:rsid w:val="6FECBD89"/>
    <w:rsid w:val="6FF6B198"/>
    <w:rsid w:val="6FF91BF4"/>
    <w:rsid w:val="701F0D48"/>
    <w:rsid w:val="70235F56"/>
    <w:rsid w:val="70364ECD"/>
    <w:rsid w:val="70405C37"/>
    <w:rsid w:val="70520542"/>
    <w:rsid w:val="70579EF3"/>
    <w:rsid w:val="706C4663"/>
    <w:rsid w:val="7078CFCF"/>
    <w:rsid w:val="708676AA"/>
    <w:rsid w:val="70B13133"/>
    <w:rsid w:val="70B4D436"/>
    <w:rsid w:val="70BE8454"/>
    <w:rsid w:val="70D64F90"/>
    <w:rsid w:val="70DD2045"/>
    <w:rsid w:val="70DF404D"/>
    <w:rsid w:val="70E1FE81"/>
    <w:rsid w:val="70E58D70"/>
    <w:rsid w:val="70ECBAD2"/>
    <w:rsid w:val="70F707E4"/>
    <w:rsid w:val="70FB5C11"/>
    <w:rsid w:val="70FF81C2"/>
    <w:rsid w:val="71075BCC"/>
    <w:rsid w:val="711292D2"/>
    <w:rsid w:val="711A78BB"/>
    <w:rsid w:val="71417A7A"/>
    <w:rsid w:val="71538A32"/>
    <w:rsid w:val="715511CB"/>
    <w:rsid w:val="715F5D59"/>
    <w:rsid w:val="71604F8D"/>
    <w:rsid w:val="7164E715"/>
    <w:rsid w:val="7172D90B"/>
    <w:rsid w:val="717B45A4"/>
    <w:rsid w:val="719C352F"/>
    <w:rsid w:val="71B78BF0"/>
    <w:rsid w:val="71BADEF7"/>
    <w:rsid w:val="71BB5CC7"/>
    <w:rsid w:val="71BC5CF4"/>
    <w:rsid w:val="71C28D25"/>
    <w:rsid w:val="71C6F937"/>
    <w:rsid w:val="71DC1EBB"/>
    <w:rsid w:val="71E8CA61"/>
    <w:rsid w:val="71F46AAF"/>
    <w:rsid w:val="71F5D624"/>
    <w:rsid w:val="72011011"/>
    <w:rsid w:val="720CF8BB"/>
    <w:rsid w:val="721F3913"/>
    <w:rsid w:val="72207665"/>
    <w:rsid w:val="7224CBDB"/>
    <w:rsid w:val="722A2A61"/>
    <w:rsid w:val="722ABE72"/>
    <w:rsid w:val="723282D2"/>
    <w:rsid w:val="7235C257"/>
    <w:rsid w:val="723AC473"/>
    <w:rsid w:val="723BB4D3"/>
    <w:rsid w:val="723FCB63"/>
    <w:rsid w:val="72408182"/>
    <w:rsid w:val="7252420C"/>
    <w:rsid w:val="727D73FC"/>
    <w:rsid w:val="72A70C5F"/>
    <w:rsid w:val="72A77B75"/>
    <w:rsid w:val="72B700B5"/>
    <w:rsid w:val="72C74833"/>
    <w:rsid w:val="72CC22B0"/>
    <w:rsid w:val="72D53B9D"/>
    <w:rsid w:val="72D620A4"/>
    <w:rsid w:val="72DE52E6"/>
    <w:rsid w:val="72E471ED"/>
    <w:rsid w:val="72E535B1"/>
    <w:rsid w:val="72EE9AE7"/>
    <w:rsid w:val="72EE9FC4"/>
    <w:rsid w:val="72FB2DBA"/>
    <w:rsid w:val="73008473"/>
    <w:rsid w:val="730882F0"/>
    <w:rsid w:val="7317B986"/>
    <w:rsid w:val="73254A99"/>
    <w:rsid w:val="733383B3"/>
    <w:rsid w:val="73340C33"/>
    <w:rsid w:val="7341339C"/>
    <w:rsid w:val="73462D35"/>
    <w:rsid w:val="73502B78"/>
    <w:rsid w:val="7359A1A1"/>
    <w:rsid w:val="735C9296"/>
    <w:rsid w:val="735D89B5"/>
    <w:rsid w:val="7367DD83"/>
    <w:rsid w:val="736E4E5E"/>
    <w:rsid w:val="7374D66A"/>
    <w:rsid w:val="739BEAD5"/>
    <w:rsid w:val="739F5587"/>
    <w:rsid w:val="73AD3919"/>
    <w:rsid w:val="73B2326F"/>
    <w:rsid w:val="73C5DA00"/>
    <w:rsid w:val="73C82005"/>
    <w:rsid w:val="73CAC556"/>
    <w:rsid w:val="73CD6602"/>
    <w:rsid w:val="73E36C5B"/>
    <w:rsid w:val="73EE24A2"/>
    <w:rsid w:val="73FF726B"/>
    <w:rsid w:val="74103B11"/>
    <w:rsid w:val="7414081F"/>
    <w:rsid w:val="743663E9"/>
    <w:rsid w:val="7439E763"/>
    <w:rsid w:val="744DEA5A"/>
    <w:rsid w:val="745F5128"/>
    <w:rsid w:val="746E6192"/>
    <w:rsid w:val="747805A9"/>
    <w:rsid w:val="747DBDD1"/>
    <w:rsid w:val="7495B9E1"/>
    <w:rsid w:val="74A3F61B"/>
    <w:rsid w:val="74A7D64D"/>
    <w:rsid w:val="74AE56B1"/>
    <w:rsid w:val="74B65279"/>
    <w:rsid w:val="74BCC93D"/>
    <w:rsid w:val="74BD8DB7"/>
    <w:rsid w:val="74C7D055"/>
    <w:rsid w:val="74CA22BB"/>
    <w:rsid w:val="74D5E4BA"/>
    <w:rsid w:val="74FA310E"/>
    <w:rsid w:val="7517DB59"/>
    <w:rsid w:val="751B0E25"/>
    <w:rsid w:val="752D9233"/>
    <w:rsid w:val="752E6536"/>
    <w:rsid w:val="75398B38"/>
    <w:rsid w:val="754D737F"/>
    <w:rsid w:val="754D93CC"/>
    <w:rsid w:val="7554E23A"/>
    <w:rsid w:val="755A5B77"/>
    <w:rsid w:val="755B63EA"/>
    <w:rsid w:val="755D86D0"/>
    <w:rsid w:val="7567F2A5"/>
    <w:rsid w:val="756CEA91"/>
    <w:rsid w:val="756D056D"/>
    <w:rsid w:val="757A47B8"/>
    <w:rsid w:val="7589C628"/>
    <w:rsid w:val="7589F503"/>
    <w:rsid w:val="75934E26"/>
    <w:rsid w:val="759A3D7A"/>
    <w:rsid w:val="75AF60C2"/>
    <w:rsid w:val="75B8FE93"/>
    <w:rsid w:val="75BB3FE2"/>
    <w:rsid w:val="75CECD34"/>
    <w:rsid w:val="75D0547F"/>
    <w:rsid w:val="75EF5C3D"/>
    <w:rsid w:val="75EFF8B1"/>
    <w:rsid w:val="75F4B612"/>
    <w:rsid w:val="75FF88A4"/>
    <w:rsid w:val="75FFDC87"/>
    <w:rsid w:val="7610F529"/>
    <w:rsid w:val="7612E884"/>
    <w:rsid w:val="762E50F3"/>
    <w:rsid w:val="762F9B60"/>
    <w:rsid w:val="7630E2C1"/>
    <w:rsid w:val="763753F9"/>
    <w:rsid w:val="763FC50F"/>
    <w:rsid w:val="7649AED2"/>
    <w:rsid w:val="764E19EC"/>
    <w:rsid w:val="7669175E"/>
    <w:rsid w:val="766E6A6F"/>
    <w:rsid w:val="7678A6E6"/>
    <w:rsid w:val="76993B47"/>
    <w:rsid w:val="76A4545B"/>
    <w:rsid w:val="76B2F529"/>
    <w:rsid w:val="76C4B7F6"/>
    <w:rsid w:val="76C5DA44"/>
    <w:rsid w:val="76DCB87B"/>
    <w:rsid w:val="76E2C970"/>
    <w:rsid w:val="76EBC720"/>
    <w:rsid w:val="77070B4E"/>
    <w:rsid w:val="770EF2B3"/>
    <w:rsid w:val="771CF448"/>
    <w:rsid w:val="772E3B46"/>
    <w:rsid w:val="773473DE"/>
    <w:rsid w:val="7737B5E3"/>
    <w:rsid w:val="773E2711"/>
    <w:rsid w:val="77437BD8"/>
    <w:rsid w:val="77552229"/>
    <w:rsid w:val="77572C8B"/>
    <w:rsid w:val="775E3D03"/>
    <w:rsid w:val="7764EEC5"/>
    <w:rsid w:val="7767D26A"/>
    <w:rsid w:val="77877C2C"/>
    <w:rsid w:val="77878FB3"/>
    <w:rsid w:val="779BBC2E"/>
    <w:rsid w:val="77B045F9"/>
    <w:rsid w:val="77C2D09A"/>
    <w:rsid w:val="77CD3B6B"/>
    <w:rsid w:val="77CE9EDD"/>
    <w:rsid w:val="77D92FFF"/>
    <w:rsid w:val="77E5EA06"/>
    <w:rsid w:val="77E69FB5"/>
    <w:rsid w:val="77E7877C"/>
    <w:rsid w:val="77F6C067"/>
    <w:rsid w:val="77FD5572"/>
    <w:rsid w:val="78093BEB"/>
    <w:rsid w:val="782A2217"/>
    <w:rsid w:val="782CE414"/>
    <w:rsid w:val="7832407A"/>
    <w:rsid w:val="7849EFFB"/>
    <w:rsid w:val="784FDC62"/>
    <w:rsid w:val="7853DD70"/>
    <w:rsid w:val="785AC0E7"/>
    <w:rsid w:val="7865EE05"/>
    <w:rsid w:val="78718099"/>
    <w:rsid w:val="787206FE"/>
    <w:rsid w:val="7875D3E8"/>
    <w:rsid w:val="7883ADD3"/>
    <w:rsid w:val="78864824"/>
    <w:rsid w:val="78868A1C"/>
    <w:rsid w:val="78924643"/>
    <w:rsid w:val="78B53F70"/>
    <w:rsid w:val="78BB3D26"/>
    <w:rsid w:val="78BCDB23"/>
    <w:rsid w:val="78C1258B"/>
    <w:rsid w:val="78D76FFD"/>
    <w:rsid w:val="78D7C2AB"/>
    <w:rsid w:val="78DC9A17"/>
    <w:rsid w:val="78E3FA16"/>
    <w:rsid w:val="78F06DE9"/>
    <w:rsid w:val="78F283CC"/>
    <w:rsid w:val="78F680E1"/>
    <w:rsid w:val="79057693"/>
    <w:rsid w:val="791807CD"/>
    <w:rsid w:val="792F8EB2"/>
    <w:rsid w:val="793C25D8"/>
    <w:rsid w:val="7940F18E"/>
    <w:rsid w:val="79521A36"/>
    <w:rsid w:val="7969B06F"/>
    <w:rsid w:val="796F3A12"/>
    <w:rsid w:val="79827016"/>
    <w:rsid w:val="7982B416"/>
    <w:rsid w:val="79891264"/>
    <w:rsid w:val="79AC9A47"/>
    <w:rsid w:val="79AEE1FC"/>
    <w:rsid w:val="79B07520"/>
    <w:rsid w:val="79B5A1D2"/>
    <w:rsid w:val="79BB01AE"/>
    <w:rsid w:val="79BCB0DA"/>
    <w:rsid w:val="79C1A903"/>
    <w:rsid w:val="79D09D47"/>
    <w:rsid w:val="79DC33FE"/>
    <w:rsid w:val="79ECB900"/>
    <w:rsid w:val="79F1A1CF"/>
    <w:rsid w:val="79F83AA9"/>
    <w:rsid w:val="7A040EAD"/>
    <w:rsid w:val="7A0FED39"/>
    <w:rsid w:val="7A1B0FE1"/>
    <w:rsid w:val="7A1C7A9D"/>
    <w:rsid w:val="7A2B693E"/>
    <w:rsid w:val="7A2F3EB8"/>
    <w:rsid w:val="7A3AEC4A"/>
    <w:rsid w:val="7A3C54EB"/>
    <w:rsid w:val="7A3CAC9F"/>
    <w:rsid w:val="7A4F2D73"/>
    <w:rsid w:val="7A500E92"/>
    <w:rsid w:val="7A530D04"/>
    <w:rsid w:val="7A5A040B"/>
    <w:rsid w:val="7A65487B"/>
    <w:rsid w:val="7A68A654"/>
    <w:rsid w:val="7A916FC4"/>
    <w:rsid w:val="7A91D6D2"/>
    <w:rsid w:val="7AA1446F"/>
    <w:rsid w:val="7AB21460"/>
    <w:rsid w:val="7AB2D5FD"/>
    <w:rsid w:val="7AC07DF7"/>
    <w:rsid w:val="7AC9EFAE"/>
    <w:rsid w:val="7AD721E9"/>
    <w:rsid w:val="7ADB833E"/>
    <w:rsid w:val="7ADDC759"/>
    <w:rsid w:val="7AE14DAD"/>
    <w:rsid w:val="7AF066A9"/>
    <w:rsid w:val="7AF8A6B1"/>
    <w:rsid w:val="7B10BE14"/>
    <w:rsid w:val="7B127CA8"/>
    <w:rsid w:val="7B18BEE7"/>
    <w:rsid w:val="7B34ECEE"/>
    <w:rsid w:val="7B3C6AAA"/>
    <w:rsid w:val="7B4113CE"/>
    <w:rsid w:val="7B4F4ED3"/>
    <w:rsid w:val="7B4F9CAD"/>
    <w:rsid w:val="7B51C078"/>
    <w:rsid w:val="7B5F5D15"/>
    <w:rsid w:val="7B67FF40"/>
    <w:rsid w:val="7B74FA59"/>
    <w:rsid w:val="7B7E3E6F"/>
    <w:rsid w:val="7B9C3E4A"/>
    <w:rsid w:val="7BA2650F"/>
    <w:rsid w:val="7BAD621A"/>
    <w:rsid w:val="7BB03700"/>
    <w:rsid w:val="7BB46ACC"/>
    <w:rsid w:val="7BBA461E"/>
    <w:rsid w:val="7BBECDB4"/>
    <w:rsid w:val="7BC9E8AD"/>
    <w:rsid w:val="7BCB598C"/>
    <w:rsid w:val="7BE65D54"/>
    <w:rsid w:val="7BFA0D90"/>
    <w:rsid w:val="7BFAA05E"/>
    <w:rsid w:val="7C03CE78"/>
    <w:rsid w:val="7C254212"/>
    <w:rsid w:val="7C26C9AA"/>
    <w:rsid w:val="7C29F2C9"/>
    <w:rsid w:val="7C333233"/>
    <w:rsid w:val="7C3343F6"/>
    <w:rsid w:val="7C346B23"/>
    <w:rsid w:val="7C38AD27"/>
    <w:rsid w:val="7C5D5D0E"/>
    <w:rsid w:val="7C66E9D1"/>
    <w:rsid w:val="7C670B58"/>
    <w:rsid w:val="7C822A08"/>
    <w:rsid w:val="7C857939"/>
    <w:rsid w:val="7CA4206B"/>
    <w:rsid w:val="7CA4887E"/>
    <w:rsid w:val="7CAA8BB0"/>
    <w:rsid w:val="7CC0BCB3"/>
    <w:rsid w:val="7CCFFF09"/>
    <w:rsid w:val="7CD960D4"/>
    <w:rsid w:val="7CFF3D1B"/>
    <w:rsid w:val="7D089393"/>
    <w:rsid w:val="7D218A42"/>
    <w:rsid w:val="7D30A76B"/>
    <w:rsid w:val="7D4AC060"/>
    <w:rsid w:val="7D4E2852"/>
    <w:rsid w:val="7D509E25"/>
    <w:rsid w:val="7D514C25"/>
    <w:rsid w:val="7D598071"/>
    <w:rsid w:val="7D5F602A"/>
    <w:rsid w:val="7D62AC91"/>
    <w:rsid w:val="7D6849FD"/>
    <w:rsid w:val="7D70E713"/>
    <w:rsid w:val="7D769170"/>
    <w:rsid w:val="7DA5F243"/>
    <w:rsid w:val="7DA97494"/>
    <w:rsid w:val="7DAFB32C"/>
    <w:rsid w:val="7DB2221F"/>
    <w:rsid w:val="7DC5D443"/>
    <w:rsid w:val="7DE4A4C0"/>
    <w:rsid w:val="7DF30D32"/>
    <w:rsid w:val="7DFC1B7B"/>
    <w:rsid w:val="7E06BCFA"/>
    <w:rsid w:val="7E08467D"/>
    <w:rsid w:val="7E08C3F5"/>
    <w:rsid w:val="7E08D118"/>
    <w:rsid w:val="7E1903CC"/>
    <w:rsid w:val="7E1932CA"/>
    <w:rsid w:val="7E1AA1EE"/>
    <w:rsid w:val="7E1CAFB5"/>
    <w:rsid w:val="7E27EB08"/>
    <w:rsid w:val="7E3097B0"/>
    <w:rsid w:val="7E30C588"/>
    <w:rsid w:val="7E38D586"/>
    <w:rsid w:val="7E411065"/>
    <w:rsid w:val="7E4EB893"/>
    <w:rsid w:val="7E5050A3"/>
    <w:rsid w:val="7E512CF2"/>
    <w:rsid w:val="7E51B214"/>
    <w:rsid w:val="7E6899D0"/>
    <w:rsid w:val="7E6C96F6"/>
    <w:rsid w:val="7E6E507C"/>
    <w:rsid w:val="7E6F532C"/>
    <w:rsid w:val="7E7EC74A"/>
    <w:rsid w:val="7E890BB7"/>
    <w:rsid w:val="7E9B9C35"/>
    <w:rsid w:val="7EBB0A7C"/>
    <w:rsid w:val="7ED39659"/>
    <w:rsid w:val="7ED639D9"/>
    <w:rsid w:val="7EDD28B0"/>
    <w:rsid w:val="7EFE7CF2"/>
    <w:rsid w:val="7F0374AC"/>
    <w:rsid w:val="7F1247C5"/>
    <w:rsid w:val="7F24D258"/>
    <w:rsid w:val="7F26B41C"/>
    <w:rsid w:val="7F4B57D5"/>
    <w:rsid w:val="7F4EB81E"/>
    <w:rsid w:val="7F57FAD1"/>
    <w:rsid w:val="7F59243A"/>
    <w:rsid w:val="7F704DE9"/>
    <w:rsid w:val="7F76136E"/>
    <w:rsid w:val="7F7B3BCC"/>
    <w:rsid w:val="7F7B44B9"/>
    <w:rsid w:val="7F7BB767"/>
    <w:rsid w:val="7F7E5A78"/>
    <w:rsid w:val="7F859341"/>
    <w:rsid w:val="7F914AA6"/>
    <w:rsid w:val="7FA6F059"/>
    <w:rsid w:val="7FACFB17"/>
    <w:rsid w:val="7FB4640A"/>
    <w:rsid w:val="7FBE0B2A"/>
    <w:rsid w:val="7FC9CC19"/>
    <w:rsid w:val="7FE9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08BF6"/>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1">
    <w:name w:val="Unresolved Mention1"/>
    <w:basedOn w:val="DefaultParagraphFont"/>
    <w:uiPriority w:val="99"/>
    <w:semiHidden/>
    <w:unhideWhenUsed/>
    <w:rsid w:val="00DF598D"/>
    <w:rPr>
      <w:color w:val="605E5C"/>
      <w:shd w:val="clear" w:color="auto" w:fill="E1DFDD"/>
    </w:rPr>
  </w:style>
  <w:style w:type="character" w:customStyle="1" w:styleId="UnresolvedMention2">
    <w:name w:val="Unresolved Mention2"/>
    <w:basedOn w:val="DefaultParagraphFont"/>
    <w:uiPriority w:val="99"/>
    <w:semiHidden/>
    <w:unhideWhenUsed/>
    <w:rsid w:val="000F785C"/>
    <w:rPr>
      <w:color w:val="605E5C"/>
      <w:shd w:val="clear" w:color="auto" w:fill="E1DFDD"/>
    </w:rPr>
  </w:style>
  <w:style w:type="character" w:customStyle="1" w:styleId="UnresolvedMention3">
    <w:name w:val="Unresolved Mention3"/>
    <w:basedOn w:val="DefaultParagraphFont"/>
    <w:uiPriority w:val="99"/>
    <w:semiHidden/>
    <w:unhideWhenUsed/>
    <w:rsid w:val="0029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580">
      <w:bodyDiv w:val="1"/>
      <w:marLeft w:val="0"/>
      <w:marRight w:val="0"/>
      <w:marTop w:val="0"/>
      <w:marBottom w:val="0"/>
      <w:divBdr>
        <w:top w:val="none" w:sz="0" w:space="0" w:color="auto"/>
        <w:left w:val="none" w:sz="0" w:space="0" w:color="auto"/>
        <w:bottom w:val="none" w:sz="0" w:space="0" w:color="auto"/>
        <w:right w:val="none" w:sz="0" w:space="0" w:color="auto"/>
      </w:divBdr>
    </w:div>
    <w:div w:id="34817273">
      <w:bodyDiv w:val="1"/>
      <w:marLeft w:val="0"/>
      <w:marRight w:val="0"/>
      <w:marTop w:val="0"/>
      <w:marBottom w:val="0"/>
      <w:divBdr>
        <w:top w:val="none" w:sz="0" w:space="0" w:color="auto"/>
        <w:left w:val="none" w:sz="0" w:space="0" w:color="auto"/>
        <w:bottom w:val="none" w:sz="0" w:space="0" w:color="auto"/>
        <w:right w:val="none" w:sz="0" w:space="0" w:color="auto"/>
      </w:divBdr>
    </w:div>
    <w:div w:id="63527571">
      <w:bodyDiv w:val="1"/>
      <w:marLeft w:val="0"/>
      <w:marRight w:val="0"/>
      <w:marTop w:val="0"/>
      <w:marBottom w:val="0"/>
      <w:divBdr>
        <w:top w:val="none" w:sz="0" w:space="0" w:color="auto"/>
        <w:left w:val="none" w:sz="0" w:space="0" w:color="auto"/>
        <w:bottom w:val="none" w:sz="0" w:space="0" w:color="auto"/>
        <w:right w:val="none" w:sz="0" w:space="0" w:color="auto"/>
      </w:divBdr>
    </w:div>
    <w:div w:id="78068987">
      <w:bodyDiv w:val="1"/>
      <w:marLeft w:val="0"/>
      <w:marRight w:val="0"/>
      <w:marTop w:val="0"/>
      <w:marBottom w:val="0"/>
      <w:divBdr>
        <w:top w:val="none" w:sz="0" w:space="0" w:color="auto"/>
        <w:left w:val="none" w:sz="0" w:space="0" w:color="auto"/>
        <w:bottom w:val="none" w:sz="0" w:space="0" w:color="auto"/>
        <w:right w:val="none" w:sz="0" w:space="0" w:color="auto"/>
      </w:divBdr>
      <w:divsChild>
        <w:div w:id="1840735980">
          <w:marLeft w:val="0"/>
          <w:marRight w:val="0"/>
          <w:marTop w:val="0"/>
          <w:marBottom w:val="0"/>
          <w:divBdr>
            <w:top w:val="none" w:sz="0" w:space="0" w:color="auto"/>
            <w:left w:val="none" w:sz="0" w:space="0" w:color="auto"/>
            <w:bottom w:val="none" w:sz="0" w:space="0" w:color="auto"/>
            <w:right w:val="none" w:sz="0" w:space="0" w:color="auto"/>
          </w:divBdr>
        </w:div>
      </w:divsChild>
    </w:div>
    <w:div w:id="93135599">
      <w:bodyDiv w:val="1"/>
      <w:marLeft w:val="0"/>
      <w:marRight w:val="0"/>
      <w:marTop w:val="0"/>
      <w:marBottom w:val="0"/>
      <w:divBdr>
        <w:top w:val="none" w:sz="0" w:space="0" w:color="auto"/>
        <w:left w:val="none" w:sz="0" w:space="0" w:color="auto"/>
        <w:bottom w:val="none" w:sz="0" w:space="0" w:color="auto"/>
        <w:right w:val="none" w:sz="0" w:space="0" w:color="auto"/>
      </w:divBdr>
    </w:div>
    <w:div w:id="100955385">
      <w:bodyDiv w:val="1"/>
      <w:marLeft w:val="0"/>
      <w:marRight w:val="0"/>
      <w:marTop w:val="0"/>
      <w:marBottom w:val="0"/>
      <w:divBdr>
        <w:top w:val="none" w:sz="0" w:space="0" w:color="auto"/>
        <w:left w:val="none" w:sz="0" w:space="0" w:color="auto"/>
        <w:bottom w:val="none" w:sz="0" w:space="0" w:color="auto"/>
        <w:right w:val="none" w:sz="0" w:space="0" w:color="auto"/>
      </w:divBdr>
    </w:div>
    <w:div w:id="112334980">
      <w:bodyDiv w:val="1"/>
      <w:marLeft w:val="0"/>
      <w:marRight w:val="0"/>
      <w:marTop w:val="0"/>
      <w:marBottom w:val="0"/>
      <w:divBdr>
        <w:top w:val="none" w:sz="0" w:space="0" w:color="auto"/>
        <w:left w:val="none" w:sz="0" w:space="0" w:color="auto"/>
        <w:bottom w:val="none" w:sz="0" w:space="0" w:color="auto"/>
        <w:right w:val="none" w:sz="0" w:space="0" w:color="auto"/>
      </w:divBdr>
    </w:div>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1846216">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3851539">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21734576">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375281011">
      <w:bodyDiv w:val="1"/>
      <w:marLeft w:val="0"/>
      <w:marRight w:val="0"/>
      <w:marTop w:val="0"/>
      <w:marBottom w:val="0"/>
      <w:divBdr>
        <w:top w:val="none" w:sz="0" w:space="0" w:color="auto"/>
        <w:left w:val="none" w:sz="0" w:space="0" w:color="auto"/>
        <w:bottom w:val="none" w:sz="0" w:space="0" w:color="auto"/>
        <w:right w:val="none" w:sz="0" w:space="0" w:color="auto"/>
      </w:divBdr>
    </w:div>
    <w:div w:id="407965350">
      <w:bodyDiv w:val="1"/>
      <w:marLeft w:val="0"/>
      <w:marRight w:val="0"/>
      <w:marTop w:val="0"/>
      <w:marBottom w:val="0"/>
      <w:divBdr>
        <w:top w:val="none" w:sz="0" w:space="0" w:color="auto"/>
        <w:left w:val="none" w:sz="0" w:space="0" w:color="auto"/>
        <w:bottom w:val="none" w:sz="0" w:space="0" w:color="auto"/>
        <w:right w:val="none" w:sz="0" w:space="0" w:color="auto"/>
      </w:divBdr>
      <w:divsChild>
        <w:div w:id="1912034280">
          <w:marLeft w:val="0"/>
          <w:marRight w:val="0"/>
          <w:marTop w:val="0"/>
          <w:marBottom w:val="0"/>
          <w:divBdr>
            <w:top w:val="none" w:sz="0" w:space="0" w:color="auto"/>
            <w:left w:val="none" w:sz="0" w:space="0" w:color="auto"/>
            <w:bottom w:val="none" w:sz="0" w:space="0" w:color="auto"/>
            <w:right w:val="none" w:sz="0" w:space="0" w:color="auto"/>
          </w:divBdr>
        </w:div>
      </w:divsChild>
    </w:div>
    <w:div w:id="447774399">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48216438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54388592">
      <w:bodyDiv w:val="1"/>
      <w:marLeft w:val="0"/>
      <w:marRight w:val="0"/>
      <w:marTop w:val="0"/>
      <w:marBottom w:val="0"/>
      <w:divBdr>
        <w:top w:val="none" w:sz="0" w:space="0" w:color="auto"/>
        <w:left w:val="none" w:sz="0" w:space="0" w:color="auto"/>
        <w:bottom w:val="none" w:sz="0" w:space="0" w:color="auto"/>
        <w:right w:val="none" w:sz="0" w:space="0" w:color="auto"/>
      </w:divBdr>
      <w:divsChild>
        <w:div w:id="1202858695">
          <w:marLeft w:val="0"/>
          <w:marRight w:val="0"/>
          <w:marTop w:val="0"/>
          <w:marBottom w:val="0"/>
          <w:divBdr>
            <w:top w:val="none" w:sz="0" w:space="0" w:color="auto"/>
            <w:left w:val="none" w:sz="0" w:space="0" w:color="auto"/>
            <w:bottom w:val="none" w:sz="0" w:space="0" w:color="auto"/>
            <w:right w:val="none" w:sz="0" w:space="0" w:color="auto"/>
          </w:divBdr>
        </w:div>
      </w:divsChild>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457703">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08853537">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2992240">
      <w:bodyDiv w:val="1"/>
      <w:marLeft w:val="0"/>
      <w:marRight w:val="0"/>
      <w:marTop w:val="0"/>
      <w:marBottom w:val="0"/>
      <w:divBdr>
        <w:top w:val="none" w:sz="0" w:space="0" w:color="auto"/>
        <w:left w:val="none" w:sz="0" w:space="0" w:color="auto"/>
        <w:bottom w:val="none" w:sz="0" w:space="0" w:color="auto"/>
        <w:right w:val="none" w:sz="0" w:space="0" w:color="auto"/>
      </w:divBdr>
      <w:divsChild>
        <w:div w:id="1397508823">
          <w:marLeft w:val="0"/>
          <w:marRight w:val="0"/>
          <w:marTop w:val="0"/>
          <w:marBottom w:val="0"/>
          <w:divBdr>
            <w:top w:val="none" w:sz="0" w:space="0" w:color="auto"/>
            <w:left w:val="none" w:sz="0" w:space="0" w:color="auto"/>
            <w:bottom w:val="none" w:sz="0" w:space="0" w:color="auto"/>
            <w:right w:val="none" w:sz="0" w:space="0" w:color="auto"/>
          </w:divBdr>
        </w:div>
      </w:divsChild>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725182642">
      <w:bodyDiv w:val="1"/>
      <w:marLeft w:val="0"/>
      <w:marRight w:val="0"/>
      <w:marTop w:val="0"/>
      <w:marBottom w:val="0"/>
      <w:divBdr>
        <w:top w:val="none" w:sz="0" w:space="0" w:color="auto"/>
        <w:left w:val="none" w:sz="0" w:space="0" w:color="auto"/>
        <w:bottom w:val="none" w:sz="0" w:space="0" w:color="auto"/>
        <w:right w:val="none" w:sz="0" w:space="0" w:color="auto"/>
      </w:divBdr>
      <w:divsChild>
        <w:div w:id="279924676">
          <w:marLeft w:val="0"/>
          <w:marRight w:val="0"/>
          <w:marTop w:val="0"/>
          <w:marBottom w:val="0"/>
          <w:divBdr>
            <w:top w:val="none" w:sz="0" w:space="0" w:color="auto"/>
            <w:left w:val="none" w:sz="0" w:space="0" w:color="auto"/>
            <w:bottom w:val="none" w:sz="0" w:space="0" w:color="auto"/>
            <w:right w:val="none" w:sz="0" w:space="0" w:color="auto"/>
          </w:divBdr>
        </w:div>
      </w:divsChild>
    </w:div>
    <w:div w:id="738863200">
      <w:bodyDiv w:val="1"/>
      <w:marLeft w:val="0"/>
      <w:marRight w:val="0"/>
      <w:marTop w:val="0"/>
      <w:marBottom w:val="0"/>
      <w:divBdr>
        <w:top w:val="none" w:sz="0" w:space="0" w:color="auto"/>
        <w:left w:val="none" w:sz="0" w:space="0" w:color="auto"/>
        <w:bottom w:val="none" w:sz="0" w:space="0" w:color="auto"/>
        <w:right w:val="none" w:sz="0" w:space="0" w:color="auto"/>
      </w:divBdr>
    </w:div>
    <w:div w:id="753622151">
      <w:bodyDiv w:val="1"/>
      <w:marLeft w:val="0"/>
      <w:marRight w:val="0"/>
      <w:marTop w:val="0"/>
      <w:marBottom w:val="0"/>
      <w:divBdr>
        <w:top w:val="none" w:sz="0" w:space="0" w:color="auto"/>
        <w:left w:val="none" w:sz="0" w:space="0" w:color="auto"/>
        <w:bottom w:val="none" w:sz="0" w:space="0" w:color="auto"/>
        <w:right w:val="none" w:sz="0" w:space="0" w:color="auto"/>
      </w:divBdr>
    </w:div>
    <w:div w:id="899630336">
      <w:bodyDiv w:val="1"/>
      <w:marLeft w:val="0"/>
      <w:marRight w:val="0"/>
      <w:marTop w:val="0"/>
      <w:marBottom w:val="0"/>
      <w:divBdr>
        <w:top w:val="none" w:sz="0" w:space="0" w:color="auto"/>
        <w:left w:val="none" w:sz="0" w:space="0" w:color="auto"/>
        <w:bottom w:val="none" w:sz="0" w:space="0" w:color="auto"/>
        <w:right w:val="none" w:sz="0" w:space="0" w:color="auto"/>
      </w:divBdr>
    </w:div>
    <w:div w:id="915869819">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3367503">
      <w:bodyDiv w:val="1"/>
      <w:marLeft w:val="0"/>
      <w:marRight w:val="0"/>
      <w:marTop w:val="0"/>
      <w:marBottom w:val="0"/>
      <w:divBdr>
        <w:top w:val="none" w:sz="0" w:space="0" w:color="auto"/>
        <w:left w:val="none" w:sz="0" w:space="0" w:color="auto"/>
        <w:bottom w:val="none" w:sz="0" w:space="0" w:color="auto"/>
        <w:right w:val="none" w:sz="0" w:space="0" w:color="auto"/>
      </w:divBdr>
    </w:div>
    <w:div w:id="975142451">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091002176">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45151385">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38083505">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06768723">
      <w:bodyDiv w:val="1"/>
      <w:marLeft w:val="0"/>
      <w:marRight w:val="0"/>
      <w:marTop w:val="0"/>
      <w:marBottom w:val="0"/>
      <w:divBdr>
        <w:top w:val="none" w:sz="0" w:space="0" w:color="auto"/>
        <w:left w:val="none" w:sz="0" w:space="0" w:color="auto"/>
        <w:bottom w:val="none" w:sz="0" w:space="0" w:color="auto"/>
        <w:right w:val="none" w:sz="0" w:space="0" w:color="auto"/>
      </w:divBdr>
    </w:div>
    <w:div w:id="1610697718">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637048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10380078">
      <w:bodyDiv w:val="1"/>
      <w:marLeft w:val="0"/>
      <w:marRight w:val="0"/>
      <w:marTop w:val="0"/>
      <w:marBottom w:val="0"/>
      <w:divBdr>
        <w:top w:val="none" w:sz="0" w:space="0" w:color="auto"/>
        <w:left w:val="none" w:sz="0" w:space="0" w:color="auto"/>
        <w:bottom w:val="none" w:sz="0" w:space="0" w:color="auto"/>
        <w:right w:val="none" w:sz="0" w:space="0" w:color="auto"/>
      </w:divBdr>
    </w:div>
    <w:div w:id="173299701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63068304">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46818503">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1938127199">
      <w:bodyDiv w:val="1"/>
      <w:marLeft w:val="0"/>
      <w:marRight w:val="0"/>
      <w:marTop w:val="0"/>
      <w:marBottom w:val="0"/>
      <w:divBdr>
        <w:top w:val="none" w:sz="0" w:space="0" w:color="auto"/>
        <w:left w:val="none" w:sz="0" w:space="0" w:color="auto"/>
        <w:bottom w:val="none" w:sz="0" w:space="0" w:color="auto"/>
        <w:right w:val="none" w:sz="0" w:space="0" w:color="auto"/>
      </w:divBdr>
      <w:divsChild>
        <w:div w:id="1744640665">
          <w:marLeft w:val="0"/>
          <w:marRight w:val="0"/>
          <w:marTop w:val="0"/>
          <w:marBottom w:val="0"/>
          <w:divBdr>
            <w:top w:val="none" w:sz="0" w:space="0" w:color="auto"/>
            <w:left w:val="none" w:sz="0" w:space="0" w:color="auto"/>
            <w:bottom w:val="none" w:sz="0" w:space="0" w:color="auto"/>
            <w:right w:val="none" w:sz="0" w:space="0" w:color="auto"/>
          </w:divBdr>
        </w:div>
      </w:divsChild>
    </w:div>
    <w:div w:id="1949698230">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8cF2Mz5tq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d678f24d84ba4fab"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2A29081CC3E4FAFA7938E8C714D4B" ma:contentTypeVersion="13" ma:contentTypeDescription="Create a new document." ma:contentTypeScope="" ma:versionID="f23d8f4a0ea9352ccb0fe6f3eff1cfca">
  <xsd:schema xmlns:xsd="http://www.w3.org/2001/XMLSchema" xmlns:xs="http://www.w3.org/2001/XMLSchema" xmlns:p="http://schemas.microsoft.com/office/2006/metadata/properties" xmlns:ns2="11c571f6-2619-4fb4-8940-65f00493b8e4" xmlns:ns3="343041ab-c970-42b8-a1fc-e7e1e4d126b3" targetNamespace="http://schemas.microsoft.com/office/2006/metadata/properties" ma:root="true" ma:fieldsID="96cb727a9bf7e41259dddeb5f9018bd1" ns2:_="" ns3:_="">
    <xsd:import namespace="11c571f6-2619-4fb4-8940-65f00493b8e4"/>
    <xsd:import namespace="343041ab-c970-42b8-a1fc-e7e1e4d126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571f6-2619-4fb4-8940-65f00493b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3041ab-c970-42b8-a1fc-e7e1e4d12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ED307-4625-441C-AC11-744C1B28D018}">
  <ds:schemaRefs>
    <ds:schemaRef ds:uri="11c571f6-2619-4fb4-8940-65f00493b8e4"/>
    <ds:schemaRef ds:uri="http://schemas.microsoft.com/office/2006/documentManagement/types"/>
    <ds:schemaRef ds:uri="343041ab-c970-42b8-a1fc-e7e1e4d126b3"/>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2E99588-3FF3-43AC-BFF1-41F363BC5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571f6-2619-4fb4-8940-65f00493b8e4"/>
    <ds:schemaRef ds:uri="343041ab-c970-42b8-a1fc-e7e1e4d12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4302A-8F0B-4F8E-BB2D-6EFC16C2931A}">
  <ds:schemaRefs>
    <ds:schemaRef ds:uri="http://schemas.microsoft.com/sharepoint/v3/contenttype/forms"/>
  </ds:schemaRefs>
</ds:datastoreItem>
</file>

<file path=customXml/itemProps4.xml><?xml version="1.0" encoding="utf-8"?>
<ds:datastoreItem xmlns:ds="http://schemas.openxmlformats.org/officeDocument/2006/customXml" ds:itemID="{3141AFD9-F4E9-4C7B-804C-AA591BCA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Shreve</dc:creator>
  <cp:lastModifiedBy>Karen Stuart</cp:lastModifiedBy>
  <cp:revision>2</cp:revision>
  <cp:lastPrinted>2021-09-27T23:09:00Z</cp:lastPrinted>
  <dcterms:created xsi:type="dcterms:W3CDTF">2021-12-13T17:45:00Z</dcterms:created>
  <dcterms:modified xsi:type="dcterms:W3CDTF">2021-12-13T17:45:00Z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0x0101005A22A29081CC3E4FAFA7938E8C714D4B</vt:lpwstr>
  </property>
</Properties>
</file>