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A3D0" w14:textId="77777777" w:rsidR="001663FD" w:rsidRPr="00D61B6C" w:rsidRDefault="00152CE8" w:rsidP="00013DC4">
      <w:pPr>
        <w:pStyle w:val="Default"/>
        <w:tabs>
          <w:tab w:val="left" w:pos="360"/>
        </w:tabs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</w:pP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="001663FD"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 xml:space="preserve">NATA Board </w:t>
      </w:r>
      <w:r w:rsidR="000F34C9"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 xml:space="preserve">Meeting </w:t>
      </w:r>
      <w:r w:rsidR="0041125D"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>Minutes</w:t>
      </w:r>
    </w:p>
    <w:p w14:paraId="6F064AF0" w14:textId="14545314" w:rsidR="001663FD" w:rsidRPr="00D61B6C" w:rsidRDefault="00392086" w:rsidP="00786A91">
      <w:pPr>
        <w:pStyle w:val="Default"/>
        <w:tabs>
          <w:tab w:val="left" w:pos="360"/>
        </w:tabs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July 23</w:t>
      </w:r>
      <w:r w:rsidR="00C3721B" w:rsidRPr="00D61B6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, 2020</w:t>
      </w:r>
    </w:p>
    <w:p w14:paraId="5F75CB01" w14:textId="6576F419" w:rsidR="001D1B65" w:rsidRPr="00D61B6C" w:rsidRDefault="001D1B65" w:rsidP="00786A91">
      <w:pPr>
        <w:pStyle w:val="Default"/>
        <w:tabs>
          <w:tab w:val="left" w:pos="360"/>
        </w:tabs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D61B6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7:</w:t>
      </w:r>
      <w:r w:rsidR="00F3784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30</w:t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-9:</w:t>
      </w:r>
      <w:r w:rsidR="00EC638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00</w:t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am</w:t>
      </w:r>
    </w:p>
    <w:p w14:paraId="44F9BBE8" w14:textId="2D893B07" w:rsidR="001663FD" w:rsidRDefault="005B56CA" w:rsidP="00786A91">
      <w:pPr>
        <w:pBdr>
          <w:bottom w:val="single" w:sz="4" w:space="1" w:color="auto"/>
        </w:pBd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Zoom Virtual Meeting</w:t>
      </w:r>
    </w:p>
    <w:p w14:paraId="04AA44AD" w14:textId="23FE6F1F" w:rsidR="005B56CA" w:rsidRPr="00D61B6C" w:rsidRDefault="005B56CA" w:rsidP="00786A91">
      <w:pPr>
        <w:pBdr>
          <w:bottom w:val="single" w:sz="4" w:space="1" w:color="auto"/>
        </w:pBd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 w:rsidRPr="00633E8E">
        <w:rPr>
          <w:rFonts w:asciiTheme="minorHAnsi" w:hAnsiTheme="minorHAnsi" w:cstheme="minorHAnsi"/>
          <w:b/>
          <w:bCs/>
        </w:rPr>
        <w:t xml:space="preserve">Meeting Recording:  </w:t>
      </w:r>
      <w:hyperlink r:id="rId11" w:history="1">
        <w:r w:rsidR="00633E8E" w:rsidRPr="00633E8E">
          <w:rPr>
            <w:rStyle w:val="Hyperlink"/>
            <w:rFonts w:asciiTheme="minorHAnsi" w:hAnsiTheme="minorHAnsi" w:cstheme="minorHAnsi"/>
            <w:b/>
            <w:bCs/>
          </w:rPr>
          <w:t>https://youtu.be/qnD1Y4pH2Eo?t=1206</w:t>
        </w:r>
      </w:hyperlink>
      <w:r w:rsidR="00633E8E">
        <w:rPr>
          <w:rFonts w:asciiTheme="minorHAnsi" w:hAnsiTheme="minorHAnsi" w:cstheme="minorHAnsi"/>
          <w:b/>
          <w:bCs/>
        </w:rPr>
        <w:t xml:space="preserve"> </w:t>
      </w:r>
    </w:p>
    <w:p w14:paraId="3BAA8541" w14:textId="77777777" w:rsidR="009556BA" w:rsidRPr="00D61B6C" w:rsidRDefault="009556BA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17C6DD84" w14:textId="63DA97C2" w:rsidR="00E95229" w:rsidRPr="00D61B6C" w:rsidRDefault="00611125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>Welcome</w:t>
      </w:r>
      <w:r w:rsidR="00A63D90" w:rsidRPr="00D61B6C">
        <w:rPr>
          <w:rFonts w:asciiTheme="minorHAnsi" w:hAnsiTheme="minorHAnsi" w:cstheme="minorHAnsi"/>
          <w:b/>
        </w:rPr>
        <w:t xml:space="preserve"> and i</w:t>
      </w:r>
      <w:r w:rsidR="00443234" w:rsidRPr="00D61B6C">
        <w:rPr>
          <w:rFonts w:asciiTheme="minorHAnsi" w:hAnsiTheme="minorHAnsi" w:cstheme="minorHAnsi"/>
          <w:b/>
        </w:rPr>
        <w:t xml:space="preserve">ntroductions by Chair </w:t>
      </w:r>
      <w:r w:rsidR="006F563B" w:rsidRPr="00D61B6C">
        <w:rPr>
          <w:rFonts w:asciiTheme="minorHAnsi" w:hAnsiTheme="minorHAnsi" w:cstheme="minorHAnsi"/>
          <w:b/>
        </w:rPr>
        <w:t>Julie Mullica</w:t>
      </w:r>
      <w:r w:rsidR="00443234" w:rsidRPr="00D61B6C">
        <w:rPr>
          <w:rFonts w:asciiTheme="minorHAnsi" w:hAnsiTheme="minorHAnsi" w:cstheme="minorHAnsi"/>
          <w:b/>
        </w:rPr>
        <w:t>.</w:t>
      </w:r>
      <w:r w:rsidR="003233FB">
        <w:rPr>
          <w:rFonts w:asciiTheme="minorHAnsi" w:hAnsiTheme="minorHAnsi" w:cstheme="minorHAnsi"/>
          <w:b/>
        </w:rPr>
        <w:t xml:space="preserve">  Instructions to sign-in via the Chat function.</w:t>
      </w:r>
    </w:p>
    <w:p w14:paraId="432CCEB2" w14:textId="77777777" w:rsidR="00A843DF" w:rsidRPr="00D61B6C" w:rsidRDefault="00A843DF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691F5630" w14:textId="77777777" w:rsidR="00B4380E" w:rsidRDefault="00B4380E" w:rsidP="00B4380E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>NATA Members (who signed in)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2701"/>
        <w:gridCol w:w="1978"/>
        <w:gridCol w:w="2791"/>
      </w:tblGrid>
      <w:tr w:rsidR="00C11698" w:rsidRPr="00C11698" w14:paraId="542C16D7" w14:textId="6E8A97B4" w:rsidTr="00CF0783">
        <w:trPr>
          <w:trHeight w:val="20"/>
        </w:trPr>
        <w:tc>
          <w:tcPr>
            <w:tcW w:w="2065" w:type="dxa"/>
          </w:tcPr>
          <w:p w14:paraId="1D32AE0F" w14:textId="77777777" w:rsidR="00FD67B2" w:rsidRPr="00C11698" w:rsidRDefault="00FD67B2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Bo Martinez</w:t>
            </w:r>
          </w:p>
        </w:tc>
        <w:tc>
          <w:tcPr>
            <w:tcW w:w="2701" w:type="dxa"/>
          </w:tcPr>
          <w:p w14:paraId="3C4C3F7B" w14:textId="77777777" w:rsidR="00FD67B2" w:rsidRPr="00C11698" w:rsidRDefault="00FD67B2" w:rsidP="00FD67B2">
            <w:pPr>
              <w:tabs>
                <w:tab w:val="left" w:pos="360"/>
              </w:tabs>
            </w:pPr>
            <w:r w:rsidRPr="00C11698">
              <w:t>ACREP</w:t>
            </w:r>
          </w:p>
        </w:tc>
        <w:tc>
          <w:tcPr>
            <w:tcW w:w="1978" w:type="dxa"/>
          </w:tcPr>
          <w:p w14:paraId="55EABD5D" w14:textId="365055FC" w:rsidR="00FD67B2" w:rsidRPr="00C11698" w:rsidRDefault="00FD67B2" w:rsidP="00FD67B2">
            <w:r w:rsidRPr="00C11698">
              <w:rPr>
                <w:b/>
              </w:rPr>
              <w:t>Joan Peck</w:t>
            </w:r>
          </w:p>
        </w:tc>
        <w:tc>
          <w:tcPr>
            <w:tcW w:w="2791" w:type="dxa"/>
          </w:tcPr>
          <w:p w14:paraId="296F850F" w14:textId="42FF6D9A" w:rsidR="00FD67B2" w:rsidRPr="00C11698" w:rsidRDefault="00FD67B2" w:rsidP="00FD67B2">
            <w:r w:rsidRPr="00C11698">
              <w:t>Longmont Council</w:t>
            </w:r>
          </w:p>
        </w:tc>
      </w:tr>
      <w:tr w:rsidR="00C11698" w:rsidRPr="00C11698" w14:paraId="1CE2EE96" w14:textId="77777777" w:rsidTr="00CF0783">
        <w:trPr>
          <w:trHeight w:val="20"/>
        </w:trPr>
        <w:tc>
          <w:tcPr>
            <w:tcW w:w="2065" w:type="dxa"/>
          </w:tcPr>
          <w:p w14:paraId="30721734" w14:textId="22516566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Deb Durand</w:t>
            </w:r>
          </w:p>
        </w:tc>
        <w:tc>
          <w:tcPr>
            <w:tcW w:w="2701" w:type="dxa"/>
          </w:tcPr>
          <w:p w14:paraId="23F0F877" w14:textId="0ACDD33B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ACREP</w:t>
            </w:r>
          </w:p>
        </w:tc>
        <w:tc>
          <w:tcPr>
            <w:tcW w:w="1978" w:type="dxa"/>
          </w:tcPr>
          <w:p w14:paraId="6E78A726" w14:textId="3653A4E9" w:rsidR="00C11698" w:rsidRPr="00C11698" w:rsidRDefault="00C11698" w:rsidP="00FD67B2">
            <w:pPr>
              <w:rPr>
                <w:b/>
              </w:rPr>
            </w:pPr>
            <w:r w:rsidRPr="00C11698">
              <w:rPr>
                <w:b/>
              </w:rPr>
              <w:t>Phil Greenwald</w:t>
            </w:r>
          </w:p>
        </w:tc>
        <w:tc>
          <w:tcPr>
            <w:tcW w:w="2791" w:type="dxa"/>
          </w:tcPr>
          <w:p w14:paraId="25B1464E" w14:textId="41EA5809" w:rsidR="00C11698" w:rsidRPr="00C11698" w:rsidRDefault="00C11698" w:rsidP="00FD67B2">
            <w:r w:rsidRPr="00C11698">
              <w:t>Longmont Staff</w:t>
            </w:r>
          </w:p>
        </w:tc>
      </w:tr>
      <w:tr w:rsidR="00C11698" w:rsidRPr="00C11698" w14:paraId="16364D42" w14:textId="5C1C8A9B" w:rsidTr="00CF0783">
        <w:trPr>
          <w:trHeight w:val="20"/>
        </w:trPr>
        <w:tc>
          <w:tcPr>
            <w:tcW w:w="2065" w:type="dxa"/>
          </w:tcPr>
          <w:p w14:paraId="3A75290C" w14:textId="77777777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Steve O’Dorisio</w:t>
            </w:r>
          </w:p>
        </w:tc>
        <w:tc>
          <w:tcPr>
            <w:tcW w:w="2701" w:type="dxa"/>
          </w:tcPr>
          <w:p w14:paraId="3BB47D43" w14:textId="77777777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Adams County Comm.</w:t>
            </w:r>
          </w:p>
        </w:tc>
        <w:tc>
          <w:tcPr>
            <w:tcW w:w="1978" w:type="dxa"/>
          </w:tcPr>
          <w:p w14:paraId="4DFE3818" w14:textId="750516E3" w:rsidR="00C11698" w:rsidRPr="00C11698" w:rsidRDefault="00C11698" w:rsidP="00FD67B2">
            <w:r w:rsidRPr="00C11698">
              <w:rPr>
                <w:b/>
              </w:rPr>
              <w:t>Julie Mullica</w:t>
            </w:r>
          </w:p>
        </w:tc>
        <w:tc>
          <w:tcPr>
            <w:tcW w:w="2791" w:type="dxa"/>
          </w:tcPr>
          <w:p w14:paraId="2CBADE1E" w14:textId="7FFB63DD" w:rsidR="00C11698" w:rsidRPr="00C11698" w:rsidRDefault="00C11698" w:rsidP="00FD67B2">
            <w:r w:rsidRPr="00C11698">
              <w:t>Northglenn Council</w:t>
            </w:r>
          </w:p>
        </w:tc>
      </w:tr>
      <w:tr w:rsidR="00C11698" w:rsidRPr="00C11698" w14:paraId="79BEFDB3" w14:textId="28BDAD51" w:rsidTr="00CF0783">
        <w:trPr>
          <w:trHeight w:val="20"/>
        </w:trPr>
        <w:tc>
          <w:tcPr>
            <w:tcW w:w="2065" w:type="dxa"/>
          </w:tcPr>
          <w:p w14:paraId="3C3E8F41" w14:textId="77777777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Chris Chovan</w:t>
            </w:r>
          </w:p>
        </w:tc>
        <w:tc>
          <w:tcPr>
            <w:tcW w:w="2701" w:type="dxa"/>
          </w:tcPr>
          <w:p w14:paraId="470A85E2" w14:textId="77777777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Adams County Staff</w:t>
            </w:r>
          </w:p>
        </w:tc>
        <w:tc>
          <w:tcPr>
            <w:tcW w:w="1978" w:type="dxa"/>
          </w:tcPr>
          <w:p w14:paraId="0FAEC9C1" w14:textId="4616BF5C" w:rsidR="00C11698" w:rsidRPr="00C11698" w:rsidRDefault="00C11698" w:rsidP="00FD67B2">
            <w:r w:rsidRPr="00C11698">
              <w:rPr>
                <w:b/>
              </w:rPr>
              <w:t>Brook Svoboda</w:t>
            </w:r>
          </w:p>
        </w:tc>
        <w:tc>
          <w:tcPr>
            <w:tcW w:w="2791" w:type="dxa"/>
          </w:tcPr>
          <w:p w14:paraId="3F7EB5F9" w14:textId="3BD22A24" w:rsidR="00C11698" w:rsidRPr="00C11698" w:rsidRDefault="00C11698" w:rsidP="00FD67B2">
            <w:r w:rsidRPr="00C11698">
              <w:t>Northglenn Staff</w:t>
            </w:r>
          </w:p>
        </w:tc>
      </w:tr>
      <w:tr w:rsidR="00C11698" w:rsidRPr="00C11698" w14:paraId="31D0B1E5" w14:textId="3DDA19AB" w:rsidTr="00CF0783">
        <w:trPr>
          <w:trHeight w:val="20"/>
        </w:trPr>
        <w:tc>
          <w:tcPr>
            <w:tcW w:w="2065" w:type="dxa"/>
          </w:tcPr>
          <w:p w14:paraId="2F17AA9F" w14:textId="77777777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Kristin Sullivan</w:t>
            </w:r>
          </w:p>
        </w:tc>
        <w:tc>
          <w:tcPr>
            <w:tcW w:w="2701" w:type="dxa"/>
          </w:tcPr>
          <w:p w14:paraId="39F9737F" w14:textId="77777777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Adams County Staff</w:t>
            </w:r>
          </w:p>
        </w:tc>
        <w:tc>
          <w:tcPr>
            <w:tcW w:w="1978" w:type="dxa"/>
          </w:tcPr>
          <w:p w14:paraId="73177C73" w14:textId="1D994294" w:rsidR="00C11698" w:rsidRPr="00C11698" w:rsidRDefault="00C11698" w:rsidP="00FD67B2">
            <w:r w:rsidRPr="00C11698">
              <w:rPr>
                <w:b/>
              </w:rPr>
              <w:t>Sara Dusenberry</w:t>
            </w:r>
          </w:p>
        </w:tc>
        <w:tc>
          <w:tcPr>
            <w:tcW w:w="2791" w:type="dxa"/>
          </w:tcPr>
          <w:p w14:paraId="670E44FB" w14:textId="48C30254" w:rsidR="00C11698" w:rsidRPr="00C11698" w:rsidRDefault="00C11698" w:rsidP="00FD67B2">
            <w:r w:rsidRPr="00C11698">
              <w:t>Northglenn Staff</w:t>
            </w:r>
          </w:p>
        </w:tc>
      </w:tr>
      <w:tr w:rsidR="00C11698" w:rsidRPr="00C11698" w14:paraId="59CB209C" w14:textId="03EB9D49" w:rsidTr="00CF0783">
        <w:trPr>
          <w:trHeight w:val="20"/>
        </w:trPr>
        <w:tc>
          <w:tcPr>
            <w:tcW w:w="2065" w:type="dxa"/>
          </w:tcPr>
          <w:p w14:paraId="2E45611B" w14:textId="347029B8" w:rsidR="00C11698" w:rsidRPr="00C11698" w:rsidRDefault="00C11698" w:rsidP="00FD67B2">
            <w:pPr>
              <w:tabs>
                <w:tab w:val="left" w:pos="360"/>
              </w:tabs>
              <w:rPr>
                <w:b/>
                <w:highlight w:val="yellow"/>
              </w:rPr>
            </w:pPr>
            <w:r w:rsidRPr="00C11698">
              <w:rPr>
                <w:b/>
              </w:rPr>
              <w:t>Greg Mills</w:t>
            </w:r>
          </w:p>
        </w:tc>
        <w:tc>
          <w:tcPr>
            <w:tcW w:w="2701" w:type="dxa"/>
          </w:tcPr>
          <w:p w14:paraId="36AB0427" w14:textId="4DFD46D1" w:rsidR="00C11698" w:rsidRPr="00C11698" w:rsidRDefault="00C11698" w:rsidP="00FD67B2">
            <w:pPr>
              <w:tabs>
                <w:tab w:val="left" w:pos="360"/>
              </w:tabs>
              <w:rPr>
                <w:highlight w:val="yellow"/>
              </w:rPr>
            </w:pPr>
            <w:r w:rsidRPr="00C11698">
              <w:t>Brighton Mayor</w:t>
            </w:r>
          </w:p>
        </w:tc>
        <w:tc>
          <w:tcPr>
            <w:tcW w:w="1978" w:type="dxa"/>
          </w:tcPr>
          <w:p w14:paraId="00FDB910" w14:textId="51CDF3E2" w:rsidR="00C11698" w:rsidRPr="00C11698" w:rsidRDefault="00C11698" w:rsidP="00FD67B2">
            <w:r w:rsidRPr="00C11698">
              <w:rPr>
                <w:b/>
              </w:rPr>
              <w:t>Carson Priest</w:t>
            </w:r>
          </w:p>
        </w:tc>
        <w:tc>
          <w:tcPr>
            <w:tcW w:w="2791" w:type="dxa"/>
          </w:tcPr>
          <w:p w14:paraId="20B14F7D" w14:textId="02060BD8" w:rsidR="00C11698" w:rsidRPr="00C11698" w:rsidRDefault="00C11698" w:rsidP="00FD67B2">
            <w:r w:rsidRPr="00C11698">
              <w:t>SCMN</w:t>
            </w:r>
          </w:p>
        </w:tc>
      </w:tr>
      <w:tr w:rsidR="00C11698" w:rsidRPr="00C11698" w14:paraId="4B05FB0A" w14:textId="3449D27A" w:rsidTr="00CF0783">
        <w:trPr>
          <w:trHeight w:val="20"/>
        </w:trPr>
        <w:tc>
          <w:tcPr>
            <w:tcW w:w="2065" w:type="dxa"/>
          </w:tcPr>
          <w:p w14:paraId="60AEF5B5" w14:textId="2929C77E" w:rsidR="00C11698" w:rsidRPr="00C11698" w:rsidRDefault="003A252B" w:rsidP="00FD67B2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Tim Williams</w:t>
            </w:r>
          </w:p>
        </w:tc>
        <w:tc>
          <w:tcPr>
            <w:tcW w:w="2701" w:type="dxa"/>
          </w:tcPr>
          <w:p w14:paraId="33151651" w14:textId="15BEA2B1" w:rsidR="00C11698" w:rsidRPr="00C11698" w:rsidRDefault="003A252B" w:rsidP="00FD67B2">
            <w:pPr>
              <w:tabs>
                <w:tab w:val="left" w:pos="360"/>
              </w:tabs>
            </w:pPr>
            <w:r>
              <w:t>Federal Heights Staff</w:t>
            </w:r>
          </w:p>
        </w:tc>
        <w:tc>
          <w:tcPr>
            <w:tcW w:w="1978" w:type="dxa"/>
          </w:tcPr>
          <w:p w14:paraId="0F1C632C" w14:textId="6ABABF31" w:rsidR="00C11698" w:rsidRPr="00C11698" w:rsidRDefault="00C11698" w:rsidP="00FD67B2">
            <w:r w:rsidRPr="00C11698">
              <w:rPr>
                <w:b/>
              </w:rPr>
              <w:t>Catherine Sanders</w:t>
            </w:r>
          </w:p>
        </w:tc>
        <w:tc>
          <w:tcPr>
            <w:tcW w:w="2791" w:type="dxa"/>
          </w:tcPr>
          <w:p w14:paraId="4F154216" w14:textId="2252107A" w:rsidR="00C11698" w:rsidRPr="00C11698" w:rsidRDefault="00C11698" w:rsidP="00FD67B2">
            <w:r w:rsidRPr="00C11698">
              <w:t>SCMN</w:t>
            </w:r>
          </w:p>
        </w:tc>
      </w:tr>
      <w:tr w:rsidR="00C11698" w:rsidRPr="00C11698" w14:paraId="38BF5352" w14:textId="3C4826E4" w:rsidTr="00CF0783">
        <w:trPr>
          <w:trHeight w:val="20"/>
        </w:trPr>
        <w:tc>
          <w:tcPr>
            <w:tcW w:w="2065" w:type="dxa"/>
          </w:tcPr>
          <w:p w14:paraId="3F7C91C3" w14:textId="3761A5C7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Liz Law Evans</w:t>
            </w:r>
          </w:p>
        </w:tc>
        <w:tc>
          <w:tcPr>
            <w:tcW w:w="2701" w:type="dxa"/>
          </w:tcPr>
          <w:p w14:paraId="28F0CB98" w14:textId="79B33442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Broomfield Council</w:t>
            </w:r>
          </w:p>
        </w:tc>
        <w:tc>
          <w:tcPr>
            <w:tcW w:w="1978" w:type="dxa"/>
          </w:tcPr>
          <w:p w14:paraId="3708D631" w14:textId="0BB2CBD2" w:rsidR="00C11698" w:rsidRPr="00C11698" w:rsidRDefault="00C11698" w:rsidP="00FD67B2">
            <w:r w:rsidRPr="00C11698">
              <w:rPr>
                <w:b/>
              </w:rPr>
              <w:t>Karen Stuart</w:t>
            </w:r>
          </w:p>
        </w:tc>
        <w:tc>
          <w:tcPr>
            <w:tcW w:w="2791" w:type="dxa"/>
          </w:tcPr>
          <w:p w14:paraId="690DD5B6" w14:textId="2EC3BCC3" w:rsidR="00C11698" w:rsidRPr="00C11698" w:rsidRDefault="00C11698" w:rsidP="00FD67B2">
            <w:r w:rsidRPr="00C11698">
              <w:t>SCMN</w:t>
            </w:r>
          </w:p>
        </w:tc>
      </w:tr>
      <w:tr w:rsidR="00C11698" w:rsidRPr="00C11698" w14:paraId="24A5916D" w14:textId="05B2A3A6" w:rsidTr="00CF0783">
        <w:trPr>
          <w:trHeight w:val="20"/>
        </w:trPr>
        <w:tc>
          <w:tcPr>
            <w:tcW w:w="2065" w:type="dxa"/>
          </w:tcPr>
          <w:p w14:paraId="1EEC471C" w14:textId="4FD019FB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Kevin Standbridge</w:t>
            </w:r>
          </w:p>
        </w:tc>
        <w:tc>
          <w:tcPr>
            <w:tcW w:w="2701" w:type="dxa"/>
          </w:tcPr>
          <w:p w14:paraId="6970BA3C" w14:textId="7D819383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Broomfield Staff</w:t>
            </w:r>
          </w:p>
        </w:tc>
        <w:tc>
          <w:tcPr>
            <w:tcW w:w="1978" w:type="dxa"/>
          </w:tcPr>
          <w:p w14:paraId="313CD9EB" w14:textId="3365841A" w:rsidR="00C11698" w:rsidRPr="00C11698" w:rsidRDefault="00C11698" w:rsidP="00FD67B2">
            <w:r w:rsidRPr="00C11698">
              <w:rPr>
                <w:b/>
              </w:rPr>
              <w:t xml:space="preserve">Tammy </w:t>
            </w:r>
            <w:r w:rsidRPr="00C11698">
              <w:rPr>
                <w:b/>
                <w:bCs/>
              </w:rPr>
              <w:t>Herreid</w:t>
            </w:r>
          </w:p>
        </w:tc>
        <w:tc>
          <w:tcPr>
            <w:tcW w:w="2791" w:type="dxa"/>
          </w:tcPr>
          <w:p w14:paraId="0680D235" w14:textId="3550ED76" w:rsidR="00C11698" w:rsidRPr="00C11698" w:rsidRDefault="00C11698" w:rsidP="00FD67B2">
            <w:r w:rsidRPr="00C11698">
              <w:t>SCMN</w:t>
            </w:r>
          </w:p>
        </w:tc>
      </w:tr>
      <w:tr w:rsidR="00C11698" w:rsidRPr="00C11698" w14:paraId="5492FF74" w14:textId="00764485" w:rsidTr="00CF0783">
        <w:trPr>
          <w:trHeight w:val="20"/>
        </w:trPr>
        <w:tc>
          <w:tcPr>
            <w:tcW w:w="2065" w:type="dxa"/>
          </w:tcPr>
          <w:p w14:paraId="7EC8BF36" w14:textId="1E6F31D1" w:rsidR="00C11698" w:rsidRPr="00C11698" w:rsidRDefault="00C11698" w:rsidP="00FD67B2">
            <w:pPr>
              <w:tabs>
                <w:tab w:val="left" w:pos="360"/>
              </w:tabs>
              <w:rPr>
                <w:b/>
                <w:highlight w:val="yellow"/>
              </w:rPr>
            </w:pPr>
            <w:r w:rsidRPr="00C11698">
              <w:rPr>
                <w:b/>
              </w:rPr>
              <w:t>Nicole Frank</w:t>
            </w:r>
          </w:p>
        </w:tc>
        <w:tc>
          <w:tcPr>
            <w:tcW w:w="2701" w:type="dxa"/>
          </w:tcPr>
          <w:p w14:paraId="765C78CB" w14:textId="2AD6CF7B" w:rsidR="00C11698" w:rsidRPr="00C11698" w:rsidRDefault="00C11698" w:rsidP="00FD67B2">
            <w:pPr>
              <w:tabs>
                <w:tab w:val="left" w:pos="360"/>
              </w:tabs>
              <w:rPr>
                <w:highlight w:val="yellow"/>
              </w:rPr>
            </w:pPr>
            <w:r w:rsidRPr="00C11698">
              <w:t>Comm. City Mayor Pro tem</w:t>
            </w:r>
          </w:p>
        </w:tc>
        <w:tc>
          <w:tcPr>
            <w:tcW w:w="1978" w:type="dxa"/>
          </w:tcPr>
          <w:p w14:paraId="542F5B43" w14:textId="69436D55" w:rsidR="00C11698" w:rsidRPr="00C11698" w:rsidRDefault="00C11698" w:rsidP="00FD67B2">
            <w:r w:rsidRPr="00C11698">
              <w:rPr>
                <w:b/>
              </w:rPr>
              <w:t>Jessica Sandgren</w:t>
            </w:r>
          </w:p>
        </w:tc>
        <w:tc>
          <w:tcPr>
            <w:tcW w:w="2791" w:type="dxa"/>
          </w:tcPr>
          <w:p w14:paraId="37CCF4FB" w14:textId="03F2CB8C" w:rsidR="00C11698" w:rsidRPr="00C11698" w:rsidRDefault="00C11698" w:rsidP="00FD67B2">
            <w:r w:rsidRPr="00C11698">
              <w:t>Thornton Council</w:t>
            </w:r>
          </w:p>
        </w:tc>
      </w:tr>
      <w:tr w:rsidR="00C11698" w:rsidRPr="00C11698" w14:paraId="25CEC513" w14:textId="5950B9A3" w:rsidTr="00CF0783">
        <w:trPr>
          <w:trHeight w:val="40"/>
        </w:trPr>
        <w:tc>
          <w:tcPr>
            <w:tcW w:w="2065" w:type="dxa"/>
          </w:tcPr>
          <w:p w14:paraId="265EDAC9" w14:textId="42F4A902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Brent Soderlin</w:t>
            </w:r>
          </w:p>
        </w:tc>
        <w:tc>
          <w:tcPr>
            <w:tcW w:w="2701" w:type="dxa"/>
          </w:tcPr>
          <w:p w14:paraId="1FFC1C1A" w14:textId="2E3CB666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Commerce City Staff</w:t>
            </w:r>
          </w:p>
        </w:tc>
        <w:tc>
          <w:tcPr>
            <w:tcW w:w="1978" w:type="dxa"/>
          </w:tcPr>
          <w:p w14:paraId="08EE7923" w14:textId="47566F22" w:rsidR="00C11698" w:rsidRPr="00C11698" w:rsidRDefault="00C11698" w:rsidP="00FD67B2">
            <w:r w:rsidRPr="00C11698">
              <w:rPr>
                <w:b/>
              </w:rPr>
              <w:t>Kent Moorman</w:t>
            </w:r>
          </w:p>
        </w:tc>
        <w:tc>
          <w:tcPr>
            <w:tcW w:w="2791" w:type="dxa"/>
          </w:tcPr>
          <w:p w14:paraId="3FA9DBCD" w14:textId="40C21E8A" w:rsidR="00C11698" w:rsidRPr="00C11698" w:rsidRDefault="00C11698" w:rsidP="00FD67B2">
            <w:r w:rsidRPr="00C11698">
              <w:t>Thornton Staff</w:t>
            </w:r>
          </w:p>
        </w:tc>
      </w:tr>
      <w:tr w:rsidR="00C11698" w:rsidRPr="00C11698" w14:paraId="022C149F" w14:textId="353068D0" w:rsidTr="00CF0783">
        <w:trPr>
          <w:trHeight w:val="40"/>
        </w:trPr>
        <w:tc>
          <w:tcPr>
            <w:tcW w:w="2065" w:type="dxa"/>
          </w:tcPr>
          <w:p w14:paraId="086B2327" w14:textId="091AFE49" w:rsidR="00C11698" w:rsidRPr="00C11698" w:rsidRDefault="00C11698" w:rsidP="00FD67B2">
            <w:pPr>
              <w:tabs>
                <w:tab w:val="left" w:pos="360"/>
              </w:tabs>
              <w:rPr>
                <w:b/>
                <w:highlight w:val="yellow"/>
              </w:rPr>
            </w:pPr>
            <w:r w:rsidRPr="00C11698">
              <w:rPr>
                <w:b/>
              </w:rPr>
              <w:t>Joe Wilson</w:t>
            </w:r>
          </w:p>
        </w:tc>
        <w:tc>
          <w:tcPr>
            <w:tcW w:w="2701" w:type="dxa"/>
          </w:tcPr>
          <w:p w14:paraId="113039F5" w14:textId="0953FD17" w:rsidR="00C11698" w:rsidRPr="00C11698" w:rsidRDefault="00C11698" w:rsidP="00FD67B2">
            <w:pPr>
              <w:tabs>
                <w:tab w:val="left" w:pos="360"/>
              </w:tabs>
              <w:rPr>
                <w:highlight w:val="yellow"/>
              </w:rPr>
            </w:pPr>
            <w:r w:rsidRPr="00C11698">
              <w:t>Commerce City Staff</w:t>
            </w:r>
          </w:p>
        </w:tc>
        <w:tc>
          <w:tcPr>
            <w:tcW w:w="1978" w:type="dxa"/>
          </w:tcPr>
          <w:p w14:paraId="1D31C47D" w14:textId="79BD895A" w:rsidR="00C11698" w:rsidRPr="00C11698" w:rsidRDefault="00C11698" w:rsidP="00FD67B2">
            <w:r w:rsidRPr="00C11698">
              <w:rPr>
                <w:b/>
              </w:rPr>
              <w:t>Anita Seitz</w:t>
            </w:r>
          </w:p>
        </w:tc>
        <w:tc>
          <w:tcPr>
            <w:tcW w:w="2791" w:type="dxa"/>
          </w:tcPr>
          <w:p w14:paraId="194BA97B" w14:textId="1C0C733D" w:rsidR="00C11698" w:rsidRPr="00C11698" w:rsidRDefault="00C11698" w:rsidP="00FD67B2">
            <w:r w:rsidRPr="00C11698">
              <w:t>Westminster Mayor Pro tem</w:t>
            </w:r>
          </w:p>
        </w:tc>
      </w:tr>
      <w:tr w:rsidR="00C11698" w:rsidRPr="00C11698" w14:paraId="31C99AAE" w14:textId="733D53E0" w:rsidTr="00CF0783">
        <w:trPr>
          <w:trHeight w:val="20"/>
        </w:trPr>
        <w:tc>
          <w:tcPr>
            <w:tcW w:w="2065" w:type="dxa"/>
          </w:tcPr>
          <w:p w14:paraId="701FB61B" w14:textId="6DCCCCD7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Todd Fessenden</w:t>
            </w:r>
          </w:p>
        </w:tc>
        <w:tc>
          <w:tcPr>
            <w:tcW w:w="2701" w:type="dxa"/>
          </w:tcPr>
          <w:p w14:paraId="0B9A194F" w14:textId="4C4CB74F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Erie Staff</w:t>
            </w:r>
          </w:p>
        </w:tc>
        <w:tc>
          <w:tcPr>
            <w:tcW w:w="1978" w:type="dxa"/>
          </w:tcPr>
          <w:p w14:paraId="12C7A77F" w14:textId="332D2A94" w:rsidR="00C11698" w:rsidRPr="00C11698" w:rsidRDefault="00C11698" w:rsidP="00FD67B2">
            <w:r w:rsidRPr="00C11698">
              <w:rPr>
                <w:b/>
              </w:rPr>
              <w:t>Debra Baskett</w:t>
            </w:r>
          </w:p>
        </w:tc>
        <w:tc>
          <w:tcPr>
            <w:tcW w:w="2791" w:type="dxa"/>
          </w:tcPr>
          <w:p w14:paraId="10717500" w14:textId="04BBE3DE" w:rsidR="00C11698" w:rsidRPr="00C11698" w:rsidRDefault="00C11698" w:rsidP="00FD67B2">
            <w:r w:rsidRPr="00C11698">
              <w:t>Westminster Staff</w:t>
            </w:r>
          </w:p>
        </w:tc>
      </w:tr>
      <w:tr w:rsidR="00C11698" w:rsidRPr="00C11698" w14:paraId="5BACB350" w14:textId="29320BAD" w:rsidTr="00A04D60">
        <w:trPr>
          <w:trHeight w:val="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AC8" w14:textId="32ACB201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Malcolm Fleming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EC5" w14:textId="7017E95E" w:rsidR="00C11698" w:rsidRPr="00C11698" w:rsidRDefault="00C11698" w:rsidP="00FD67B2">
            <w:pPr>
              <w:tabs>
                <w:tab w:val="left" w:pos="360"/>
              </w:tabs>
            </w:pPr>
            <w:r w:rsidRPr="00C11698">
              <w:t>Erie Staff</w:t>
            </w:r>
          </w:p>
        </w:tc>
        <w:tc>
          <w:tcPr>
            <w:tcW w:w="1978" w:type="dxa"/>
          </w:tcPr>
          <w:p w14:paraId="7FF6A696" w14:textId="16CE0607" w:rsidR="00C11698" w:rsidRPr="00C11698" w:rsidRDefault="00C11698" w:rsidP="00FD67B2">
            <w:r w:rsidRPr="00C11698">
              <w:rPr>
                <w:b/>
              </w:rPr>
              <w:t>John Voelz</w:t>
            </w:r>
          </w:p>
        </w:tc>
        <w:tc>
          <w:tcPr>
            <w:tcW w:w="2791" w:type="dxa"/>
          </w:tcPr>
          <w:p w14:paraId="3461D848" w14:textId="75F0C528" w:rsidR="00C11698" w:rsidRPr="00C11698" w:rsidRDefault="00C11698" w:rsidP="00FD67B2">
            <w:r w:rsidRPr="00C11698">
              <w:t>Westminster Staff</w:t>
            </w:r>
          </w:p>
        </w:tc>
      </w:tr>
      <w:tr w:rsidR="00C11698" w:rsidRPr="00C11698" w14:paraId="0F5C1A60" w14:textId="1FDECB25" w:rsidTr="00A04D60">
        <w:trPr>
          <w:trHeight w:val="20"/>
        </w:trPr>
        <w:tc>
          <w:tcPr>
            <w:tcW w:w="2065" w:type="dxa"/>
          </w:tcPr>
          <w:p w14:paraId="0B67E34D" w14:textId="3A74BAA8" w:rsidR="00C11698" w:rsidRPr="00C11698" w:rsidRDefault="00C11698" w:rsidP="00FD67B2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701" w:type="dxa"/>
          </w:tcPr>
          <w:p w14:paraId="2B87AF48" w14:textId="7B3EFCCA" w:rsidR="00C11698" w:rsidRPr="00C11698" w:rsidRDefault="00C11698" w:rsidP="00FD67B2">
            <w:pPr>
              <w:tabs>
                <w:tab w:val="left" w:pos="360"/>
              </w:tabs>
            </w:pPr>
          </w:p>
        </w:tc>
        <w:tc>
          <w:tcPr>
            <w:tcW w:w="1978" w:type="dxa"/>
          </w:tcPr>
          <w:p w14:paraId="4124130C" w14:textId="30C891D5" w:rsidR="00C11698" w:rsidRPr="00C11698" w:rsidRDefault="00C11698" w:rsidP="00FD67B2"/>
        </w:tc>
        <w:tc>
          <w:tcPr>
            <w:tcW w:w="2791" w:type="dxa"/>
          </w:tcPr>
          <w:p w14:paraId="1FFB8D93" w14:textId="198F6D6D" w:rsidR="00C11698" w:rsidRPr="00C11698" w:rsidRDefault="00C11698" w:rsidP="00FD67B2"/>
        </w:tc>
      </w:tr>
    </w:tbl>
    <w:p w14:paraId="0B224F2B" w14:textId="77777777" w:rsidR="00B4380E" w:rsidRPr="00C11698" w:rsidRDefault="00B4380E" w:rsidP="00B4380E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3E43EBE1" w14:textId="77777777" w:rsidR="00B4380E" w:rsidRPr="00C11698" w:rsidRDefault="00B4380E" w:rsidP="00B4380E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C11698">
        <w:rPr>
          <w:rFonts w:asciiTheme="minorHAnsi" w:hAnsiTheme="minorHAnsi" w:cstheme="minorHAnsi"/>
          <w:b/>
        </w:rPr>
        <w:t xml:space="preserve">SCMN Members (who signed in)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384"/>
      </w:tblGrid>
      <w:tr w:rsidR="00C11698" w:rsidRPr="00C11698" w14:paraId="1CED7759" w14:textId="77777777" w:rsidTr="001E5703">
        <w:trPr>
          <w:trHeight w:val="20"/>
        </w:trPr>
        <w:tc>
          <w:tcPr>
            <w:tcW w:w="2383" w:type="dxa"/>
          </w:tcPr>
          <w:p w14:paraId="3A1508FB" w14:textId="5938C96A" w:rsidR="00C11698" w:rsidRPr="00C11698" w:rsidRDefault="00C11698" w:rsidP="00C11698">
            <w:pPr>
              <w:tabs>
                <w:tab w:val="left" w:pos="360"/>
              </w:tabs>
              <w:rPr>
                <w:b/>
                <w:highlight w:val="yellow"/>
              </w:rPr>
            </w:pPr>
            <w:r w:rsidRPr="00C11698">
              <w:rPr>
                <w:b/>
              </w:rPr>
              <w:t>Michelle Martin</w:t>
            </w:r>
          </w:p>
        </w:tc>
        <w:tc>
          <w:tcPr>
            <w:tcW w:w="2384" w:type="dxa"/>
          </w:tcPr>
          <w:p w14:paraId="5406652A" w14:textId="7293D4FA" w:rsidR="00C11698" w:rsidRPr="00C11698" w:rsidRDefault="00C11698" w:rsidP="00C11698">
            <w:pPr>
              <w:tabs>
                <w:tab w:val="left" w:pos="360"/>
              </w:tabs>
              <w:rPr>
                <w:highlight w:val="yellow"/>
              </w:rPr>
            </w:pPr>
            <w:r w:rsidRPr="00C11698">
              <w:t>RS&amp;H</w:t>
            </w:r>
          </w:p>
        </w:tc>
        <w:tc>
          <w:tcPr>
            <w:tcW w:w="2384" w:type="dxa"/>
          </w:tcPr>
          <w:p w14:paraId="1463F040" w14:textId="416834A2" w:rsidR="00C11698" w:rsidRPr="00C11698" w:rsidRDefault="00C11698" w:rsidP="00C11698">
            <w:pPr>
              <w:rPr>
                <w:b/>
              </w:rPr>
            </w:pPr>
            <w:r w:rsidRPr="00C11698">
              <w:rPr>
                <w:b/>
              </w:rPr>
              <w:t>Myron Hora</w:t>
            </w:r>
          </w:p>
        </w:tc>
        <w:tc>
          <w:tcPr>
            <w:tcW w:w="2384" w:type="dxa"/>
          </w:tcPr>
          <w:p w14:paraId="5904819E" w14:textId="55B7FEC5" w:rsidR="00C11698" w:rsidRPr="00C11698" w:rsidRDefault="00C11698" w:rsidP="00C11698">
            <w:r w:rsidRPr="00C11698">
              <w:t>WSP</w:t>
            </w:r>
          </w:p>
        </w:tc>
      </w:tr>
      <w:tr w:rsidR="00C11698" w:rsidRPr="00C11698" w14:paraId="3B84F77F" w14:textId="77777777" w:rsidTr="001E5703">
        <w:trPr>
          <w:trHeight w:val="20"/>
        </w:trPr>
        <w:tc>
          <w:tcPr>
            <w:tcW w:w="2383" w:type="dxa"/>
          </w:tcPr>
          <w:p w14:paraId="29CFC997" w14:textId="77777777" w:rsidR="00C11698" w:rsidRPr="00C11698" w:rsidRDefault="00C11698" w:rsidP="00C11698">
            <w:pPr>
              <w:tabs>
                <w:tab w:val="left" w:pos="360"/>
              </w:tabs>
              <w:rPr>
                <w:b/>
              </w:rPr>
            </w:pPr>
            <w:r w:rsidRPr="00C11698">
              <w:rPr>
                <w:b/>
              </w:rPr>
              <w:t>Joyce Downing</w:t>
            </w:r>
          </w:p>
        </w:tc>
        <w:tc>
          <w:tcPr>
            <w:tcW w:w="2384" w:type="dxa"/>
          </w:tcPr>
          <w:p w14:paraId="237578CE" w14:textId="77777777" w:rsidR="00C11698" w:rsidRPr="00C11698" w:rsidRDefault="00C11698" w:rsidP="00C11698">
            <w:pPr>
              <w:tabs>
                <w:tab w:val="left" w:pos="360"/>
              </w:tabs>
            </w:pPr>
            <w:r w:rsidRPr="00C11698">
              <w:t>Northglenn Council</w:t>
            </w:r>
          </w:p>
        </w:tc>
        <w:tc>
          <w:tcPr>
            <w:tcW w:w="2384" w:type="dxa"/>
          </w:tcPr>
          <w:tbl>
            <w:tblPr>
              <w:tblStyle w:val="TableGrid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4131"/>
              <w:gridCol w:w="5404"/>
            </w:tblGrid>
            <w:tr w:rsidR="003A252B" w:rsidRPr="00C11698" w14:paraId="007C537F" w14:textId="77777777" w:rsidTr="00780734">
              <w:trPr>
                <w:trHeight w:val="20"/>
              </w:trPr>
              <w:tc>
                <w:tcPr>
                  <w:tcW w:w="2065" w:type="dxa"/>
                </w:tcPr>
                <w:p w14:paraId="63C83941" w14:textId="77777777" w:rsidR="003A252B" w:rsidRPr="00C11698" w:rsidRDefault="003A252B" w:rsidP="003A252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 w:rsidRPr="00C11698">
                    <w:rPr>
                      <w:b/>
                    </w:rPr>
                    <w:t>Pat Monacelli</w:t>
                  </w:r>
                </w:p>
              </w:tc>
              <w:tc>
                <w:tcPr>
                  <w:tcW w:w="2701" w:type="dxa"/>
                </w:tcPr>
                <w:p w14:paraId="13495CDD" w14:textId="77777777" w:rsidR="003A252B" w:rsidRPr="00C11698" w:rsidRDefault="003A252B" w:rsidP="003A252B">
                  <w:pPr>
                    <w:tabs>
                      <w:tab w:val="left" w:pos="360"/>
                    </w:tabs>
                  </w:pPr>
                  <w:r w:rsidRPr="00C11698">
                    <w:t>Broomfield Chamber</w:t>
                  </w:r>
                </w:p>
              </w:tc>
            </w:tr>
          </w:tbl>
          <w:p w14:paraId="6CA82D3B" w14:textId="77777777" w:rsidR="00C11698" w:rsidRPr="00C11698" w:rsidRDefault="00C11698" w:rsidP="00C11698">
            <w:pPr>
              <w:rPr>
                <w:highlight w:val="yellow"/>
              </w:rPr>
            </w:pPr>
          </w:p>
        </w:tc>
        <w:tc>
          <w:tcPr>
            <w:tcW w:w="2384" w:type="dxa"/>
          </w:tcPr>
          <w:p w14:paraId="0ADC2BB2" w14:textId="53C7F0C5" w:rsidR="00C11698" w:rsidRPr="00C11698" w:rsidRDefault="003A252B" w:rsidP="00C11698">
            <w:pPr>
              <w:rPr>
                <w:highlight w:val="yellow"/>
              </w:rPr>
            </w:pPr>
            <w:r w:rsidRPr="003A252B">
              <w:t>Broomfield Chamber</w:t>
            </w:r>
          </w:p>
        </w:tc>
      </w:tr>
      <w:tr w:rsidR="003A252B" w:rsidRPr="00C11698" w14:paraId="2694BD97" w14:textId="77777777" w:rsidTr="001E5703">
        <w:trPr>
          <w:trHeight w:val="20"/>
        </w:trPr>
        <w:tc>
          <w:tcPr>
            <w:tcW w:w="2383" w:type="dxa"/>
          </w:tcPr>
          <w:p w14:paraId="4FBB165B" w14:textId="7667958D" w:rsidR="003A252B" w:rsidRPr="00C11698" w:rsidRDefault="003A252B" w:rsidP="00C1169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Tim Stewart</w:t>
            </w:r>
          </w:p>
        </w:tc>
        <w:tc>
          <w:tcPr>
            <w:tcW w:w="2384" w:type="dxa"/>
          </w:tcPr>
          <w:p w14:paraId="57559234" w14:textId="6568A4DF" w:rsidR="003A252B" w:rsidRPr="00C11698" w:rsidRDefault="003A252B" w:rsidP="00C11698">
            <w:pPr>
              <w:tabs>
                <w:tab w:val="left" w:pos="360"/>
              </w:tabs>
            </w:pPr>
            <w:r>
              <w:t>E-470</w:t>
            </w:r>
          </w:p>
        </w:tc>
        <w:tc>
          <w:tcPr>
            <w:tcW w:w="2384" w:type="dxa"/>
          </w:tcPr>
          <w:p w14:paraId="08D6AA03" w14:textId="2EE77B12" w:rsidR="003A252B" w:rsidRPr="00C11698" w:rsidRDefault="003A252B" w:rsidP="003A252B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Jennifer Carpenter</w:t>
            </w:r>
          </w:p>
        </w:tc>
        <w:tc>
          <w:tcPr>
            <w:tcW w:w="2384" w:type="dxa"/>
          </w:tcPr>
          <w:p w14:paraId="2E44F5C1" w14:textId="7FFFB60C" w:rsidR="003A252B" w:rsidRPr="003A252B" w:rsidRDefault="003A252B" w:rsidP="00C11698">
            <w:r>
              <w:t>Michael Baker Int’l</w:t>
            </w:r>
          </w:p>
        </w:tc>
      </w:tr>
      <w:tr w:rsidR="003A252B" w:rsidRPr="00C11698" w14:paraId="31209700" w14:textId="77777777" w:rsidTr="001E5703">
        <w:trPr>
          <w:trHeight w:val="20"/>
        </w:trPr>
        <w:tc>
          <w:tcPr>
            <w:tcW w:w="2383" w:type="dxa"/>
          </w:tcPr>
          <w:p w14:paraId="4829C5FB" w14:textId="71C661D4" w:rsidR="003A252B" w:rsidRDefault="003A252B" w:rsidP="00C1169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Mark Shotkoski</w:t>
            </w:r>
          </w:p>
        </w:tc>
        <w:tc>
          <w:tcPr>
            <w:tcW w:w="2384" w:type="dxa"/>
          </w:tcPr>
          <w:p w14:paraId="059CFD63" w14:textId="0D087717" w:rsidR="003A252B" w:rsidRDefault="003A252B" w:rsidP="00C11698">
            <w:pPr>
              <w:tabs>
                <w:tab w:val="left" w:pos="360"/>
              </w:tabs>
            </w:pPr>
            <w:r>
              <w:t>NWP</w:t>
            </w:r>
          </w:p>
        </w:tc>
        <w:tc>
          <w:tcPr>
            <w:tcW w:w="2384" w:type="dxa"/>
          </w:tcPr>
          <w:p w14:paraId="72B17237" w14:textId="77777777" w:rsidR="003A252B" w:rsidRDefault="003A252B" w:rsidP="003A252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384" w:type="dxa"/>
          </w:tcPr>
          <w:p w14:paraId="1C778B1D" w14:textId="77777777" w:rsidR="003A252B" w:rsidRDefault="003A252B" w:rsidP="00C11698"/>
        </w:tc>
      </w:tr>
    </w:tbl>
    <w:p w14:paraId="3BF311CB" w14:textId="77777777" w:rsidR="00B4380E" w:rsidRPr="00C11698" w:rsidRDefault="00B4380E" w:rsidP="00B4380E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76FE63AC" w14:textId="77777777" w:rsidR="00B4380E" w:rsidRPr="00C11698" w:rsidRDefault="00B4380E" w:rsidP="00B4380E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C11698">
        <w:rPr>
          <w:rFonts w:asciiTheme="minorHAnsi" w:hAnsiTheme="minorHAnsi" w:cstheme="minorHAnsi"/>
          <w:b/>
        </w:rPr>
        <w:t>Agency Partners (who signed in)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2386"/>
        <w:gridCol w:w="39"/>
        <w:gridCol w:w="2340"/>
        <w:gridCol w:w="7"/>
        <w:gridCol w:w="2386"/>
        <w:gridCol w:w="2386"/>
      </w:tblGrid>
      <w:tr w:rsidR="00C11698" w:rsidRPr="00C11698" w14:paraId="260EA03C" w14:textId="77777777" w:rsidTr="00AC1A7E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518" w14:textId="77777777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  <w:bCs/>
              </w:rPr>
              <w:t>Andy Stratton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417" w14:textId="77777777" w:rsidR="00AC1A7E" w:rsidRPr="00C11698" w:rsidRDefault="00AC1A7E" w:rsidP="00AC1A7E">
            <w:r w:rsidRPr="00C11698">
              <w:t>CDOT</w:t>
            </w:r>
          </w:p>
        </w:tc>
        <w:tc>
          <w:tcPr>
            <w:tcW w:w="2386" w:type="dxa"/>
          </w:tcPr>
          <w:p w14:paraId="1324BCF1" w14:textId="2CDEA85B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</w:rPr>
              <w:t>Paul DesRocher</w:t>
            </w:r>
          </w:p>
        </w:tc>
        <w:tc>
          <w:tcPr>
            <w:tcW w:w="2386" w:type="dxa"/>
          </w:tcPr>
          <w:p w14:paraId="03712114" w14:textId="74ED8066" w:rsidR="00AC1A7E" w:rsidRPr="00C11698" w:rsidRDefault="00AC1A7E" w:rsidP="00AC1A7E">
            <w:r w:rsidRPr="00C11698">
              <w:t>RTD</w:t>
            </w:r>
          </w:p>
        </w:tc>
      </w:tr>
      <w:tr w:rsidR="00C11698" w:rsidRPr="00C11698" w14:paraId="08781646" w14:textId="77777777" w:rsidTr="00AC1A7E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878" w14:textId="77777777" w:rsidR="00AC1A7E" w:rsidRPr="00C11698" w:rsidRDefault="00AC1A7E" w:rsidP="00AC1A7E">
            <w:pPr>
              <w:tabs>
                <w:tab w:val="left" w:pos="360"/>
              </w:tabs>
              <w:rPr>
                <w:b/>
                <w:bCs/>
                <w:highlight w:val="yellow"/>
              </w:rPr>
            </w:pPr>
            <w:r w:rsidRPr="00C11698">
              <w:rPr>
                <w:b/>
                <w:bCs/>
              </w:rPr>
              <w:t>Jordan Rudel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FB0" w14:textId="77777777" w:rsidR="00AC1A7E" w:rsidRPr="00C11698" w:rsidRDefault="00AC1A7E" w:rsidP="00AC1A7E">
            <w:pPr>
              <w:tabs>
                <w:tab w:val="left" w:pos="360"/>
              </w:tabs>
              <w:rPr>
                <w:highlight w:val="yellow"/>
              </w:rPr>
            </w:pPr>
            <w:r w:rsidRPr="00C11698">
              <w:t>CDOT</w:t>
            </w:r>
          </w:p>
        </w:tc>
        <w:tc>
          <w:tcPr>
            <w:tcW w:w="2386" w:type="dxa"/>
          </w:tcPr>
          <w:p w14:paraId="24A84057" w14:textId="5663C4FC" w:rsidR="00AC1A7E" w:rsidRPr="00C11698" w:rsidRDefault="00AC1A7E" w:rsidP="00AC1A7E">
            <w:pPr>
              <w:rPr>
                <w:b/>
                <w:highlight w:val="yellow"/>
              </w:rPr>
            </w:pPr>
            <w:r w:rsidRPr="00C11698">
              <w:rPr>
                <w:b/>
              </w:rPr>
              <w:t>Pauline Haberman</w:t>
            </w:r>
          </w:p>
        </w:tc>
        <w:tc>
          <w:tcPr>
            <w:tcW w:w="2386" w:type="dxa"/>
          </w:tcPr>
          <w:p w14:paraId="65B9156E" w14:textId="4C88E22B" w:rsidR="00AC1A7E" w:rsidRPr="00C11698" w:rsidRDefault="00AC1A7E" w:rsidP="00AC1A7E">
            <w:pPr>
              <w:rPr>
                <w:highlight w:val="yellow"/>
              </w:rPr>
            </w:pPr>
            <w:r w:rsidRPr="00C11698">
              <w:t>RTD</w:t>
            </w:r>
          </w:p>
        </w:tc>
      </w:tr>
      <w:tr w:rsidR="00C11698" w:rsidRPr="00C11698" w14:paraId="653839CA" w14:textId="77777777" w:rsidTr="00AC1A7E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1D5" w14:textId="77777777" w:rsidR="00AC1A7E" w:rsidRPr="00C11698" w:rsidRDefault="00AC1A7E" w:rsidP="00AC1A7E">
            <w:pPr>
              <w:tabs>
                <w:tab w:val="left" w:pos="360"/>
              </w:tabs>
              <w:rPr>
                <w:b/>
                <w:bCs/>
              </w:rPr>
            </w:pPr>
            <w:r w:rsidRPr="00C11698">
              <w:rPr>
                <w:b/>
                <w:bCs/>
              </w:rPr>
              <w:t>Julie George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6E9" w14:textId="77777777" w:rsidR="00AC1A7E" w:rsidRPr="00C11698" w:rsidRDefault="00AC1A7E" w:rsidP="00AC1A7E">
            <w:pPr>
              <w:tabs>
                <w:tab w:val="left" w:pos="360"/>
              </w:tabs>
            </w:pPr>
            <w:r w:rsidRPr="00C11698">
              <w:t>CDOT</w:t>
            </w:r>
          </w:p>
        </w:tc>
        <w:tc>
          <w:tcPr>
            <w:tcW w:w="2386" w:type="dxa"/>
          </w:tcPr>
          <w:p w14:paraId="297FCAC5" w14:textId="3A5977AB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</w:rPr>
              <w:t>Sherry Ellebracht</w:t>
            </w:r>
          </w:p>
        </w:tc>
        <w:tc>
          <w:tcPr>
            <w:tcW w:w="2386" w:type="dxa"/>
          </w:tcPr>
          <w:p w14:paraId="2692B50B" w14:textId="1550B21E" w:rsidR="00AC1A7E" w:rsidRPr="00C11698" w:rsidRDefault="00AC1A7E" w:rsidP="00AC1A7E">
            <w:r w:rsidRPr="00C11698">
              <w:t>RTD</w:t>
            </w:r>
          </w:p>
        </w:tc>
      </w:tr>
      <w:tr w:rsidR="00C11698" w:rsidRPr="00C11698" w14:paraId="33F491EB" w14:textId="77777777" w:rsidTr="00AC1A7E">
        <w:trPr>
          <w:trHeight w:val="20"/>
        </w:trPr>
        <w:tc>
          <w:tcPr>
            <w:tcW w:w="2386" w:type="dxa"/>
          </w:tcPr>
          <w:p w14:paraId="390DEF92" w14:textId="74CADA7C" w:rsidR="00AC1A7E" w:rsidRPr="00C11698" w:rsidRDefault="00D77EE3" w:rsidP="00AC1A7E">
            <w:pPr>
              <w:rPr>
                <w:b/>
              </w:rPr>
            </w:pPr>
            <w:r w:rsidRPr="00C11698">
              <w:rPr>
                <w:b/>
              </w:rPr>
              <w:t>Dan Marcucci</w:t>
            </w:r>
          </w:p>
        </w:tc>
        <w:tc>
          <w:tcPr>
            <w:tcW w:w="2386" w:type="dxa"/>
            <w:gridSpan w:val="3"/>
          </w:tcPr>
          <w:p w14:paraId="66AC912C" w14:textId="77777777" w:rsidR="00AC1A7E" w:rsidRPr="00C11698" w:rsidRDefault="00AC1A7E" w:rsidP="00AC1A7E">
            <w:r w:rsidRPr="00C11698">
              <w:t>CDOT</w:t>
            </w:r>
          </w:p>
        </w:tc>
        <w:tc>
          <w:tcPr>
            <w:tcW w:w="2386" w:type="dxa"/>
          </w:tcPr>
          <w:p w14:paraId="054A3CB9" w14:textId="53CDD7F4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</w:rPr>
              <w:t>Judy Lubow</w:t>
            </w:r>
          </w:p>
        </w:tc>
        <w:tc>
          <w:tcPr>
            <w:tcW w:w="2386" w:type="dxa"/>
          </w:tcPr>
          <w:p w14:paraId="0C0842BA" w14:textId="1AE2882E" w:rsidR="00AC1A7E" w:rsidRPr="00C11698" w:rsidRDefault="00AC1A7E" w:rsidP="00AC1A7E">
            <w:r w:rsidRPr="00C11698">
              <w:t>RTD Board</w:t>
            </w:r>
          </w:p>
        </w:tc>
      </w:tr>
      <w:tr w:rsidR="00C11698" w:rsidRPr="00C11698" w14:paraId="1E9BF1D5" w14:textId="13FE3661" w:rsidTr="00AC1A7E">
        <w:trPr>
          <w:trHeight w:val="20"/>
        </w:trPr>
        <w:tc>
          <w:tcPr>
            <w:tcW w:w="2386" w:type="dxa"/>
          </w:tcPr>
          <w:p w14:paraId="08CF5876" w14:textId="77777777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</w:rPr>
              <w:t>Don Stanton</w:t>
            </w:r>
          </w:p>
        </w:tc>
        <w:tc>
          <w:tcPr>
            <w:tcW w:w="2386" w:type="dxa"/>
            <w:gridSpan w:val="3"/>
          </w:tcPr>
          <w:p w14:paraId="15815B65" w14:textId="16447AA6" w:rsidR="00AC1A7E" w:rsidRPr="00C11698" w:rsidRDefault="00AC1A7E" w:rsidP="003A252B">
            <w:r w:rsidRPr="00C11698">
              <w:t xml:space="preserve">CDOT </w:t>
            </w:r>
            <w:r w:rsidR="003A252B">
              <w:t>TC</w:t>
            </w:r>
          </w:p>
        </w:tc>
        <w:tc>
          <w:tcPr>
            <w:tcW w:w="2386" w:type="dxa"/>
          </w:tcPr>
          <w:p w14:paraId="1A78EE46" w14:textId="07845706" w:rsidR="00AC1A7E" w:rsidRPr="00C11698" w:rsidRDefault="00AC1A7E" w:rsidP="00AC1A7E">
            <w:r w:rsidRPr="00C11698">
              <w:rPr>
                <w:b/>
              </w:rPr>
              <w:t>Shelley Cook</w:t>
            </w:r>
          </w:p>
        </w:tc>
        <w:tc>
          <w:tcPr>
            <w:tcW w:w="2386" w:type="dxa"/>
          </w:tcPr>
          <w:p w14:paraId="2C59AE66" w14:textId="7B0B3E18" w:rsidR="00AC1A7E" w:rsidRPr="00C11698" w:rsidRDefault="00AC1A7E" w:rsidP="00AC1A7E">
            <w:r w:rsidRPr="00C11698">
              <w:t>RTD Board</w:t>
            </w:r>
          </w:p>
        </w:tc>
      </w:tr>
      <w:tr w:rsidR="00C11698" w:rsidRPr="00C11698" w14:paraId="29B6DD01" w14:textId="77777777" w:rsidTr="00AC1A7E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E6F" w14:textId="77777777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</w:rPr>
              <w:t>Doug Rex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229" w14:textId="77777777" w:rsidR="00AC1A7E" w:rsidRPr="00C11698" w:rsidRDefault="00AC1A7E" w:rsidP="00AC1A7E">
            <w:r w:rsidRPr="00C11698">
              <w:t>DRCOG</w:t>
            </w:r>
          </w:p>
        </w:tc>
        <w:tc>
          <w:tcPr>
            <w:tcW w:w="2386" w:type="dxa"/>
          </w:tcPr>
          <w:p w14:paraId="4E143FB5" w14:textId="795A1268" w:rsidR="00AC1A7E" w:rsidRPr="00C11698" w:rsidRDefault="00AC1A7E" w:rsidP="00AC1A7E">
            <w:r w:rsidRPr="00C11698">
              <w:rPr>
                <w:b/>
              </w:rPr>
              <w:t>Troy Whitmore</w:t>
            </w:r>
          </w:p>
        </w:tc>
        <w:tc>
          <w:tcPr>
            <w:tcW w:w="2386" w:type="dxa"/>
          </w:tcPr>
          <w:p w14:paraId="79DCE129" w14:textId="0F810B02" w:rsidR="00AC1A7E" w:rsidRPr="00C11698" w:rsidRDefault="00AC1A7E" w:rsidP="00AC1A7E">
            <w:r w:rsidRPr="00C11698">
              <w:t>RTD Board</w:t>
            </w:r>
          </w:p>
        </w:tc>
      </w:tr>
      <w:tr w:rsidR="00C11698" w:rsidRPr="00C11698" w14:paraId="1BFF4A32" w14:textId="648FFC81" w:rsidTr="00AC1A7E">
        <w:trPr>
          <w:trHeight w:val="20"/>
        </w:trPr>
        <w:tc>
          <w:tcPr>
            <w:tcW w:w="2386" w:type="dxa"/>
          </w:tcPr>
          <w:p w14:paraId="6749339F" w14:textId="77777777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</w:rPr>
              <w:t>Alex Gordon</w:t>
            </w:r>
          </w:p>
        </w:tc>
        <w:tc>
          <w:tcPr>
            <w:tcW w:w="2386" w:type="dxa"/>
            <w:gridSpan w:val="3"/>
          </w:tcPr>
          <w:p w14:paraId="7E4E46CE" w14:textId="77777777" w:rsidR="00AC1A7E" w:rsidRPr="00C11698" w:rsidRDefault="00AC1A7E" w:rsidP="00AC1A7E">
            <w:r w:rsidRPr="00C11698">
              <w:t>NFRMPO</w:t>
            </w:r>
          </w:p>
        </w:tc>
        <w:tc>
          <w:tcPr>
            <w:tcW w:w="2386" w:type="dxa"/>
          </w:tcPr>
          <w:p w14:paraId="02D6C439" w14:textId="1D7E9052" w:rsidR="00AC1A7E" w:rsidRPr="00C11698" w:rsidRDefault="00AC1A7E" w:rsidP="00AC1A7E">
            <w:r w:rsidRPr="00C11698">
              <w:rPr>
                <w:b/>
              </w:rPr>
              <w:t>Vince Buzek</w:t>
            </w:r>
          </w:p>
        </w:tc>
        <w:tc>
          <w:tcPr>
            <w:tcW w:w="2386" w:type="dxa"/>
          </w:tcPr>
          <w:p w14:paraId="04326CA4" w14:textId="1B7361DD" w:rsidR="00AC1A7E" w:rsidRPr="00C11698" w:rsidRDefault="00AC1A7E" w:rsidP="00AC1A7E">
            <w:r w:rsidRPr="00C11698">
              <w:t>RTD Board</w:t>
            </w:r>
          </w:p>
        </w:tc>
      </w:tr>
      <w:tr w:rsidR="00C11698" w:rsidRPr="00C11698" w14:paraId="7388882F" w14:textId="77777777" w:rsidTr="00AC1A7E">
        <w:trPr>
          <w:trHeight w:val="20"/>
        </w:trPr>
        <w:tc>
          <w:tcPr>
            <w:tcW w:w="2386" w:type="dxa"/>
          </w:tcPr>
          <w:p w14:paraId="2BCE0F4C" w14:textId="18741FB0" w:rsidR="00AC1A7E" w:rsidRPr="00C11698" w:rsidRDefault="00AC1A7E" w:rsidP="00CF0783">
            <w:r w:rsidRPr="00C11698">
              <w:rPr>
                <w:b/>
              </w:rPr>
              <w:t>Henry Stopple</w:t>
            </w:r>
            <w:r w:rsidR="00CF0783" w:rsidRPr="00C11698">
              <w:rPr>
                <w:b/>
              </w:rPr>
              <w:t>c</w:t>
            </w:r>
            <w:r w:rsidRPr="00C11698">
              <w:rPr>
                <w:b/>
              </w:rPr>
              <w:t>amp</w:t>
            </w:r>
          </w:p>
        </w:tc>
        <w:tc>
          <w:tcPr>
            <w:tcW w:w="2386" w:type="dxa"/>
            <w:gridSpan w:val="3"/>
          </w:tcPr>
          <w:p w14:paraId="1B2D93C1" w14:textId="77777777" w:rsidR="00AC1A7E" w:rsidRPr="00C11698" w:rsidRDefault="00AC1A7E" w:rsidP="00AC1A7E">
            <w:r w:rsidRPr="00C11698">
              <w:t>RTD</w:t>
            </w:r>
          </w:p>
        </w:tc>
        <w:tc>
          <w:tcPr>
            <w:tcW w:w="2386" w:type="dxa"/>
          </w:tcPr>
          <w:p w14:paraId="3E8A0EFB" w14:textId="347E1BD6" w:rsidR="00AC1A7E" w:rsidRPr="00C11698" w:rsidRDefault="00AC1A7E" w:rsidP="00AC1A7E">
            <w:r w:rsidRPr="00C11698">
              <w:rPr>
                <w:b/>
              </w:rPr>
              <w:t>Paul Ballard</w:t>
            </w:r>
          </w:p>
        </w:tc>
        <w:tc>
          <w:tcPr>
            <w:tcW w:w="2386" w:type="dxa"/>
          </w:tcPr>
          <w:p w14:paraId="516D920B" w14:textId="64FEB9F1" w:rsidR="00AC1A7E" w:rsidRPr="00C11698" w:rsidRDefault="00AC1A7E" w:rsidP="00AC1A7E">
            <w:r w:rsidRPr="00C11698">
              <w:t>RTD GM</w:t>
            </w:r>
          </w:p>
        </w:tc>
      </w:tr>
      <w:tr w:rsidR="003A252B" w:rsidRPr="00C11698" w14:paraId="7A58A324" w14:textId="77777777" w:rsidTr="00AC1A7E">
        <w:trPr>
          <w:trHeight w:val="20"/>
        </w:trPr>
        <w:tc>
          <w:tcPr>
            <w:tcW w:w="2386" w:type="dxa"/>
          </w:tcPr>
          <w:p w14:paraId="07927D02" w14:textId="42FFF708" w:rsidR="003A252B" w:rsidRPr="00C11698" w:rsidRDefault="003A252B" w:rsidP="00CF0783">
            <w:pPr>
              <w:rPr>
                <w:b/>
              </w:rPr>
            </w:pPr>
            <w:r>
              <w:rPr>
                <w:b/>
              </w:rPr>
              <w:t>Danny Herrman</w:t>
            </w:r>
          </w:p>
        </w:tc>
        <w:tc>
          <w:tcPr>
            <w:tcW w:w="2386" w:type="dxa"/>
            <w:gridSpan w:val="3"/>
          </w:tcPr>
          <w:p w14:paraId="19D26CBA" w14:textId="50F9528B" w:rsidR="003A252B" w:rsidRPr="00C11698" w:rsidRDefault="003A252B" w:rsidP="00AC1A7E">
            <w:r>
              <w:t>CDOT</w:t>
            </w:r>
          </w:p>
        </w:tc>
        <w:tc>
          <w:tcPr>
            <w:tcW w:w="2386" w:type="dxa"/>
          </w:tcPr>
          <w:p w14:paraId="38A1DB7C" w14:textId="77777777" w:rsidR="003A252B" w:rsidRPr="00C11698" w:rsidRDefault="003A252B" w:rsidP="00AC1A7E">
            <w:pPr>
              <w:rPr>
                <w:b/>
              </w:rPr>
            </w:pPr>
          </w:p>
        </w:tc>
        <w:tc>
          <w:tcPr>
            <w:tcW w:w="2386" w:type="dxa"/>
          </w:tcPr>
          <w:p w14:paraId="346DFB90" w14:textId="77777777" w:rsidR="003A252B" w:rsidRPr="00C11698" w:rsidRDefault="003A252B" w:rsidP="00AC1A7E"/>
        </w:tc>
      </w:tr>
      <w:tr w:rsidR="00C11698" w:rsidRPr="00C11698" w14:paraId="1E5A3852" w14:textId="77777777" w:rsidTr="00AC1A7E">
        <w:trPr>
          <w:gridAfter w:val="3"/>
          <w:wAfter w:w="4779" w:type="dxa"/>
          <w:trHeight w:val="20"/>
        </w:trPr>
        <w:tc>
          <w:tcPr>
            <w:tcW w:w="2425" w:type="dxa"/>
            <w:gridSpan w:val="2"/>
          </w:tcPr>
          <w:p w14:paraId="57DD6B42" w14:textId="77777777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</w:rPr>
              <w:t>Lisa Trujillo</w:t>
            </w:r>
          </w:p>
        </w:tc>
        <w:tc>
          <w:tcPr>
            <w:tcW w:w="2340" w:type="dxa"/>
          </w:tcPr>
          <w:p w14:paraId="6468AA4D" w14:textId="77777777" w:rsidR="00AC1A7E" w:rsidRPr="00C11698" w:rsidRDefault="00AC1A7E" w:rsidP="00AC1A7E">
            <w:r w:rsidRPr="00C11698">
              <w:t>RTD</w:t>
            </w:r>
          </w:p>
        </w:tc>
      </w:tr>
    </w:tbl>
    <w:p w14:paraId="19B69F0F" w14:textId="77777777" w:rsidR="00B4380E" w:rsidRPr="00C11698" w:rsidRDefault="00B4380E" w:rsidP="00B4380E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C11698">
        <w:rPr>
          <w:rFonts w:asciiTheme="minorHAnsi" w:hAnsiTheme="minorHAnsi" w:cstheme="minorHAnsi"/>
          <w:b/>
        </w:rPr>
        <w:br/>
        <w:t>Guests (who signed in)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2522"/>
        <w:gridCol w:w="2384"/>
        <w:gridCol w:w="2384"/>
      </w:tblGrid>
      <w:tr w:rsidR="00C11698" w:rsidRPr="00C11698" w14:paraId="6B1A39EF" w14:textId="3773DBA8" w:rsidTr="001C2DF5">
        <w:trPr>
          <w:trHeight w:val="20"/>
        </w:trPr>
        <w:tc>
          <w:tcPr>
            <w:tcW w:w="2245" w:type="dxa"/>
          </w:tcPr>
          <w:p w14:paraId="1743D525" w14:textId="77777777" w:rsidR="00AC1A7E" w:rsidRPr="00C11698" w:rsidRDefault="00AC1A7E" w:rsidP="00AC1A7E">
            <w:pPr>
              <w:rPr>
                <w:b/>
              </w:rPr>
            </w:pPr>
            <w:r w:rsidRPr="00C11698">
              <w:rPr>
                <w:b/>
              </w:rPr>
              <w:t>Jeremy Rodriguez</w:t>
            </w:r>
          </w:p>
        </w:tc>
        <w:tc>
          <w:tcPr>
            <w:tcW w:w="2522" w:type="dxa"/>
          </w:tcPr>
          <w:p w14:paraId="2054AA69" w14:textId="1CB6B82C" w:rsidR="00AC1A7E" w:rsidRPr="00C11698" w:rsidRDefault="00AC1A7E" w:rsidP="00AC1A7E">
            <w:r w:rsidRPr="00C11698">
              <w:t xml:space="preserve">Cong. Perlmutter </w:t>
            </w:r>
          </w:p>
        </w:tc>
        <w:tc>
          <w:tcPr>
            <w:tcW w:w="2384" w:type="dxa"/>
          </w:tcPr>
          <w:p w14:paraId="72BE8815" w14:textId="005EAED4" w:rsidR="00AC1A7E" w:rsidRPr="00C11698" w:rsidRDefault="00AC1A7E" w:rsidP="00AC1A7E"/>
        </w:tc>
        <w:tc>
          <w:tcPr>
            <w:tcW w:w="2384" w:type="dxa"/>
          </w:tcPr>
          <w:p w14:paraId="1277757C" w14:textId="3DF52379" w:rsidR="00AC1A7E" w:rsidRPr="00C11698" w:rsidRDefault="00AC1A7E" w:rsidP="00AC1A7E"/>
        </w:tc>
      </w:tr>
      <w:tr w:rsidR="00C11698" w:rsidRPr="00C11698" w14:paraId="2C9B1216" w14:textId="288B6AA5" w:rsidTr="001C2DF5">
        <w:trPr>
          <w:trHeight w:val="20"/>
        </w:trPr>
        <w:tc>
          <w:tcPr>
            <w:tcW w:w="2245" w:type="dxa"/>
          </w:tcPr>
          <w:p w14:paraId="682D8414" w14:textId="0E5A1243" w:rsidR="00AC1A7E" w:rsidRPr="00C11698" w:rsidRDefault="00AC1A7E" w:rsidP="003A252B">
            <w:pPr>
              <w:rPr>
                <w:b/>
                <w:highlight w:val="green"/>
              </w:rPr>
            </w:pPr>
            <w:r w:rsidRPr="00C11698">
              <w:rPr>
                <w:b/>
              </w:rPr>
              <w:t>Celeste Stragand</w:t>
            </w:r>
          </w:p>
        </w:tc>
        <w:tc>
          <w:tcPr>
            <w:tcW w:w="2522" w:type="dxa"/>
          </w:tcPr>
          <w:p w14:paraId="3530CFA7" w14:textId="77777777" w:rsidR="00AC1A7E" w:rsidRPr="00C11698" w:rsidRDefault="00AC1A7E" w:rsidP="00AC1A7E">
            <w:pPr>
              <w:rPr>
                <w:highlight w:val="green"/>
              </w:rPr>
            </w:pPr>
            <w:r w:rsidRPr="00C11698">
              <w:t>Ford Mobility</w:t>
            </w:r>
          </w:p>
        </w:tc>
        <w:tc>
          <w:tcPr>
            <w:tcW w:w="2384" w:type="dxa"/>
          </w:tcPr>
          <w:p w14:paraId="07870214" w14:textId="17CF9ED8" w:rsidR="00AC1A7E" w:rsidRPr="00C11698" w:rsidRDefault="00AC1A7E" w:rsidP="00AC1A7E">
            <w:pPr>
              <w:rPr>
                <w:highlight w:val="green"/>
              </w:rPr>
            </w:pPr>
          </w:p>
        </w:tc>
        <w:tc>
          <w:tcPr>
            <w:tcW w:w="2384" w:type="dxa"/>
          </w:tcPr>
          <w:p w14:paraId="61676D57" w14:textId="4B65B4A3" w:rsidR="00AC1A7E" w:rsidRPr="00C11698" w:rsidRDefault="00AC1A7E" w:rsidP="00AC1A7E">
            <w:pPr>
              <w:rPr>
                <w:highlight w:val="green"/>
              </w:rPr>
            </w:pPr>
          </w:p>
        </w:tc>
      </w:tr>
      <w:tr w:rsidR="00C11698" w:rsidRPr="00C11698" w14:paraId="28180908" w14:textId="77777777" w:rsidTr="001C2DF5">
        <w:trPr>
          <w:trHeight w:val="20"/>
        </w:trPr>
        <w:tc>
          <w:tcPr>
            <w:tcW w:w="2245" w:type="dxa"/>
          </w:tcPr>
          <w:p w14:paraId="5830F5CF" w14:textId="70B24BFF" w:rsidR="001C2DF5" w:rsidRPr="00C11698" w:rsidRDefault="00BB44F8" w:rsidP="00AC1A7E">
            <w:pPr>
              <w:rPr>
                <w:b/>
              </w:rPr>
            </w:pPr>
            <w:r>
              <w:rPr>
                <w:b/>
              </w:rPr>
              <w:t>Kevin Maddou</w:t>
            </w:r>
            <w:bookmarkStart w:id="0" w:name="_GoBack"/>
            <w:bookmarkEnd w:id="0"/>
            <w:r>
              <w:rPr>
                <w:b/>
              </w:rPr>
              <w:t xml:space="preserve">x </w:t>
            </w:r>
          </w:p>
        </w:tc>
        <w:tc>
          <w:tcPr>
            <w:tcW w:w="2522" w:type="dxa"/>
          </w:tcPr>
          <w:p w14:paraId="6952F6AA" w14:textId="76B148E6" w:rsidR="001C2DF5" w:rsidRPr="00C11698" w:rsidRDefault="00BB44F8" w:rsidP="00AC1A7E">
            <w:r>
              <w:t>FHU</w:t>
            </w:r>
          </w:p>
        </w:tc>
        <w:tc>
          <w:tcPr>
            <w:tcW w:w="2384" w:type="dxa"/>
          </w:tcPr>
          <w:p w14:paraId="2ECDCA40" w14:textId="77777777" w:rsidR="001C2DF5" w:rsidRPr="00C11698" w:rsidRDefault="001C2DF5" w:rsidP="00AC1A7E">
            <w:pPr>
              <w:rPr>
                <w:b/>
              </w:rPr>
            </w:pPr>
          </w:p>
        </w:tc>
        <w:tc>
          <w:tcPr>
            <w:tcW w:w="2384" w:type="dxa"/>
          </w:tcPr>
          <w:p w14:paraId="27D4C1B5" w14:textId="77777777" w:rsidR="001C2DF5" w:rsidRPr="00C11698" w:rsidRDefault="001C2DF5" w:rsidP="00AC1A7E"/>
        </w:tc>
      </w:tr>
    </w:tbl>
    <w:p w14:paraId="05831230" w14:textId="32A00C03" w:rsidR="00297CC6" w:rsidRPr="00D61B6C" w:rsidRDefault="00297CC6" w:rsidP="00186D44">
      <w:pPr>
        <w:pStyle w:val="ListParagraph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lastRenderedPageBreak/>
        <w:t>Approval of</w:t>
      </w:r>
      <w:r w:rsidR="0005548B">
        <w:rPr>
          <w:rFonts w:asciiTheme="minorHAnsi" w:hAnsiTheme="minorHAnsi" w:cstheme="minorHAnsi"/>
          <w:b/>
        </w:rPr>
        <w:t xml:space="preserve"> </w:t>
      </w:r>
      <w:r w:rsidR="00392086">
        <w:rPr>
          <w:rFonts w:asciiTheme="minorHAnsi" w:hAnsiTheme="minorHAnsi" w:cstheme="minorHAnsi"/>
          <w:b/>
          <w:bCs/>
        </w:rPr>
        <w:t>June 25</w:t>
      </w:r>
      <w:r w:rsidR="00465EAD" w:rsidRPr="00D61B6C">
        <w:rPr>
          <w:rFonts w:asciiTheme="minorHAnsi" w:hAnsiTheme="minorHAnsi" w:cstheme="minorHAnsi"/>
          <w:b/>
        </w:rPr>
        <w:t>, 20</w:t>
      </w:r>
      <w:r w:rsidR="0005548B">
        <w:rPr>
          <w:rFonts w:asciiTheme="minorHAnsi" w:hAnsiTheme="minorHAnsi" w:cstheme="minorHAnsi"/>
          <w:b/>
        </w:rPr>
        <w:t>20</w:t>
      </w:r>
      <w:r w:rsidRPr="00D61B6C">
        <w:rPr>
          <w:rFonts w:asciiTheme="minorHAnsi" w:hAnsiTheme="minorHAnsi" w:cstheme="minorHAnsi"/>
          <w:b/>
        </w:rPr>
        <w:t xml:space="preserve"> NATA Meeting Minutes</w:t>
      </w:r>
    </w:p>
    <w:p w14:paraId="105D6600" w14:textId="6804D336" w:rsidR="00786A91" w:rsidRDefault="00786A91" w:rsidP="00266D4B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368C2C9E" w14:textId="77777777" w:rsidR="00E8643E" w:rsidRDefault="00E8643E" w:rsidP="00E8643E">
      <w:pPr>
        <w:tabs>
          <w:tab w:val="left" w:pos="360"/>
        </w:tabs>
        <w:rPr>
          <w:rFonts w:asciiTheme="minorHAnsi" w:hAnsiTheme="minorHAnsi" w:cstheme="minorHAnsi"/>
          <w:i/>
          <w:iCs/>
        </w:rPr>
      </w:pPr>
      <w:r w:rsidRPr="009D6750">
        <w:rPr>
          <w:rFonts w:asciiTheme="minorHAnsi" w:hAnsiTheme="minorHAnsi" w:cstheme="minorHAnsi"/>
          <w:i/>
          <w:iCs/>
        </w:rPr>
        <w:t xml:space="preserve">Two corrections:  </w:t>
      </w:r>
    </w:p>
    <w:p w14:paraId="3A986B09" w14:textId="77777777" w:rsidR="00E8643E" w:rsidRDefault="00E8643E" w:rsidP="00E8643E">
      <w:pPr>
        <w:tabs>
          <w:tab w:val="left" w:pos="360"/>
        </w:tabs>
        <w:ind w:left="360"/>
      </w:pPr>
      <w:r w:rsidRPr="00F72B76">
        <w:rPr>
          <w:i/>
          <w:iCs/>
        </w:rPr>
        <w:t>(Regarding McWhinney in Smart Commute Update):</w:t>
      </w:r>
      <w:r>
        <w:t xml:space="preserve">  All but one of their hotels are now closed </w:t>
      </w:r>
      <w:r w:rsidRPr="004E2A7B">
        <w:rPr>
          <w:strike/>
        </w:rPr>
        <w:t>permanently</w:t>
      </w:r>
      <w:r w:rsidRPr="00F72B76">
        <w:rPr>
          <w:i/>
          <w:iCs/>
        </w:rPr>
        <w:t xml:space="preserve"> temporarily</w:t>
      </w:r>
      <w:r>
        <w:t>.</w:t>
      </w:r>
    </w:p>
    <w:p w14:paraId="044F169C" w14:textId="77777777" w:rsidR="00E8643E" w:rsidRPr="009D6750" w:rsidRDefault="00E8643E" w:rsidP="00E8643E">
      <w:pPr>
        <w:tabs>
          <w:tab w:val="left" w:pos="360"/>
        </w:tabs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(Regarding MAXAR in Smart Commute Update):  </w:t>
      </w:r>
      <w:r>
        <w:t>Once COVID hit globally, MAXA</w:t>
      </w:r>
      <w:r w:rsidRPr="00EC0769">
        <w:rPr>
          <w:strike/>
        </w:rPr>
        <w:t>E+</w:t>
      </w:r>
      <w:r>
        <w:t>R shifted some of their other business focus to supporting COVID response and containment efforts;</w:t>
      </w:r>
    </w:p>
    <w:p w14:paraId="1C279BAE" w14:textId="77777777" w:rsidR="00E8643E" w:rsidRPr="00D61B6C" w:rsidRDefault="00E8643E" w:rsidP="00266D4B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6A1EC811" w14:textId="4EDBF750" w:rsidR="005D5DCC" w:rsidRPr="00D61B6C" w:rsidRDefault="005D5DCC" w:rsidP="002B40A6">
      <w:pPr>
        <w:pStyle w:val="ListParagraph"/>
        <w:tabs>
          <w:tab w:val="left" w:pos="360"/>
        </w:tabs>
        <w:ind w:left="0"/>
        <w:rPr>
          <w:rFonts w:asciiTheme="minorHAnsi" w:hAnsiTheme="minorHAnsi" w:cstheme="minorHAnsi"/>
          <w:i/>
        </w:rPr>
      </w:pPr>
      <w:bookmarkStart w:id="1" w:name="_Hlk7155082"/>
      <w:bookmarkStart w:id="2" w:name="_Hlk536078116"/>
      <w:r w:rsidRPr="00D61B6C">
        <w:rPr>
          <w:rFonts w:asciiTheme="minorHAnsi" w:hAnsiTheme="minorHAnsi" w:cstheme="minorHAnsi"/>
          <w:b/>
          <w:i/>
        </w:rPr>
        <w:t xml:space="preserve">Approval of </w:t>
      </w:r>
      <w:r w:rsidR="00392086" w:rsidRPr="00392086">
        <w:rPr>
          <w:rFonts w:asciiTheme="minorHAnsi" w:hAnsiTheme="minorHAnsi" w:cstheme="minorHAnsi"/>
          <w:b/>
          <w:bCs/>
          <w:i/>
          <w:iCs/>
        </w:rPr>
        <w:t xml:space="preserve">June 25, </w:t>
      </w:r>
      <w:r w:rsidR="00465EAD" w:rsidRPr="00D61B6C">
        <w:rPr>
          <w:rFonts w:asciiTheme="minorHAnsi" w:hAnsiTheme="minorHAnsi" w:cstheme="minorHAnsi"/>
          <w:b/>
          <w:i/>
        </w:rPr>
        <w:t>20</w:t>
      </w:r>
      <w:r w:rsidR="00D81E2D">
        <w:rPr>
          <w:rFonts w:asciiTheme="minorHAnsi" w:hAnsiTheme="minorHAnsi" w:cstheme="minorHAnsi"/>
          <w:b/>
          <w:i/>
        </w:rPr>
        <w:t>20</w:t>
      </w:r>
      <w:r w:rsidRPr="00D61B6C">
        <w:rPr>
          <w:rFonts w:asciiTheme="minorHAnsi" w:hAnsiTheme="minorHAnsi" w:cstheme="minorHAnsi"/>
          <w:b/>
          <w:i/>
        </w:rPr>
        <w:t xml:space="preserve"> Meeting Minutes: </w:t>
      </w:r>
      <w:r w:rsidRPr="00D61B6C">
        <w:rPr>
          <w:rFonts w:asciiTheme="minorHAnsi" w:hAnsiTheme="minorHAnsi" w:cstheme="minorHAnsi"/>
          <w:i/>
        </w:rPr>
        <w:t xml:space="preserve">Motion to approve minutes </w:t>
      </w:r>
      <w:r w:rsidR="00B9572C">
        <w:rPr>
          <w:rFonts w:asciiTheme="minorHAnsi" w:hAnsiTheme="minorHAnsi" w:cstheme="minorHAnsi"/>
          <w:i/>
        </w:rPr>
        <w:t xml:space="preserve">as </w:t>
      </w:r>
      <w:r w:rsidR="00463D00">
        <w:rPr>
          <w:rFonts w:asciiTheme="minorHAnsi" w:hAnsiTheme="minorHAnsi" w:cstheme="minorHAnsi"/>
          <w:i/>
        </w:rPr>
        <w:t xml:space="preserve">amended </w:t>
      </w:r>
      <w:r w:rsidRPr="00D61B6C">
        <w:rPr>
          <w:rFonts w:asciiTheme="minorHAnsi" w:hAnsiTheme="minorHAnsi" w:cstheme="minorHAnsi"/>
          <w:i/>
        </w:rPr>
        <w:t>made by</w:t>
      </w:r>
      <w:r w:rsidR="007C53B1" w:rsidRPr="00D61B6C">
        <w:rPr>
          <w:rFonts w:asciiTheme="minorHAnsi" w:hAnsiTheme="minorHAnsi" w:cstheme="minorHAnsi"/>
          <w:i/>
        </w:rPr>
        <w:t xml:space="preserve"> </w:t>
      </w:r>
      <w:r w:rsidR="00463D00">
        <w:rPr>
          <w:rFonts w:asciiTheme="minorHAnsi" w:hAnsiTheme="minorHAnsi" w:cstheme="minorHAnsi"/>
          <w:i/>
        </w:rPr>
        <w:t>Mayor Pro Tem Seitz</w:t>
      </w:r>
      <w:r w:rsidRPr="00D61B6C">
        <w:rPr>
          <w:rFonts w:asciiTheme="minorHAnsi" w:hAnsiTheme="minorHAnsi" w:cstheme="minorHAnsi"/>
          <w:i/>
        </w:rPr>
        <w:t xml:space="preserve">, seconded </w:t>
      </w:r>
      <w:r w:rsidR="00F00F95">
        <w:rPr>
          <w:rFonts w:asciiTheme="minorHAnsi" w:hAnsiTheme="minorHAnsi" w:cstheme="minorHAnsi"/>
          <w:i/>
        </w:rPr>
        <w:t xml:space="preserve">by </w:t>
      </w:r>
      <w:r w:rsidR="00463D00">
        <w:rPr>
          <w:rFonts w:asciiTheme="minorHAnsi" w:hAnsiTheme="minorHAnsi" w:cstheme="minorHAnsi"/>
          <w:i/>
        </w:rPr>
        <w:t>Council Member Law-Evans</w:t>
      </w:r>
      <w:r w:rsidR="00392086">
        <w:rPr>
          <w:rFonts w:asciiTheme="minorHAnsi" w:hAnsiTheme="minorHAnsi" w:cstheme="minorHAnsi"/>
          <w:i/>
        </w:rPr>
        <w:t xml:space="preserve"> </w:t>
      </w:r>
      <w:r w:rsidRPr="00D61B6C">
        <w:rPr>
          <w:rFonts w:asciiTheme="minorHAnsi" w:hAnsiTheme="minorHAnsi" w:cstheme="minorHAnsi"/>
          <w:i/>
        </w:rPr>
        <w:t>and approved unanimously.</w:t>
      </w:r>
    </w:p>
    <w:bookmarkEnd w:id="1"/>
    <w:p w14:paraId="3E0CC2F4" w14:textId="77777777" w:rsidR="00DB7324" w:rsidRPr="003F66A8" w:rsidRDefault="00DB7324" w:rsidP="000073FB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bookmarkEnd w:id="2"/>
    <w:p w14:paraId="77EA7AE8" w14:textId="508C842B" w:rsidR="004E6B29" w:rsidRDefault="004E6B29" w:rsidP="004E6B29">
      <w:pPr>
        <w:numPr>
          <w:ilvl w:val="0"/>
          <w:numId w:val="18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 xml:space="preserve">Smart Commute update: </w:t>
      </w:r>
      <w:r w:rsidR="00E05AD4">
        <w:rPr>
          <w:b/>
          <w:bCs/>
        </w:rPr>
        <w:t>Karen Stuart</w:t>
      </w:r>
      <w:r w:rsidRPr="004E6B29">
        <w:rPr>
          <w:b/>
          <w:bCs/>
        </w:rPr>
        <w:t xml:space="preserve">, </w:t>
      </w:r>
      <w:r w:rsidR="00004433" w:rsidRPr="00004433">
        <w:rPr>
          <w:b/>
          <w:bCs/>
        </w:rPr>
        <w:t>Carson Priest, Tammy Herreid</w:t>
      </w:r>
    </w:p>
    <w:p w14:paraId="39B73BCA" w14:textId="5F58AC33" w:rsidR="00407998" w:rsidRDefault="00407998" w:rsidP="00407998">
      <w:pPr>
        <w:tabs>
          <w:tab w:val="left" w:pos="360"/>
        </w:tabs>
        <w:ind w:left="360"/>
        <w:rPr>
          <w:b/>
          <w:bCs/>
        </w:rPr>
      </w:pPr>
      <w:r w:rsidRPr="0065758E">
        <w:rPr>
          <w:i/>
          <w:iCs/>
        </w:rPr>
        <w:t xml:space="preserve">(Full presentation available on meeting recording starting here: </w:t>
      </w:r>
      <w:hyperlink r:id="rId12" w:history="1">
        <w:r w:rsidR="00793EFB" w:rsidRPr="00F2049F">
          <w:rPr>
            <w:rStyle w:val="Hyperlink"/>
            <w:i/>
            <w:iCs/>
          </w:rPr>
          <w:t>https://youtu.be/qnD1Y4pH2Eo?t=1384</w:t>
        </w:r>
      </w:hyperlink>
      <w:hyperlink r:id="rId13" w:history="1"/>
      <w:r w:rsidRPr="0065758E">
        <w:rPr>
          <w:i/>
          <w:iCs/>
        </w:rPr>
        <w:t>).</w:t>
      </w:r>
    </w:p>
    <w:p w14:paraId="3C19D414" w14:textId="4645952D" w:rsidR="00390BB3" w:rsidRPr="00800493" w:rsidRDefault="00004433" w:rsidP="00004433">
      <w:pPr>
        <w:pStyle w:val="ListParagraph"/>
        <w:numPr>
          <w:ilvl w:val="0"/>
          <w:numId w:val="34"/>
        </w:numPr>
        <w:rPr>
          <w:b/>
          <w:bCs/>
        </w:rPr>
      </w:pPr>
      <w:r w:rsidRPr="00800493">
        <w:rPr>
          <w:b/>
          <w:bCs/>
        </w:rPr>
        <w:t>Losing</w:t>
      </w:r>
      <w:r w:rsidR="003A252B">
        <w:rPr>
          <w:b/>
          <w:bCs/>
        </w:rPr>
        <w:t xml:space="preserve"> </w:t>
      </w:r>
      <w:r w:rsidR="00F93E36">
        <w:rPr>
          <w:b/>
          <w:bCs/>
        </w:rPr>
        <w:t xml:space="preserve">long time </w:t>
      </w:r>
      <w:r w:rsidRPr="00800493">
        <w:rPr>
          <w:b/>
          <w:bCs/>
        </w:rPr>
        <w:t>Smart Commute office space</w:t>
      </w:r>
      <w:r w:rsidR="00DD767A" w:rsidRPr="00800493">
        <w:rPr>
          <w:b/>
          <w:bCs/>
        </w:rPr>
        <w:t xml:space="preserve"> </w:t>
      </w:r>
    </w:p>
    <w:p w14:paraId="277767BE" w14:textId="74BEDF0F" w:rsidR="00004433" w:rsidRDefault="00390BB3" w:rsidP="00390BB3">
      <w:pPr>
        <w:pStyle w:val="ListParagraph"/>
        <w:ind w:left="1080"/>
      </w:pPr>
      <w:r w:rsidRPr="00390BB3">
        <w:rPr>
          <w:b/>
          <w:bCs/>
        </w:rPr>
        <w:t>Karen Stuart:</w:t>
      </w:r>
      <w:r>
        <w:t xml:space="preserve"> </w:t>
      </w:r>
      <w:r w:rsidR="00F93E36">
        <w:t>We have been fortunate to have been housed with ACED/ACREP for the past 6 years in an Adams County facility.</w:t>
      </w:r>
      <w:r>
        <w:t xml:space="preserve"> </w:t>
      </w:r>
      <w:r w:rsidR="003A252B">
        <w:t>Adams County is renovating the space we’ve had at the</w:t>
      </w:r>
      <w:r w:rsidR="00DD767A">
        <w:t xml:space="preserve"> Adams County </w:t>
      </w:r>
      <w:r w:rsidR="003A252B">
        <w:t xml:space="preserve">Western Service Center, and Smart Commute must move. The City of </w:t>
      </w:r>
      <w:r w:rsidR="00DD767A">
        <w:t>Northglenn has offered space</w:t>
      </w:r>
      <w:r w:rsidR="003A252B">
        <w:t xml:space="preserve"> in their former police department offices at City Hall</w:t>
      </w:r>
      <w:r w:rsidR="00DD767A">
        <w:t xml:space="preserve">. </w:t>
      </w:r>
      <w:r w:rsidR="00F93E36">
        <w:t>Smart Commute’s staff will continue to telework until next year.</w:t>
      </w:r>
      <w:r w:rsidR="00DD767A">
        <w:t xml:space="preserve"> </w:t>
      </w:r>
      <w:r w:rsidR="00016A15">
        <w:t xml:space="preserve">Smart Commute’s </w:t>
      </w:r>
      <w:r w:rsidR="00B84C42">
        <w:t xml:space="preserve">official </w:t>
      </w:r>
      <w:r w:rsidR="00016A15">
        <w:t xml:space="preserve">mailing address will </w:t>
      </w:r>
      <w:r w:rsidR="003A252B">
        <w:t xml:space="preserve">be the same as </w:t>
      </w:r>
      <w:r w:rsidR="00016A15">
        <w:t>ACREP</w:t>
      </w:r>
      <w:r w:rsidR="00F93E36">
        <w:t xml:space="preserve"> once they move into the Community Reach Center space this fall</w:t>
      </w:r>
      <w:r w:rsidR="00016A15">
        <w:t>.</w:t>
      </w:r>
    </w:p>
    <w:p w14:paraId="2AD3BACB" w14:textId="278E6FD3" w:rsidR="00004433" w:rsidRPr="00800493" w:rsidRDefault="00004433" w:rsidP="00004433">
      <w:pPr>
        <w:pStyle w:val="ListParagraph"/>
        <w:numPr>
          <w:ilvl w:val="0"/>
          <w:numId w:val="34"/>
        </w:numPr>
        <w:rPr>
          <w:b/>
          <w:bCs/>
        </w:rPr>
      </w:pPr>
      <w:r w:rsidRPr="00800493">
        <w:rPr>
          <w:b/>
          <w:bCs/>
        </w:rPr>
        <w:t>N-Line station parties protocol update</w:t>
      </w:r>
    </w:p>
    <w:p w14:paraId="1E64BE15" w14:textId="5E0A4D65" w:rsidR="00390BB3" w:rsidRDefault="00390BB3" w:rsidP="00390BB3">
      <w:pPr>
        <w:pStyle w:val="ListParagraph"/>
        <w:ind w:left="1080"/>
      </w:pPr>
      <w:r w:rsidRPr="00F04C9F">
        <w:rPr>
          <w:b/>
          <w:bCs/>
        </w:rPr>
        <w:t>Karen Stuart:</w:t>
      </w:r>
      <w:r>
        <w:t xml:space="preserve"> </w:t>
      </w:r>
      <w:r w:rsidR="00F93E36">
        <w:t>The official opening for the N-</w:t>
      </w:r>
      <w:r w:rsidR="003635AB">
        <w:t xml:space="preserve">Line </w:t>
      </w:r>
      <w:r w:rsidR="00F93E36">
        <w:t>is</w:t>
      </w:r>
      <w:r w:rsidR="003635AB">
        <w:t xml:space="preserve"> September 21.  </w:t>
      </w:r>
      <w:r w:rsidR="00F93E36">
        <w:t>Current planning has the o</w:t>
      </w:r>
      <w:r w:rsidR="00F04C9F">
        <w:t xml:space="preserve">pening </w:t>
      </w:r>
      <w:r w:rsidR="00224D5D">
        <w:t>ceremon</w:t>
      </w:r>
      <w:r w:rsidR="00F93E36">
        <w:t>ies starting at</w:t>
      </w:r>
      <w:r w:rsidR="00F04C9F">
        <w:t xml:space="preserve"> 8am with</w:t>
      </w:r>
      <w:r w:rsidR="00B84C42">
        <w:t xml:space="preserve"> </w:t>
      </w:r>
      <w:r w:rsidR="00F04C9F">
        <w:t>ribbon cuttings, starting at Denver Union Station, moving north</w:t>
      </w:r>
      <w:r w:rsidR="00224D5D">
        <w:t xml:space="preserve">, culminating at Eastlake </w:t>
      </w:r>
      <w:r w:rsidR="00F93E36">
        <w:t>S</w:t>
      </w:r>
      <w:r w:rsidR="00224D5D">
        <w:t>tation at 10am.  Gatherings will be very limited</w:t>
      </w:r>
      <w:r w:rsidR="00F93E36">
        <w:t xml:space="preserve"> to </w:t>
      </w:r>
      <w:r w:rsidR="00224D5D">
        <w:t xml:space="preserve"> 15-20 people per stop. </w:t>
      </w:r>
      <w:r w:rsidR="000F282E">
        <w:t xml:space="preserve"> Smart Commute has commemorative water bottles, and </w:t>
      </w:r>
      <w:r w:rsidR="00F93E36">
        <w:t>will</w:t>
      </w:r>
      <w:r w:rsidR="000F282E">
        <w:t xml:space="preserve"> offer the</w:t>
      </w:r>
      <w:r w:rsidR="00F93E36">
        <w:t>se</w:t>
      </w:r>
      <w:r w:rsidR="000F282E">
        <w:t xml:space="preserve"> to each community to have available at </w:t>
      </w:r>
      <w:r w:rsidR="00F93E36">
        <w:t>their</w:t>
      </w:r>
      <w:r w:rsidR="000F282E">
        <w:t xml:space="preserve"> station</w:t>
      </w:r>
      <w:r w:rsidR="00F93E36">
        <w:t>s for give away to the</w:t>
      </w:r>
      <w:r w:rsidR="00EE56AA">
        <w:t xml:space="preserve"> </w:t>
      </w:r>
      <w:r w:rsidR="00F93E36">
        <w:t>attendees.</w:t>
      </w:r>
      <w:r w:rsidR="00EE56AA">
        <w:t xml:space="preserve">  </w:t>
      </w:r>
      <w:r w:rsidR="00F93E36">
        <w:t>Station parties may have to be virtual</w:t>
      </w:r>
      <w:r w:rsidR="00EE56AA">
        <w:t xml:space="preserve">.  </w:t>
      </w:r>
      <w:r w:rsidR="00F93E36">
        <w:t>It s</w:t>
      </w:r>
      <w:r w:rsidR="00EE56AA">
        <w:t>eems very unlikely that we will have any large gatherings.</w:t>
      </w:r>
      <w:r w:rsidR="00F93E36">
        <w:t xml:space="preserve"> Stay tuned for updates from RTD.</w:t>
      </w:r>
    </w:p>
    <w:p w14:paraId="17B1BE43" w14:textId="1D0888BA" w:rsidR="00004433" w:rsidRPr="00800493" w:rsidRDefault="00004433" w:rsidP="00004433">
      <w:pPr>
        <w:pStyle w:val="ListParagraph"/>
        <w:numPr>
          <w:ilvl w:val="0"/>
          <w:numId w:val="34"/>
        </w:numPr>
        <w:rPr>
          <w:b/>
          <w:bCs/>
        </w:rPr>
      </w:pPr>
      <w:r w:rsidRPr="00800493">
        <w:rPr>
          <w:b/>
          <w:bCs/>
        </w:rPr>
        <w:t>Virtual ACT Conference August 3-5</w:t>
      </w:r>
    </w:p>
    <w:p w14:paraId="6B71FD71" w14:textId="5A67C7A8" w:rsidR="00800493" w:rsidRDefault="00D07C75" w:rsidP="00800493">
      <w:pPr>
        <w:pStyle w:val="ListParagraph"/>
        <w:ind w:left="1080"/>
      </w:pPr>
      <w:r w:rsidRPr="00347617">
        <w:rPr>
          <w:b/>
          <w:bCs/>
        </w:rPr>
        <w:t>Carson Priest:</w:t>
      </w:r>
      <w:r>
        <w:t xml:space="preserve">  </w:t>
      </w:r>
      <w:r w:rsidR="00FE6E0C">
        <w:t xml:space="preserve">Smart Commute is excited to attend </w:t>
      </w:r>
      <w:r w:rsidR="006D5930">
        <w:t xml:space="preserve">this </w:t>
      </w:r>
      <w:r w:rsidR="00FE6E0C">
        <w:t xml:space="preserve">virtual event, which </w:t>
      </w:r>
      <w:r w:rsidR="00F93E36">
        <w:t>was scheduled pre-COVID to be</w:t>
      </w:r>
      <w:r w:rsidR="00FE6E0C">
        <w:t xml:space="preserve"> hosted by Denver this year.  </w:t>
      </w:r>
      <w:r w:rsidR="00347617">
        <w:t>Smart Commute encourages anyone interested to attend, as cost is very low compared to other years.</w:t>
      </w:r>
    </w:p>
    <w:p w14:paraId="33040019" w14:textId="136C7298" w:rsidR="00800493" w:rsidRDefault="00004433" w:rsidP="00800493">
      <w:pPr>
        <w:pStyle w:val="ListParagraph"/>
        <w:numPr>
          <w:ilvl w:val="0"/>
          <w:numId w:val="34"/>
        </w:numPr>
        <w:rPr>
          <w:b/>
          <w:bCs/>
        </w:rPr>
      </w:pPr>
      <w:r w:rsidRPr="00FE6E0C">
        <w:rPr>
          <w:b/>
          <w:bCs/>
        </w:rPr>
        <w:t>144</w:t>
      </w:r>
      <w:r w:rsidRPr="00FE6E0C">
        <w:rPr>
          <w:b/>
          <w:bCs/>
          <w:vertAlign w:val="superscript"/>
        </w:rPr>
        <w:t>th</w:t>
      </w:r>
      <w:r w:rsidRPr="00FE6E0C">
        <w:rPr>
          <w:b/>
          <w:bCs/>
        </w:rPr>
        <w:t xml:space="preserve"> FlexRide update</w:t>
      </w:r>
    </w:p>
    <w:p w14:paraId="597CA5B4" w14:textId="07ABE6ED" w:rsidR="00FE6E0C" w:rsidRDefault="00347617" w:rsidP="0051027F">
      <w:pPr>
        <w:pStyle w:val="ListParagraph"/>
        <w:ind w:left="1080"/>
      </w:pPr>
      <w:r>
        <w:rPr>
          <w:b/>
          <w:bCs/>
        </w:rPr>
        <w:t xml:space="preserve">Karen Stuart: </w:t>
      </w:r>
      <w:r w:rsidR="0051027F">
        <w:rPr>
          <w:b/>
          <w:bCs/>
        </w:rPr>
        <w:t xml:space="preserve"> </w:t>
      </w:r>
      <w:r w:rsidR="00F93E36" w:rsidRPr="00F93E36">
        <w:rPr>
          <w:bCs/>
        </w:rPr>
        <w:t>This g</w:t>
      </w:r>
      <w:r w:rsidR="0051027F" w:rsidRPr="00F93E36">
        <w:t xml:space="preserve">rant-funded service </w:t>
      </w:r>
      <w:r w:rsidR="00023270" w:rsidRPr="00F93E36">
        <w:t>provides access to 144</w:t>
      </w:r>
      <w:r w:rsidR="00023270" w:rsidRPr="00F93E36">
        <w:rPr>
          <w:vertAlign w:val="superscript"/>
        </w:rPr>
        <w:t>th</w:t>
      </w:r>
      <w:r w:rsidR="00023270" w:rsidRPr="00F93E36">
        <w:t xml:space="preserve"> &amp; I-25 quadrant, running Monday-Saturday, an</w:t>
      </w:r>
      <w:r w:rsidR="00023270">
        <w:t>d focuses on workforce tra</w:t>
      </w:r>
      <w:r w:rsidR="00F93E36">
        <w:t>nsit</w:t>
      </w:r>
      <w:r w:rsidR="00023270">
        <w:t>.</w:t>
      </w:r>
      <w:r w:rsidR="002D5219">
        <w:t xml:space="preserve">  Statistically, FlexRide has remained strong</w:t>
      </w:r>
      <w:r w:rsidR="006A469A">
        <w:t xml:space="preserve"> during the COVID crises and schedule changes, serving essential workers and vulnerable populations</w:t>
      </w:r>
      <w:r w:rsidR="004F08C3">
        <w:t xml:space="preserve">.  </w:t>
      </w:r>
      <w:r w:rsidR="004B7B4F">
        <w:t xml:space="preserve">(Full presentation available on </w:t>
      </w:r>
      <w:r w:rsidR="00E349F3">
        <w:t>meeting recording).</w:t>
      </w:r>
    </w:p>
    <w:p w14:paraId="648BB56D" w14:textId="05BC8C00" w:rsidR="00C91C1A" w:rsidRDefault="005E6067" w:rsidP="0051027F">
      <w:pPr>
        <w:pStyle w:val="ListParagraph"/>
        <w:ind w:left="1080"/>
      </w:pPr>
      <w:r>
        <w:rPr>
          <w:b/>
          <w:bCs/>
        </w:rPr>
        <w:t xml:space="preserve">Mayor Pro Tem </w:t>
      </w:r>
      <w:r w:rsidR="00C91C1A">
        <w:rPr>
          <w:b/>
          <w:bCs/>
        </w:rPr>
        <w:t>Sandgren:</w:t>
      </w:r>
      <w:r w:rsidR="00C91C1A">
        <w:t xml:space="preserve">  How does </w:t>
      </w:r>
      <w:r w:rsidR="008B50CA">
        <w:t xml:space="preserve">the </w:t>
      </w:r>
      <w:r w:rsidR="00C91C1A">
        <w:t xml:space="preserve">decrease in FlexRide </w:t>
      </w:r>
      <w:r w:rsidR="00C032BB">
        <w:t xml:space="preserve">ridership </w:t>
      </w:r>
      <w:r w:rsidR="00C91C1A">
        <w:t xml:space="preserve">compare to overall RTD system </w:t>
      </w:r>
      <w:r w:rsidR="004602B1">
        <w:t>decrease?</w:t>
      </w:r>
      <w:r w:rsidR="00C11698">
        <w:t xml:space="preserve">  Are we up in ridership and others down?</w:t>
      </w:r>
    </w:p>
    <w:p w14:paraId="6D975F36" w14:textId="5E0591CC" w:rsidR="004602B1" w:rsidRDefault="004602B1" w:rsidP="0051027F">
      <w:pPr>
        <w:pStyle w:val="ListParagraph"/>
        <w:ind w:left="1080"/>
      </w:pPr>
      <w:r>
        <w:rPr>
          <w:b/>
          <w:bCs/>
        </w:rPr>
        <w:t>Karen Stuart:</w:t>
      </w:r>
      <w:r>
        <w:t xml:space="preserve">  We</w:t>
      </w:r>
      <w:r w:rsidR="006A469A">
        <w:t xml:space="preserve">’ve </w:t>
      </w:r>
      <w:r>
        <w:t>had better ridership than the rest of the RTD system</w:t>
      </w:r>
      <w:r w:rsidR="006A469A">
        <w:t>’s FLexRide service</w:t>
      </w:r>
      <w:r w:rsidR="005E6067">
        <w:t>.</w:t>
      </w:r>
    </w:p>
    <w:p w14:paraId="23595980" w14:textId="40FCC93B" w:rsidR="003645C3" w:rsidRDefault="003645C3" w:rsidP="0051027F">
      <w:pPr>
        <w:pStyle w:val="ListParagraph"/>
        <w:ind w:left="1080"/>
      </w:pPr>
      <w:r>
        <w:rPr>
          <w:b/>
          <w:bCs/>
        </w:rPr>
        <w:t>Mayor Pro Tem Sandgren:</w:t>
      </w:r>
      <w:r>
        <w:t xml:space="preserve">  Is the on-demand service being offered during the day?</w:t>
      </w:r>
    </w:p>
    <w:p w14:paraId="3CC0A916" w14:textId="2E41CF50" w:rsidR="003645C3" w:rsidRDefault="003645C3" w:rsidP="0051027F">
      <w:pPr>
        <w:pStyle w:val="ListParagraph"/>
        <w:ind w:left="1080"/>
      </w:pPr>
      <w:r>
        <w:rPr>
          <w:b/>
          <w:bCs/>
        </w:rPr>
        <w:t>Karen Stuart:</w:t>
      </w:r>
      <w:r>
        <w:t xml:space="preserve">  It is available now, but it wasn’t during the COVID service reductions.</w:t>
      </w:r>
      <w:r w:rsidR="006A469A">
        <w:t xml:space="preserve"> Only the commuter fixed schedule was available then.</w:t>
      </w:r>
    </w:p>
    <w:p w14:paraId="499E7B84" w14:textId="2D9E7DEA" w:rsidR="00C032BB" w:rsidRDefault="00C032BB" w:rsidP="0051027F">
      <w:pPr>
        <w:pStyle w:val="ListParagraph"/>
        <w:ind w:left="1080"/>
      </w:pPr>
      <w:r>
        <w:rPr>
          <w:b/>
          <w:bCs/>
        </w:rPr>
        <w:t>Paul DesRocher:</w:t>
      </w:r>
      <w:r>
        <w:t xml:space="preserve">  (re: FlexRide ridership) My understanding is that the FlexRide ridership </w:t>
      </w:r>
      <w:r w:rsidR="007F16D0">
        <w:t xml:space="preserve">for this FlexRide </w:t>
      </w:r>
      <w:r>
        <w:t xml:space="preserve">is </w:t>
      </w:r>
      <w:r w:rsidR="009C47A4">
        <w:t xml:space="preserve">holding steady while other FlexRides have seen ridership losses.  Service Planning is watching this and </w:t>
      </w:r>
      <w:r w:rsidR="00587A5C">
        <w:t>considering new ridership patterns.</w:t>
      </w:r>
    </w:p>
    <w:p w14:paraId="1FEEBE3F" w14:textId="4A060362" w:rsidR="003A510A" w:rsidRDefault="003A510A" w:rsidP="0051027F">
      <w:pPr>
        <w:pStyle w:val="ListParagraph"/>
        <w:ind w:left="1080"/>
      </w:pPr>
      <w:r>
        <w:rPr>
          <w:b/>
          <w:bCs/>
        </w:rPr>
        <w:lastRenderedPageBreak/>
        <w:t>Chair Mullica:</w:t>
      </w:r>
      <w:r w:rsidR="006A469A">
        <w:t xml:space="preserve"> </w:t>
      </w:r>
      <w:r w:rsidR="00FA0122">
        <w:t xml:space="preserve">(Looking at ridership data graphic) </w:t>
      </w:r>
      <w:r>
        <w:t>It appears as though ridership levels now have returned to the same level as the beginning of the year.</w:t>
      </w:r>
    </w:p>
    <w:p w14:paraId="3756D966" w14:textId="17E1FF5F" w:rsidR="00764A3C" w:rsidRPr="00C80EBC" w:rsidRDefault="00764A3C" w:rsidP="00004433">
      <w:pPr>
        <w:pStyle w:val="ListParagraph"/>
        <w:numPr>
          <w:ilvl w:val="0"/>
          <w:numId w:val="34"/>
        </w:numPr>
        <w:rPr>
          <w:b/>
          <w:bCs/>
        </w:rPr>
      </w:pPr>
      <w:r w:rsidRPr="00C80EBC">
        <w:rPr>
          <w:b/>
          <w:bCs/>
        </w:rPr>
        <w:t>Upcoming Events/Outreach:</w:t>
      </w:r>
    </w:p>
    <w:p w14:paraId="4B398DB0" w14:textId="647D0351" w:rsidR="004A29FC" w:rsidRDefault="00764A3C" w:rsidP="00C565CA">
      <w:pPr>
        <w:pStyle w:val="ListParagraph"/>
        <w:ind w:left="1080"/>
      </w:pPr>
      <w:r w:rsidRPr="00C80EBC">
        <w:rPr>
          <w:b/>
          <w:bCs/>
        </w:rPr>
        <w:t>Carson Priest:</w:t>
      </w:r>
      <w:r>
        <w:t xml:space="preserve">  </w:t>
      </w:r>
      <w:r w:rsidR="006A469A">
        <w:t xml:space="preserve">Reported on the Wagon Road and Thornton </w:t>
      </w:r>
      <w:r>
        <w:t>Park-n-Ride events</w:t>
      </w:r>
      <w:r w:rsidR="00FA0122">
        <w:t xml:space="preserve"> in early July in coordination with RTD</w:t>
      </w:r>
      <w:r w:rsidR="006A469A">
        <w:t xml:space="preserve"> supporting RTD’s Safe Ridership campaign, giving out hand sanitizers and face masks to riders using the 120X into Denver. We saw very sparse ridership on this previously robust commuter route- only 5-8 riders per bus. U</w:t>
      </w:r>
      <w:r w:rsidR="00C80EBC">
        <w:t xml:space="preserve">pcoming </w:t>
      </w:r>
      <w:r w:rsidR="00EF2B03">
        <w:t>events</w:t>
      </w:r>
      <w:r w:rsidR="00E34F77">
        <w:t>:</w:t>
      </w:r>
      <w:r w:rsidR="00EF2B03">
        <w:t xml:space="preserve"> Brighton Chamber </w:t>
      </w:r>
      <w:r w:rsidR="00E34F77">
        <w:t xml:space="preserve">event </w:t>
      </w:r>
      <w:r w:rsidR="00EF2B03">
        <w:t>in late August at Barr Lake State Park (wellness event), Bike to Work Day (September 22</w:t>
      </w:r>
      <w:r w:rsidR="00A47475">
        <w:t>), and annual TransForum as a virtual event possibly</w:t>
      </w:r>
      <w:r w:rsidR="00E34F77">
        <w:t xml:space="preserve"> in</w:t>
      </w:r>
      <w:r w:rsidR="00A47475">
        <w:t xml:space="preserve"> October.</w:t>
      </w:r>
    </w:p>
    <w:p w14:paraId="3BE1035E" w14:textId="17516BA0" w:rsidR="004E6B29" w:rsidRPr="004E6B29" w:rsidRDefault="001E4CBC" w:rsidP="004E6B29">
      <w:pPr>
        <w:tabs>
          <w:tab w:val="left" w:pos="360"/>
        </w:tabs>
        <w:rPr>
          <w:b/>
          <w:bCs/>
        </w:rPr>
      </w:pPr>
      <w:r>
        <w:rPr>
          <w:i/>
          <w:iCs/>
        </w:rPr>
        <w:tab/>
      </w:r>
    </w:p>
    <w:p w14:paraId="083B7634" w14:textId="15203148" w:rsidR="00407998" w:rsidRPr="00407998" w:rsidRDefault="00494C6F" w:rsidP="00407998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RTD Directors Comments- Director Vince Buzek, Director Troy Whitmore, </w:t>
      </w:r>
      <w:r w:rsidR="006A469A">
        <w:t xml:space="preserve">Director Judy Lubow, </w:t>
      </w:r>
      <w:r>
        <w:t xml:space="preserve">Director Lynn Guissinger, Director Shelley Cook </w:t>
      </w:r>
    </w:p>
    <w:p w14:paraId="3DA589C0" w14:textId="1122B35E" w:rsidR="00494C6F" w:rsidRPr="00407998" w:rsidRDefault="00494C6F" w:rsidP="00407998">
      <w:pPr>
        <w:pStyle w:val="ListParagraph"/>
        <w:ind w:left="360"/>
        <w:rPr>
          <w:b/>
          <w:bCs/>
        </w:rPr>
      </w:pPr>
      <w:r w:rsidRPr="00407998">
        <w:rPr>
          <w:i/>
          <w:iCs/>
        </w:rPr>
        <w:t xml:space="preserve">(Full presentation available on meeting recording starting here: </w:t>
      </w:r>
      <w:hyperlink r:id="rId14" w:history="1">
        <w:r w:rsidR="006B00BA" w:rsidRPr="00F2049F">
          <w:rPr>
            <w:rStyle w:val="Hyperlink"/>
            <w:i/>
            <w:iCs/>
          </w:rPr>
          <w:t>https://youtu.be/qnD1Y4pH2Eo?t=3364</w:t>
        </w:r>
      </w:hyperlink>
      <w:hyperlink r:id="rId15" w:history="1"/>
      <w:r w:rsidRPr="00407998">
        <w:rPr>
          <w:i/>
          <w:iCs/>
        </w:rPr>
        <w:t>).</w:t>
      </w:r>
    </w:p>
    <w:p w14:paraId="1C357478" w14:textId="69A94E67" w:rsidR="00494C6F" w:rsidRPr="006A469A" w:rsidRDefault="00494C6F" w:rsidP="006A469A">
      <w:pPr>
        <w:rPr>
          <w:b/>
          <w:bCs/>
        </w:rPr>
      </w:pPr>
    </w:p>
    <w:p w14:paraId="4B07D3F0" w14:textId="74602ECD" w:rsidR="00C20ADE" w:rsidRDefault="00C20ADE" w:rsidP="00C20ADE">
      <w:pPr>
        <w:ind w:left="630"/>
      </w:pPr>
      <w:r w:rsidRPr="00A9148A">
        <w:rPr>
          <w:b/>
          <w:bCs/>
        </w:rPr>
        <w:t>Director Buzek:</w:t>
      </w:r>
      <w:r>
        <w:t xml:space="preserve">  </w:t>
      </w:r>
      <w:r w:rsidR="006A469A">
        <w:t xml:space="preserve">The </w:t>
      </w:r>
      <w:r>
        <w:t>N</w:t>
      </w:r>
      <w:r w:rsidR="006A469A">
        <w:t>-</w:t>
      </w:r>
      <w:r>
        <w:t xml:space="preserve"> Line </w:t>
      </w:r>
      <w:r w:rsidR="00942E71">
        <w:t xml:space="preserve">has </w:t>
      </w:r>
      <w:r w:rsidR="006A469A">
        <w:t xml:space="preserve">a </w:t>
      </w:r>
      <w:r w:rsidR="00942E71">
        <w:t>few “punch list” items left</w:t>
      </w:r>
      <w:r w:rsidR="006B00BA">
        <w:t>;</w:t>
      </w:r>
      <w:r w:rsidR="00942E71">
        <w:t xml:space="preserve"> testing </w:t>
      </w:r>
      <w:r w:rsidR="006A469A">
        <w:t xml:space="preserve">is going </w:t>
      </w:r>
      <w:r w:rsidR="00942E71">
        <w:t xml:space="preserve">smoothly.  </w:t>
      </w:r>
      <w:r w:rsidR="006B00BA">
        <w:t>For the opening, there will no</w:t>
      </w:r>
      <w:r w:rsidR="00942E71">
        <w:t>t</w:t>
      </w:r>
      <w:r w:rsidR="006B00BA">
        <w:t xml:space="preserve"> be</w:t>
      </w:r>
      <w:r w:rsidR="00942E71">
        <w:t xml:space="preserve"> same level of celebration as with other lines</w:t>
      </w:r>
      <w:r w:rsidR="006F6B9C">
        <w:t>.</w:t>
      </w:r>
      <w:r w:rsidR="00942E71">
        <w:t xml:space="preserve">  </w:t>
      </w:r>
      <w:r w:rsidR="006F6B9C">
        <w:t xml:space="preserve">A six month </w:t>
      </w:r>
      <w:r w:rsidR="000B17CF">
        <w:t xml:space="preserve">Pilot Program </w:t>
      </w:r>
      <w:r w:rsidR="006F6B9C">
        <w:t>will have f</w:t>
      </w:r>
      <w:r w:rsidR="000B17CF">
        <w:t xml:space="preserve">ares at local level </w:t>
      </w:r>
      <w:r w:rsidR="006F6B9C">
        <w:t>instead of the regional level.</w:t>
      </w:r>
      <w:r w:rsidR="000B17CF">
        <w:t xml:space="preserve">  </w:t>
      </w:r>
    </w:p>
    <w:p w14:paraId="738CF839" w14:textId="1D8B9F2B" w:rsidR="00776C9A" w:rsidRDefault="00776C9A" w:rsidP="00C20ADE">
      <w:pPr>
        <w:ind w:left="630"/>
      </w:pPr>
      <w:r w:rsidRPr="002B3359">
        <w:rPr>
          <w:b/>
          <w:bCs/>
        </w:rPr>
        <w:t xml:space="preserve">Director </w:t>
      </w:r>
      <w:r w:rsidR="00A9148A" w:rsidRPr="002B3359">
        <w:rPr>
          <w:b/>
          <w:bCs/>
        </w:rPr>
        <w:t>Whitmore:</w:t>
      </w:r>
      <w:r w:rsidR="00A9148A">
        <w:t xml:space="preserve">  </w:t>
      </w:r>
      <w:r w:rsidR="006F6B9C">
        <w:t>We are p</w:t>
      </w:r>
      <w:r w:rsidR="00A9148A">
        <w:t xml:space="preserve">leased that Chair Mullica was selected to sit on the RTD Accountability Committee.  The Accountability Committee should start meeting this month.  Two ex-officio </w:t>
      </w:r>
      <w:r w:rsidR="0064001E">
        <w:t>members from RTD board will be there:  myself, and Lynn Guissinger.</w:t>
      </w:r>
      <w:r w:rsidR="00A43805">
        <w:t xml:space="preserve">  RTD is also in the middle of a state audit.</w:t>
      </w:r>
    </w:p>
    <w:p w14:paraId="0BC61242" w14:textId="73AD4162" w:rsidR="002B3359" w:rsidRDefault="002B3359" w:rsidP="00C20ADE">
      <w:pPr>
        <w:ind w:left="630"/>
      </w:pPr>
      <w:r>
        <w:rPr>
          <w:b/>
          <w:bCs/>
        </w:rPr>
        <w:t>Doug Rex:</w:t>
      </w:r>
      <w:r>
        <w:t xml:space="preserve"> (RE</w:t>
      </w:r>
      <w:r w:rsidR="007B1A92">
        <w:t>:</w:t>
      </w:r>
      <w:r>
        <w:t xml:space="preserve">  </w:t>
      </w:r>
      <w:r w:rsidR="007B1A92">
        <w:t>Accountability</w:t>
      </w:r>
      <w:r>
        <w:t xml:space="preserve"> Committee)</w:t>
      </w:r>
      <w:r w:rsidR="007B1A92">
        <w:t xml:space="preserve"> Congrat</w:t>
      </w:r>
      <w:r w:rsidR="006F6B9C">
        <w:t>ulations</w:t>
      </w:r>
      <w:r w:rsidR="007B1A92">
        <w:t xml:space="preserve"> to Chair Mullica for her appointment.  DRCOG is working to </w:t>
      </w:r>
      <w:r w:rsidR="006F6B9C">
        <w:t xml:space="preserve">provide a </w:t>
      </w:r>
      <w:r w:rsidR="007B1A92">
        <w:t xml:space="preserve">full contact list of all appointed members.  </w:t>
      </w:r>
      <w:r w:rsidR="006F6B9C">
        <w:t>A</w:t>
      </w:r>
      <w:r w:rsidR="007B1A92">
        <w:t xml:space="preserve"> “Doodle Poll” </w:t>
      </w:r>
      <w:r w:rsidR="006F6B9C">
        <w:t xml:space="preserve">will be sent out </w:t>
      </w:r>
      <w:r w:rsidR="007B1A92">
        <w:t>to set first meeting</w:t>
      </w:r>
      <w:r w:rsidR="00685808">
        <w:t xml:space="preserve"> date and time</w:t>
      </w:r>
      <w:r w:rsidR="007B1A92">
        <w:t>.</w:t>
      </w:r>
    </w:p>
    <w:p w14:paraId="1C6F8E08" w14:textId="11C2C42F" w:rsidR="007B1A92" w:rsidRDefault="007B1A92" w:rsidP="00C20ADE">
      <w:pPr>
        <w:ind w:left="630"/>
      </w:pPr>
      <w:r w:rsidRPr="00115E19">
        <w:rPr>
          <w:b/>
          <w:bCs/>
        </w:rPr>
        <w:t>Director Cook</w:t>
      </w:r>
      <w:r>
        <w:t xml:space="preserve">:  We have had 58 applications for the GM position, </w:t>
      </w:r>
      <w:r w:rsidR="006F6B9C">
        <w:t xml:space="preserve">then </w:t>
      </w:r>
      <w:r>
        <w:t xml:space="preserve">narrowed to 18, </w:t>
      </w:r>
      <w:r w:rsidR="006F6B9C">
        <w:t xml:space="preserve">and now we are </w:t>
      </w:r>
      <w:r>
        <w:t xml:space="preserve">looking to interview </w:t>
      </w:r>
      <w:r w:rsidR="002D5D3F">
        <w:t>seven</w:t>
      </w:r>
      <w:r>
        <w:t xml:space="preserve">.  </w:t>
      </w:r>
      <w:r w:rsidR="006F6B9C">
        <w:t>We are h</w:t>
      </w:r>
      <w:r>
        <w:t xml:space="preserve">oping to be able to announce </w:t>
      </w:r>
      <w:r w:rsidR="00115E19">
        <w:t>finalists</w:t>
      </w:r>
      <w:r>
        <w:t xml:space="preserve"> in August.  </w:t>
      </w:r>
      <w:r w:rsidR="006F6B9C">
        <w:t>Our a</w:t>
      </w:r>
      <w:r w:rsidR="002D5D3F">
        <w:t>im</w:t>
      </w:r>
      <w:r w:rsidR="00115E19">
        <w:t xml:space="preserve"> </w:t>
      </w:r>
      <w:r w:rsidR="006F6B9C">
        <w:t xml:space="preserve">is </w:t>
      </w:r>
      <w:r w:rsidR="00115E19">
        <w:t>to</w:t>
      </w:r>
      <w:r>
        <w:t xml:space="preserve"> have </w:t>
      </w:r>
      <w:r w:rsidR="006F6B9C">
        <w:t xml:space="preserve">the </w:t>
      </w:r>
      <w:r>
        <w:t xml:space="preserve">new GM in place </w:t>
      </w:r>
      <w:r w:rsidR="006F6B9C">
        <w:t>sometime this</w:t>
      </w:r>
      <w:r>
        <w:t xml:space="preserve"> fall</w:t>
      </w:r>
      <w:r w:rsidR="006F6B9C">
        <w:t>.</w:t>
      </w:r>
      <w:r w:rsidR="00115E19">
        <w:t xml:space="preserve">  Also wanted to acknowledge </w:t>
      </w:r>
      <w:r w:rsidR="00FD1F35">
        <w:t>Smart Commute’s</w:t>
      </w:r>
      <w:r w:rsidR="00115E19">
        <w:t xml:space="preserve"> role </w:t>
      </w:r>
      <w:r w:rsidR="006F6B9C">
        <w:t>with</w:t>
      </w:r>
      <w:r w:rsidR="00115E19">
        <w:t xml:space="preserve"> </w:t>
      </w:r>
      <w:r w:rsidR="00FD1F35">
        <w:t>th</w:t>
      </w:r>
      <w:r w:rsidR="006F6B9C">
        <w:t>is</w:t>
      </w:r>
      <w:r w:rsidR="00FD1F35">
        <w:t xml:space="preserve"> Uber Rider voucher</w:t>
      </w:r>
      <w:r w:rsidR="006F6B9C">
        <w:t xml:space="preserve"> program</w:t>
      </w:r>
      <w:r w:rsidR="00FD1F35">
        <w:t xml:space="preserve"> – there was </w:t>
      </w:r>
      <w:r w:rsidR="006F6B9C">
        <w:t xml:space="preserve">a </w:t>
      </w:r>
      <w:r w:rsidR="00FD1F35">
        <w:t>significant administrati</w:t>
      </w:r>
      <w:r w:rsidR="006F6B9C">
        <w:t>ve effort attached to this</w:t>
      </w:r>
      <w:r w:rsidR="00FD1F35">
        <w:t xml:space="preserve"> program, an</w:t>
      </w:r>
      <w:r w:rsidR="006F6B9C">
        <w:t>d Smart Commute did a great job coordinating and enabling</w:t>
      </w:r>
      <w:r w:rsidR="00FD1F35">
        <w:t xml:space="preserve"> this program.</w:t>
      </w:r>
    </w:p>
    <w:p w14:paraId="4E81EC5C" w14:textId="2B7EE40B" w:rsidR="00FD1F35" w:rsidRDefault="00FD1F35" w:rsidP="00C20ADE">
      <w:pPr>
        <w:ind w:left="630"/>
      </w:pPr>
      <w:r>
        <w:rPr>
          <w:b/>
          <w:bCs/>
        </w:rPr>
        <w:t>Director Lubow</w:t>
      </w:r>
      <w:r w:rsidRPr="00FD1F35">
        <w:t>:</w:t>
      </w:r>
      <w:r>
        <w:t xml:space="preserve">  </w:t>
      </w:r>
      <w:r w:rsidR="004A1F8E">
        <w:t>Congratulations to Chair Mullica for</w:t>
      </w:r>
      <w:r w:rsidR="002D5D3F">
        <w:t xml:space="preserve"> </w:t>
      </w:r>
      <w:r w:rsidR="006F6B9C">
        <w:t xml:space="preserve">the </w:t>
      </w:r>
      <w:r w:rsidR="002D5D3F">
        <w:t>RTD</w:t>
      </w:r>
      <w:r w:rsidR="004A1F8E">
        <w:t xml:space="preserve"> Accountability Committee appointment.  </w:t>
      </w:r>
      <w:r w:rsidR="006F6B9C">
        <w:t>I a</w:t>
      </w:r>
      <w:r w:rsidR="004A1F8E">
        <w:t xml:space="preserve">gree there are very strong candidates for </w:t>
      </w:r>
      <w:r w:rsidR="006F6B9C">
        <w:t xml:space="preserve">the </w:t>
      </w:r>
      <w:r w:rsidR="004A1F8E">
        <w:t xml:space="preserve">GM position.  </w:t>
      </w:r>
      <w:r w:rsidR="006F6B9C">
        <w:t>I w</w:t>
      </w:r>
      <w:r w:rsidR="006E0B6D">
        <w:t>anted to acknowledge Director Cook for</w:t>
      </w:r>
      <w:r w:rsidR="00707FB4">
        <w:t xml:space="preserve"> providing</w:t>
      </w:r>
      <w:r w:rsidR="006E0B6D">
        <w:t xml:space="preserve"> guiding princip</w:t>
      </w:r>
      <w:r w:rsidR="00707FB4">
        <w:t>les</w:t>
      </w:r>
      <w:r w:rsidR="006E0B6D">
        <w:t xml:space="preserve"> for RTD to use regarding COVID budget</w:t>
      </w:r>
      <w:r w:rsidR="00707FB4">
        <w:t>.</w:t>
      </w:r>
    </w:p>
    <w:p w14:paraId="6CCE86B9" w14:textId="77777777" w:rsidR="00494C6F" w:rsidRPr="00494C6F" w:rsidRDefault="00494C6F" w:rsidP="00494C6F">
      <w:pPr>
        <w:rPr>
          <w:b/>
          <w:bCs/>
        </w:rPr>
      </w:pPr>
    </w:p>
    <w:p w14:paraId="1EBEE68E" w14:textId="1584A1E2" w:rsidR="003D2780" w:rsidRPr="00541F5B" w:rsidRDefault="00EF62F7" w:rsidP="003D2780">
      <w:pPr>
        <w:pStyle w:val="ListParagraph"/>
        <w:numPr>
          <w:ilvl w:val="0"/>
          <w:numId w:val="18"/>
        </w:numPr>
        <w:rPr>
          <w:b/>
          <w:bCs/>
        </w:rPr>
      </w:pPr>
      <w:r w:rsidRPr="002F59B8">
        <w:rPr>
          <w:b/>
          <w:bCs/>
        </w:rPr>
        <w:t>Can Do Colorado Community Challenge Grant</w:t>
      </w:r>
      <w:r w:rsidRPr="00541F5B">
        <w:rPr>
          <w:b/>
          <w:bCs/>
        </w:rPr>
        <w:t xml:space="preserve"> </w:t>
      </w:r>
      <w:r w:rsidR="00407BC0" w:rsidRPr="00541F5B">
        <w:rPr>
          <w:b/>
          <w:bCs/>
        </w:rPr>
        <w:t>–Longmont project- Phil Greenwald</w:t>
      </w:r>
    </w:p>
    <w:p w14:paraId="56CB8841" w14:textId="2234DF55" w:rsidR="00C6035A" w:rsidRPr="00C6035A" w:rsidRDefault="00C6035A" w:rsidP="00541F5B">
      <w:pPr>
        <w:pStyle w:val="ListParagraph"/>
        <w:ind w:left="360"/>
        <w:rPr>
          <w:b/>
          <w:bCs/>
        </w:rPr>
      </w:pPr>
      <w:r w:rsidRPr="00407998">
        <w:rPr>
          <w:i/>
          <w:iCs/>
        </w:rPr>
        <w:t xml:space="preserve">(Full presentation available on meeting recording starting here: </w:t>
      </w:r>
      <w:hyperlink r:id="rId16" w:history="1">
        <w:r w:rsidR="00D40B5B" w:rsidRPr="00F2049F">
          <w:rPr>
            <w:rStyle w:val="Hyperlink"/>
            <w:i/>
            <w:iCs/>
          </w:rPr>
          <w:t>https://youtu.be/qnD1Y4pH2Eo?t=4022</w:t>
        </w:r>
      </w:hyperlink>
      <w:hyperlink r:id="rId17" w:history="1"/>
      <w:r w:rsidRPr="00407998">
        <w:rPr>
          <w:i/>
          <w:iCs/>
        </w:rPr>
        <w:t>).</w:t>
      </w:r>
    </w:p>
    <w:p w14:paraId="6F3983B8" w14:textId="6A799548" w:rsidR="00C6035A" w:rsidRDefault="00C6035A" w:rsidP="00C6035A">
      <w:pPr>
        <w:pStyle w:val="ListParagraph"/>
        <w:ind w:left="360"/>
      </w:pPr>
      <w:r w:rsidRPr="00541F5B">
        <w:rPr>
          <w:b/>
          <w:bCs/>
        </w:rPr>
        <w:t>Phil Greenwald:</w:t>
      </w:r>
      <w:r>
        <w:t xml:space="preserve">  </w:t>
      </w:r>
      <w:r w:rsidR="00707FB4">
        <w:t>Longmont w</w:t>
      </w:r>
      <w:r w:rsidR="00865B94">
        <w:t>orked to close down one parking lane and one driving lane on Main Street (CO-287)</w:t>
      </w:r>
      <w:r w:rsidR="002C570C">
        <w:t xml:space="preserve">.  </w:t>
      </w:r>
      <w:r w:rsidR="00707FB4">
        <w:t xml:space="preserve">We had </w:t>
      </w:r>
      <w:r w:rsidR="002C570C">
        <w:t xml:space="preserve">jersey barriers on </w:t>
      </w:r>
      <w:r w:rsidR="00707FB4">
        <w:t xml:space="preserve">the </w:t>
      </w:r>
      <w:r w:rsidR="002C570C">
        <w:t>pedestrian side</w:t>
      </w:r>
      <w:r w:rsidR="00541F5B">
        <w:t xml:space="preserve"> </w:t>
      </w:r>
      <w:r w:rsidR="00707FB4">
        <w:t xml:space="preserve">painted </w:t>
      </w:r>
      <w:r w:rsidR="00541F5B">
        <w:t>to make</w:t>
      </w:r>
      <w:r w:rsidR="00707FB4">
        <w:t xml:space="preserve"> the area</w:t>
      </w:r>
      <w:r w:rsidR="00541F5B">
        <w:t xml:space="preserve"> more attractive.  Thank you to Commissioner Stuart and the CDOT Commissioners for making these funds available.  </w:t>
      </w:r>
    </w:p>
    <w:p w14:paraId="6D6A8F12" w14:textId="150E5525" w:rsidR="00541F5B" w:rsidRDefault="00541F5B" w:rsidP="00C6035A">
      <w:pPr>
        <w:pStyle w:val="ListParagraph"/>
        <w:ind w:left="360"/>
      </w:pPr>
      <w:r w:rsidRPr="00EB592B">
        <w:rPr>
          <w:b/>
          <w:bCs/>
        </w:rPr>
        <w:t>Council Member Peck:</w:t>
      </w:r>
      <w:r>
        <w:t xml:space="preserve">  </w:t>
      </w:r>
      <w:r w:rsidR="009A36C9">
        <w:t>Phil works hard to make our city a great place.  We’ve been working for years to make our Main Street</w:t>
      </w:r>
      <w:r w:rsidR="00385F6A">
        <w:t xml:space="preserve"> a more welcoming place.  We’ve had great feedback from the public.</w:t>
      </w:r>
      <w:r w:rsidR="00EB592B">
        <w:t xml:space="preserve">  We will monitor</w:t>
      </w:r>
      <w:r w:rsidR="003D6A43">
        <w:t xml:space="preserve"> </w:t>
      </w:r>
      <w:r w:rsidR="00707FB4">
        <w:t xml:space="preserve">this program </w:t>
      </w:r>
      <w:r w:rsidR="003D6A43">
        <w:t xml:space="preserve">for 30 days.  If it does not benefit our businesses as far as traffic, we will reevaluate.  </w:t>
      </w:r>
    </w:p>
    <w:p w14:paraId="025B22B4" w14:textId="235809CC" w:rsidR="00A706E1" w:rsidRDefault="00A706E1" w:rsidP="00C6035A">
      <w:pPr>
        <w:pStyle w:val="ListParagraph"/>
        <w:ind w:left="360"/>
      </w:pPr>
      <w:r>
        <w:rPr>
          <w:b/>
          <w:bCs/>
        </w:rPr>
        <w:t>Malcom Fleming:</w:t>
      </w:r>
      <w:r>
        <w:t xml:space="preserve">  </w:t>
      </w:r>
      <w:r w:rsidR="00875867">
        <w:t xml:space="preserve">Did you </w:t>
      </w:r>
      <w:r w:rsidR="00707FB4">
        <w:t xml:space="preserve">put out a </w:t>
      </w:r>
      <w:r w:rsidR="00875867">
        <w:t>call for artists</w:t>
      </w:r>
      <w:r w:rsidR="00707FB4">
        <w:t xml:space="preserve"> for the barrier artwork</w:t>
      </w:r>
      <w:r w:rsidR="00875867">
        <w:t>?</w:t>
      </w:r>
    </w:p>
    <w:p w14:paraId="6E760CD5" w14:textId="0916D593" w:rsidR="00875867" w:rsidRDefault="00875867" w:rsidP="00C6035A">
      <w:pPr>
        <w:pStyle w:val="ListParagraph"/>
        <w:ind w:left="360"/>
      </w:pPr>
      <w:r>
        <w:rPr>
          <w:b/>
          <w:bCs/>
        </w:rPr>
        <w:t>Phil Greenwald:</w:t>
      </w:r>
      <w:r>
        <w:t xml:space="preserve">  We worked with </w:t>
      </w:r>
      <w:r w:rsidR="00707FB4">
        <w:t>the D</w:t>
      </w:r>
      <w:r>
        <w:t xml:space="preserve">owntown </w:t>
      </w:r>
      <w:r w:rsidR="00707FB4">
        <w:t>A</w:t>
      </w:r>
      <w:r>
        <w:t>uthority on that.</w:t>
      </w:r>
    </w:p>
    <w:p w14:paraId="28AF0520" w14:textId="22BF58CA" w:rsidR="00875867" w:rsidRDefault="00FE7B51" w:rsidP="00C6035A">
      <w:pPr>
        <w:pStyle w:val="ListParagraph"/>
        <w:ind w:left="360"/>
      </w:pPr>
      <w:r>
        <w:rPr>
          <w:b/>
          <w:bCs/>
        </w:rPr>
        <w:lastRenderedPageBreak/>
        <w:t>Mayor Pro Tem Seitz:</w:t>
      </w:r>
      <w:r>
        <w:t xml:space="preserve">  </w:t>
      </w:r>
      <w:r w:rsidR="007F2E5B">
        <w:t>Are you collecting traffic data to provide a proof in concept, so other communities have these metrics?</w:t>
      </w:r>
    </w:p>
    <w:p w14:paraId="21BDF8A7" w14:textId="5AB87C0D" w:rsidR="007F2E5B" w:rsidRDefault="007F2E5B" w:rsidP="00C6035A">
      <w:pPr>
        <w:pStyle w:val="ListParagraph"/>
        <w:ind w:left="360"/>
      </w:pPr>
      <w:r>
        <w:rPr>
          <w:b/>
          <w:bCs/>
        </w:rPr>
        <w:t>Phil Greenwald:</w:t>
      </w:r>
      <w:r>
        <w:t xml:space="preserve">  </w:t>
      </w:r>
      <w:r w:rsidR="003B2321">
        <w:t>We are concerned with traffic impacts, so we are counting on every street.  Our downtown was built 150 years ago, wonderful gridded street system.  We are measuring all impacts</w:t>
      </w:r>
      <w:r w:rsidR="00827B7F">
        <w:t>, including speeds</w:t>
      </w:r>
      <w:r w:rsidR="003B2321">
        <w:t>.</w:t>
      </w:r>
    </w:p>
    <w:p w14:paraId="43CC4666" w14:textId="7D4631D7" w:rsidR="002A180C" w:rsidRDefault="00707FB4" w:rsidP="00106048">
      <w:pPr>
        <w:pStyle w:val="ListParagraph"/>
        <w:ind w:left="360"/>
      </w:pPr>
      <w:r>
        <w:rPr>
          <w:b/>
          <w:bCs/>
        </w:rPr>
        <w:t xml:space="preserve">TC </w:t>
      </w:r>
      <w:r w:rsidR="00CC611B">
        <w:rPr>
          <w:b/>
          <w:bCs/>
        </w:rPr>
        <w:t>Commissioner Don Stanton</w:t>
      </w:r>
      <w:r w:rsidR="00B938E6">
        <w:rPr>
          <w:b/>
          <w:bCs/>
        </w:rPr>
        <w:t xml:space="preserve">: </w:t>
      </w:r>
      <w:r w:rsidR="00B938E6" w:rsidRPr="00B938E6">
        <w:t xml:space="preserve"> There are opportunities during COVID</w:t>
      </w:r>
      <w:r>
        <w:t>. Th</w:t>
      </w:r>
      <w:r w:rsidR="00B938E6" w:rsidRPr="00B938E6">
        <w:t>is is a great example</w:t>
      </w:r>
      <w:r>
        <w:t>;</w:t>
      </w:r>
      <w:r w:rsidR="00B938E6" w:rsidRPr="00B938E6">
        <w:t xml:space="preserve"> providing space for people to spread out, </w:t>
      </w:r>
      <w:r>
        <w:t>including</w:t>
      </w:r>
      <w:r w:rsidR="00B938E6" w:rsidRPr="00B938E6">
        <w:t xml:space="preserve"> more business, </w:t>
      </w:r>
      <w:r>
        <w:t xml:space="preserve">and </w:t>
      </w:r>
      <w:r w:rsidR="00B938E6" w:rsidRPr="00B938E6">
        <w:t xml:space="preserve">perhaps even </w:t>
      </w:r>
      <w:r>
        <w:t>reducing</w:t>
      </w:r>
      <w:r w:rsidR="00B938E6" w:rsidRPr="00B938E6">
        <w:t xml:space="preserve"> pollution.  I strongly suggest you share </w:t>
      </w:r>
      <w:r>
        <w:t xml:space="preserve">this example </w:t>
      </w:r>
      <w:r w:rsidR="00B938E6" w:rsidRPr="00B938E6">
        <w:t>widely</w:t>
      </w:r>
      <w:r w:rsidR="00B938E6">
        <w:t xml:space="preserve">.  </w:t>
      </w:r>
    </w:p>
    <w:p w14:paraId="30C70C10" w14:textId="77777777" w:rsidR="003D2780" w:rsidRDefault="003D2780" w:rsidP="003D2780">
      <w:pPr>
        <w:pStyle w:val="ListParagraph"/>
        <w:ind w:left="360"/>
      </w:pPr>
    </w:p>
    <w:p w14:paraId="591F7A6F" w14:textId="54A11D8F" w:rsidR="00407BC0" w:rsidRPr="00106048" w:rsidRDefault="00EF62F7" w:rsidP="003D2780">
      <w:pPr>
        <w:pStyle w:val="ListParagraph"/>
        <w:numPr>
          <w:ilvl w:val="0"/>
          <w:numId w:val="18"/>
        </w:numPr>
        <w:rPr>
          <w:b/>
          <w:bCs/>
        </w:rPr>
      </w:pPr>
      <w:r w:rsidRPr="002F59B8">
        <w:rPr>
          <w:b/>
          <w:bCs/>
        </w:rPr>
        <w:t>Safer Streets Grant</w:t>
      </w:r>
      <w:r w:rsidRPr="00541F5B">
        <w:rPr>
          <w:b/>
          <w:bCs/>
        </w:rPr>
        <w:t xml:space="preserve"> </w:t>
      </w:r>
      <w:r w:rsidR="00407BC0" w:rsidRPr="00106048">
        <w:rPr>
          <w:b/>
          <w:bCs/>
        </w:rPr>
        <w:t>- Westminster project- Debra Baskett</w:t>
      </w:r>
    </w:p>
    <w:p w14:paraId="3DA11A72" w14:textId="038B1E97" w:rsidR="00C6035A" w:rsidRPr="00407998" w:rsidRDefault="00C6035A" w:rsidP="00C6035A">
      <w:pPr>
        <w:pStyle w:val="ListParagraph"/>
        <w:ind w:left="360"/>
        <w:rPr>
          <w:b/>
          <w:bCs/>
        </w:rPr>
      </w:pPr>
      <w:r w:rsidRPr="00407998">
        <w:rPr>
          <w:i/>
          <w:iCs/>
        </w:rPr>
        <w:t xml:space="preserve">(Full presentation available on meeting recording starting here: </w:t>
      </w:r>
      <w:hyperlink r:id="rId18" w:history="1">
        <w:r w:rsidR="0026114D" w:rsidRPr="00F2049F">
          <w:rPr>
            <w:rStyle w:val="Hyperlink"/>
            <w:i/>
            <w:iCs/>
          </w:rPr>
          <w:t>https://youtu.be/qnD1Y4pH2Eo?t=4802</w:t>
        </w:r>
      </w:hyperlink>
      <w:hyperlink r:id="rId19" w:history="1"/>
      <w:r w:rsidRPr="00407998">
        <w:rPr>
          <w:i/>
          <w:iCs/>
        </w:rPr>
        <w:t>).</w:t>
      </w:r>
    </w:p>
    <w:p w14:paraId="4A15B3D7" w14:textId="53CB279A" w:rsidR="00C6035A" w:rsidRDefault="00106048" w:rsidP="00C6035A">
      <w:pPr>
        <w:pStyle w:val="ListParagraph"/>
        <w:ind w:left="360"/>
      </w:pPr>
      <w:r w:rsidRPr="00454874">
        <w:rPr>
          <w:b/>
          <w:bCs/>
        </w:rPr>
        <w:t>Debra Baskett</w:t>
      </w:r>
      <w:r>
        <w:t xml:space="preserve">: </w:t>
      </w:r>
      <w:r w:rsidR="00E24A88">
        <w:t xml:space="preserve">This is a </w:t>
      </w:r>
      <w:r w:rsidR="009057D0">
        <w:t xml:space="preserve">Street </w:t>
      </w:r>
      <w:r w:rsidR="00E24A88" w:rsidRPr="00E24A88">
        <w:rPr>
          <w:bCs/>
        </w:rPr>
        <w:t>Sa</w:t>
      </w:r>
      <w:r w:rsidR="009057D0">
        <w:t>fety project focused at Sheridan and 105</w:t>
      </w:r>
      <w:r w:rsidR="009057D0" w:rsidRPr="009057D0">
        <w:rPr>
          <w:vertAlign w:val="superscript"/>
        </w:rPr>
        <w:t>th</w:t>
      </w:r>
      <w:r w:rsidR="009057D0">
        <w:t>, to improve pedestrian safety.</w:t>
      </w:r>
    </w:p>
    <w:p w14:paraId="3869B0B9" w14:textId="5BA94658" w:rsidR="009057D0" w:rsidRDefault="003B6477" w:rsidP="00C6035A">
      <w:pPr>
        <w:pStyle w:val="ListParagraph"/>
        <w:ind w:left="360"/>
      </w:pPr>
      <w:r w:rsidRPr="00454874">
        <w:rPr>
          <w:b/>
          <w:bCs/>
        </w:rPr>
        <w:t>Karen Stuart</w:t>
      </w:r>
      <w:r>
        <w:t xml:space="preserve">: </w:t>
      </w:r>
      <w:r w:rsidR="00E24A88">
        <w:t>the CDOT p</w:t>
      </w:r>
      <w:r>
        <w:t xml:space="preserve">re-application </w:t>
      </w:r>
      <w:r w:rsidR="00454874">
        <w:t xml:space="preserve">workshop is today, if you are interested in applying for these funds. </w:t>
      </w:r>
    </w:p>
    <w:p w14:paraId="5B4A1594" w14:textId="45C968FA" w:rsidR="004E6B29" w:rsidRDefault="004E6B29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1F43437A" w14:textId="68804AFF" w:rsidR="003D2780" w:rsidRPr="00B15487" w:rsidRDefault="003D2780" w:rsidP="003D2780">
      <w:pPr>
        <w:pStyle w:val="ListParagraph"/>
        <w:numPr>
          <w:ilvl w:val="0"/>
          <w:numId w:val="18"/>
        </w:numPr>
        <w:rPr>
          <w:b/>
          <w:bCs/>
        </w:rPr>
      </w:pPr>
      <w:r w:rsidRPr="00B15487">
        <w:rPr>
          <w:b/>
          <w:bCs/>
        </w:rPr>
        <w:t xml:space="preserve">Reimagine RTD – TAC and Elected Officials Advisory Committee perspective- discussion </w:t>
      </w:r>
    </w:p>
    <w:p w14:paraId="1CCA12B3" w14:textId="1E8FBCA5" w:rsidR="00C6035A" w:rsidRPr="00C6035A" w:rsidRDefault="00C6035A" w:rsidP="00C6035A">
      <w:pPr>
        <w:pStyle w:val="ListParagraph"/>
        <w:ind w:left="360"/>
        <w:rPr>
          <w:b/>
          <w:bCs/>
        </w:rPr>
      </w:pPr>
      <w:r w:rsidRPr="00407998">
        <w:rPr>
          <w:i/>
          <w:iCs/>
        </w:rPr>
        <w:t xml:space="preserve">(Full presentation available on meeting recording starting here: </w:t>
      </w:r>
      <w:hyperlink r:id="rId20" w:history="1">
        <w:r w:rsidR="00736823" w:rsidRPr="00F2049F">
          <w:rPr>
            <w:rStyle w:val="Hyperlink"/>
            <w:i/>
            <w:iCs/>
          </w:rPr>
          <w:t>https://youtu.be/qnD1Y4pH2Eo?t=4989</w:t>
        </w:r>
      </w:hyperlink>
      <w:hyperlink r:id="rId21" w:history="1"/>
      <w:r w:rsidRPr="00407998">
        <w:rPr>
          <w:i/>
          <w:iCs/>
        </w:rPr>
        <w:t>).</w:t>
      </w:r>
    </w:p>
    <w:p w14:paraId="49546DBD" w14:textId="764396BE" w:rsidR="00C6035A" w:rsidRPr="008D4B1B" w:rsidRDefault="008D4B1B" w:rsidP="00C6035A">
      <w:pPr>
        <w:pStyle w:val="ListParagraph"/>
        <w:ind w:left="360"/>
      </w:pPr>
      <w:r>
        <w:rPr>
          <w:b/>
          <w:bCs/>
        </w:rPr>
        <w:t xml:space="preserve">Chair Mullica:  </w:t>
      </w:r>
      <w:r w:rsidRPr="008D4B1B">
        <w:t>We’re looking for a discussion from TAC and Reimagine Perspectives.</w:t>
      </w:r>
    </w:p>
    <w:p w14:paraId="19FAF162" w14:textId="080D21D3" w:rsidR="008D4B1B" w:rsidRPr="007E669D" w:rsidRDefault="002B5961" w:rsidP="00C6035A">
      <w:pPr>
        <w:pStyle w:val="ListParagraph"/>
        <w:ind w:left="360"/>
        <w:rPr>
          <w:i/>
          <w:iCs/>
        </w:rPr>
      </w:pPr>
      <w:r w:rsidRPr="007E669D">
        <w:rPr>
          <w:i/>
          <w:iCs/>
        </w:rPr>
        <w:t>(</w:t>
      </w:r>
      <w:r w:rsidR="007E669D" w:rsidRPr="007E669D">
        <w:rPr>
          <w:i/>
          <w:iCs/>
        </w:rPr>
        <w:t>D</w:t>
      </w:r>
      <w:r w:rsidRPr="007E669D">
        <w:rPr>
          <w:i/>
          <w:iCs/>
        </w:rPr>
        <w:t>etailed discussion about experiences</w:t>
      </w:r>
      <w:r w:rsidR="008C4EFE" w:rsidRPr="007E669D">
        <w:rPr>
          <w:i/>
          <w:iCs/>
        </w:rPr>
        <w:t xml:space="preserve"> of those sitting on Reimagine Committees, and concerns about regional inequity.  See full presentation for detailed </w:t>
      </w:r>
      <w:r w:rsidR="00CB42EC">
        <w:rPr>
          <w:i/>
          <w:iCs/>
        </w:rPr>
        <w:t xml:space="preserve">discussion and </w:t>
      </w:r>
      <w:r w:rsidR="008C4EFE" w:rsidRPr="007E669D">
        <w:rPr>
          <w:i/>
          <w:iCs/>
        </w:rPr>
        <w:t xml:space="preserve">explanations of </w:t>
      </w:r>
      <w:r w:rsidR="00CB42EC">
        <w:rPr>
          <w:i/>
          <w:iCs/>
        </w:rPr>
        <w:t xml:space="preserve">the many </w:t>
      </w:r>
      <w:r w:rsidR="008C4EFE" w:rsidRPr="007E669D">
        <w:rPr>
          <w:i/>
          <w:iCs/>
        </w:rPr>
        <w:t>concerns).</w:t>
      </w:r>
    </w:p>
    <w:p w14:paraId="02D3D9F5" w14:textId="77777777" w:rsidR="00407BC0" w:rsidRDefault="00407BC0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30A7F1ED" w14:textId="3295E48E" w:rsidR="00F23C06" w:rsidRPr="00D61B6C" w:rsidRDefault="00D25AB1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 xml:space="preserve">Meeting adjourned at </w:t>
      </w:r>
      <w:r w:rsidR="00312BCD" w:rsidRPr="00CB42EC">
        <w:rPr>
          <w:rFonts w:asciiTheme="minorHAnsi" w:hAnsiTheme="minorHAnsi" w:cstheme="minorHAnsi"/>
          <w:b/>
        </w:rPr>
        <w:t>9:</w:t>
      </w:r>
      <w:r w:rsidR="00F46A26" w:rsidRPr="00CB42EC">
        <w:rPr>
          <w:rFonts w:asciiTheme="minorHAnsi" w:hAnsiTheme="minorHAnsi" w:cstheme="minorHAnsi"/>
          <w:b/>
        </w:rPr>
        <w:t>1</w:t>
      </w:r>
      <w:r w:rsidR="00CB42EC" w:rsidRPr="00CB42EC">
        <w:rPr>
          <w:rFonts w:asciiTheme="minorHAnsi" w:hAnsiTheme="minorHAnsi" w:cstheme="minorHAnsi"/>
          <w:b/>
        </w:rPr>
        <w:t>4</w:t>
      </w:r>
      <w:r w:rsidR="00712162" w:rsidRPr="00CB42EC">
        <w:rPr>
          <w:rFonts w:asciiTheme="minorHAnsi" w:hAnsiTheme="minorHAnsi" w:cstheme="minorHAnsi"/>
          <w:b/>
        </w:rPr>
        <w:t xml:space="preserve"> </w:t>
      </w:r>
      <w:r w:rsidR="005A27EF" w:rsidRPr="00CB42EC">
        <w:rPr>
          <w:rFonts w:asciiTheme="minorHAnsi" w:hAnsiTheme="minorHAnsi" w:cstheme="minorHAnsi"/>
          <w:b/>
        </w:rPr>
        <w:t>am</w:t>
      </w:r>
      <w:r w:rsidR="005A27EF" w:rsidRPr="00D61B6C">
        <w:rPr>
          <w:rFonts w:asciiTheme="minorHAnsi" w:hAnsiTheme="minorHAnsi" w:cstheme="minorHAnsi"/>
          <w:b/>
        </w:rPr>
        <w:t>.</w:t>
      </w:r>
      <w:r w:rsidR="005A27EF" w:rsidRPr="00D61B6C">
        <w:rPr>
          <w:rFonts w:asciiTheme="minorHAnsi" w:hAnsiTheme="minorHAnsi" w:cstheme="minorHAnsi"/>
          <w:b/>
        </w:rPr>
        <w:tab/>
      </w:r>
    </w:p>
    <w:sectPr w:rsidR="00F23C06" w:rsidRPr="00D61B6C" w:rsidSect="00812A0D">
      <w:footerReference w:type="default" r:id="rId22"/>
      <w:pgSz w:w="12240" w:h="15840"/>
      <w:pgMar w:top="1296" w:right="1440" w:bottom="129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254D" w14:textId="77777777" w:rsidR="00590265" w:rsidRDefault="00590265" w:rsidP="008976B4">
      <w:r>
        <w:separator/>
      </w:r>
    </w:p>
  </w:endnote>
  <w:endnote w:type="continuationSeparator" w:id="0">
    <w:p w14:paraId="1CE886DF" w14:textId="77777777" w:rsidR="00590265" w:rsidRDefault="00590265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809109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B0F20F" w14:textId="3D30840D" w:rsidR="00FF1678" w:rsidRPr="00A10145" w:rsidRDefault="00FF1678">
            <w:pPr>
              <w:pStyle w:val="Footer"/>
              <w:jc w:val="right"/>
              <w:rPr>
                <w:sz w:val="20"/>
                <w:szCs w:val="20"/>
              </w:rPr>
            </w:pPr>
            <w:r w:rsidRPr="00A10145">
              <w:rPr>
                <w:sz w:val="20"/>
                <w:szCs w:val="20"/>
              </w:rPr>
              <w:t xml:space="preserve">Page </w:t>
            </w:r>
            <w:r w:rsidRPr="00A10145">
              <w:rPr>
                <w:b/>
                <w:bCs/>
                <w:sz w:val="20"/>
                <w:szCs w:val="20"/>
              </w:rPr>
              <w:fldChar w:fldCharType="begin"/>
            </w:r>
            <w:r w:rsidRPr="00A1014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10145">
              <w:rPr>
                <w:b/>
                <w:bCs/>
                <w:sz w:val="20"/>
                <w:szCs w:val="20"/>
              </w:rPr>
              <w:fldChar w:fldCharType="separate"/>
            </w:r>
            <w:r w:rsidR="00BB44F8">
              <w:rPr>
                <w:b/>
                <w:bCs/>
                <w:noProof/>
                <w:sz w:val="20"/>
                <w:szCs w:val="20"/>
              </w:rPr>
              <w:t>2</w:t>
            </w:r>
            <w:r w:rsidRPr="00A10145">
              <w:rPr>
                <w:b/>
                <w:bCs/>
                <w:sz w:val="20"/>
                <w:szCs w:val="20"/>
              </w:rPr>
              <w:fldChar w:fldCharType="end"/>
            </w:r>
            <w:r w:rsidRPr="00A10145">
              <w:rPr>
                <w:sz w:val="20"/>
                <w:szCs w:val="20"/>
              </w:rPr>
              <w:t xml:space="preserve"> of </w:t>
            </w:r>
            <w:r w:rsidRPr="00A10145">
              <w:rPr>
                <w:b/>
                <w:bCs/>
                <w:sz w:val="20"/>
                <w:szCs w:val="20"/>
              </w:rPr>
              <w:fldChar w:fldCharType="begin"/>
            </w:r>
            <w:r w:rsidRPr="00A1014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10145">
              <w:rPr>
                <w:b/>
                <w:bCs/>
                <w:sz w:val="20"/>
                <w:szCs w:val="20"/>
              </w:rPr>
              <w:fldChar w:fldCharType="separate"/>
            </w:r>
            <w:r w:rsidR="00BB44F8">
              <w:rPr>
                <w:b/>
                <w:bCs/>
                <w:noProof/>
                <w:sz w:val="20"/>
                <w:szCs w:val="20"/>
              </w:rPr>
              <w:t>4</w:t>
            </w:r>
            <w:r w:rsidRPr="00A101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42EAEF" w14:textId="77777777" w:rsidR="00FF1678" w:rsidRDefault="00FF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C23F" w14:textId="77777777" w:rsidR="00590265" w:rsidRDefault="00590265" w:rsidP="008976B4">
      <w:r>
        <w:separator/>
      </w:r>
    </w:p>
  </w:footnote>
  <w:footnote w:type="continuationSeparator" w:id="0">
    <w:p w14:paraId="4E4360B5" w14:textId="77777777" w:rsidR="00590265" w:rsidRDefault="00590265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BBB"/>
    <w:multiLevelType w:val="hybridMultilevel"/>
    <w:tmpl w:val="28B62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F62CA"/>
    <w:multiLevelType w:val="hybridMultilevel"/>
    <w:tmpl w:val="7B04BD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022FD"/>
    <w:multiLevelType w:val="hybridMultilevel"/>
    <w:tmpl w:val="E764A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447F0"/>
    <w:multiLevelType w:val="hybridMultilevel"/>
    <w:tmpl w:val="0D721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4D7C"/>
    <w:multiLevelType w:val="hybridMultilevel"/>
    <w:tmpl w:val="3064E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76CB"/>
    <w:multiLevelType w:val="hybridMultilevel"/>
    <w:tmpl w:val="52FC17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514A5"/>
    <w:multiLevelType w:val="hybridMultilevel"/>
    <w:tmpl w:val="7FCA0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34FB9"/>
    <w:multiLevelType w:val="hybridMultilevel"/>
    <w:tmpl w:val="3E9EC6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4531"/>
    <w:multiLevelType w:val="hybridMultilevel"/>
    <w:tmpl w:val="7C3A2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3D680DBF"/>
    <w:multiLevelType w:val="hybridMultilevel"/>
    <w:tmpl w:val="080622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C642E"/>
    <w:multiLevelType w:val="hybridMultilevel"/>
    <w:tmpl w:val="F86A7C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44DE8"/>
    <w:multiLevelType w:val="hybridMultilevel"/>
    <w:tmpl w:val="305481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422E9"/>
    <w:multiLevelType w:val="hybridMultilevel"/>
    <w:tmpl w:val="27FAF0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C1430"/>
    <w:multiLevelType w:val="hybridMultilevel"/>
    <w:tmpl w:val="47863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2B25"/>
    <w:multiLevelType w:val="hybridMultilevel"/>
    <w:tmpl w:val="5558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12C1C"/>
    <w:multiLevelType w:val="hybridMultilevel"/>
    <w:tmpl w:val="B9D6B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742A4"/>
    <w:multiLevelType w:val="hybridMultilevel"/>
    <w:tmpl w:val="A1D84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8322C"/>
    <w:multiLevelType w:val="hybridMultilevel"/>
    <w:tmpl w:val="06960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B553E"/>
    <w:multiLevelType w:val="hybridMultilevel"/>
    <w:tmpl w:val="C6BA6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F2959"/>
    <w:multiLevelType w:val="hybridMultilevel"/>
    <w:tmpl w:val="03A2A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77EC0"/>
    <w:multiLevelType w:val="hybridMultilevel"/>
    <w:tmpl w:val="B70496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147B2"/>
    <w:multiLevelType w:val="hybridMultilevel"/>
    <w:tmpl w:val="6F5EF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57221F"/>
    <w:multiLevelType w:val="hybridMultilevel"/>
    <w:tmpl w:val="399C5E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97188E"/>
    <w:multiLevelType w:val="hybridMultilevel"/>
    <w:tmpl w:val="6E004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202C2"/>
    <w:multiLevelType w:val="hybridMultilevel"/>
    <w:tmpl w:val="D3F88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4"/>
  </w:num>
  <w:num w:numId="5">
    <w:abstractNumId w:val="5"/>
  </w:num>
  <w:num w:numId="6">
    <w:abstractNumId w:val="13"/>
  </w:num>
  <w:num w:numId="7">
    <w:abstractNumId w:val="21"/>
  </w:num>
  <w:num w:numId="8">
    <w:abstractNumId w:val="29"/>
  </w:num>
  <w:num w:numId="9">
    <w:abstractNumId w:val="12"/>
  </w:num>
  <w:num w:numId="10">
    <w:abstractNumId w:val="3"/>
  </w:num>
  <w:num w:numId="11">
    <w:abstractNumId w:val="19"/>
  </w:num>
  <w:num w:numId="12">
    <w:abstractNumId w:val="23"/>
  </w:num>
  <w:num w:numId="13">
    <w:abstractNumId w:val="24"/>
  </w:num>
  <w:num w:numId="14">
    <w:abstractNumId w:val="17"/>
  </w:num>
  <w:num w:numId="15">
    <w:abstractNumId w:val="20"/>
  </w:num>
  <w:num w:numId="16">
    <w:abstractNumId w:val="8"/>
  </w:num>
  <w:num w:numId="17">
    <w:abstractNumId w:val="1"/>
  </w:num>
  <w:num w:numId="18">
    <w:abstractNumId w:val="10"/>
  </w:num>
  <w:num w:numId="19">
    <w:abstractNumId w:val="7"/>
  </w:num>
  <w:num w:numId="20">
    <w:abstractNumId w:val="18"/>
  </w:num>
  <w:num w:numId="21">
    <w:abstractNumId w:val="14"/>
  </w:num>
  <w:num w:numId="22">
    <w:abstractNumId w:val="9"/>
  </w:num>
  <w:num w:numId="23">
    <w:abstractNumId w:val="16"/>
  </w:num>
  <w:num w:numId="24">
    <w:abstractNumId w:val="2"/>
  </w:num>
  <w:num w:numId="25">
    <w:abstractNumId w:val="6"/>
  </w:num>
  <w:num w:numId="26">
    <w:abstractNumId w:val="0"/>
  </w:num>
  <w:num w:numId="27">
    <w:abstractNumId w:val="28"/>
  </w:num>
  <w:num w:numId="28">
    <w:abstractNumId w:val="25"/>
  </w:num>
  <w:num w:numId="29">
    <w:abstractNumId w:val="3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0"/>
  </w:num>
  <w:num w:numId="33">
    <w:abstractNumId w:val="16"/>
  </w:num>
  <w:num w:numId="34">
    <w:abstractNumId w:val="26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0279"/>
    <w:rsid w:val="0000038A"/>
    <w:rsid w:val="000007E4"/>
    <w:rsid w:val="000024EF"/>
    <w:rsid w:val="00002AB4"/>
    <w:rsid w:val="000030DD"/>
    <w:rsid w:val="00003CB0"/>
    <w:rsid w:val="00003DC2"/>
    <w:rsid w:val="00004433"/>
    <w:rsid w:val="00005AB0"/>
    <w:rsid w:val="00007200"/>
    <w:rsid w:val="000073FB"/>
    <w:rsid w:val="00007DC7"/>
    <w:rsid w:val="000112D1"/>
    <w:rsid w:val="00011A86"/>
    <w:rsid w:val="00012EE1"/>
    <w:rsid w:val="00013D94"/>
    <w:rsid w:val="00013DC4"/>
    <w:rsid w:val="000153BE"/>
    <w:rsid w:val="00015502"/>
    <w:rsid w:val="000156A5"/>
    <w:rsid w:val="00016A15"/>
    <w:rsid w:val="000172CA"/>
    <w:rsid w:val="00020561"/>
    <w:rsid w:val="0002086E"/>
    <w:rsid w:val="0002177E"/>
    <w:rsid w:val="00021FC5"/>
    <w:rsid w:val="00022879"/>
    <w:rsid w:val="00022B3C"/>
    <w:rsid w:val="00022D6D"/>
    <w:rsid w:val="0002315A"/>
    <w:rsid w:val="00023270"/>
    <w:rsid w:val="0002340B"/>
    <w:rsid w:val="0002354E"/>
    <w:rsid w:val="000243D8"/>
    <w:rsid w:val="0002464D"/>
    <w:rsid w:val="00025FBD"/>
    <w:rsid w:val="000260BF"/>
    <w:rsid w:val="000269F0"/>
    <w:rsid w:val="00026D48"/>
    <w:rsid w:val="00026F58"/>
    <w:rsid w:val="0002732B"/>
    <w:rsid w:val="0002759B"/>
    <w:rsid w:val="0003110E"/>
    <w:rsid w:val="0003234C"/>
    <w:rsid w:val="00033A20"/>
    <w:rsid w:val="00033D49"/>
    <w:rsid w:val="000341CB"/>
    <w:rsid w:val="00034445"/>
    <w:rsid w:val="00034FFA"/>
    <w:rsid w:val="00035F11"/>
    <w:rsid w:val="00035F80"/>
    <w:rsid w:val="000361F2"/>
    <w:rsid w:val="00037766"/>
    <w:rsid w:val="00040589"/>
    <w:rsid w:val="0004082D"/>
    <w:rsid w:val="00040A72"/>
    <w:rsid w:val="00040EF3"/>
    <w:rsid w:val="00041659"/>
    <w:rsid w:val="00041925"/>
    <w:rsid w:val="00042FA3"/>
    <w:rsid w:val="0004325E"/>
    <w:rsid w:val="00043668"/>
    <w:rsid w:val="00043FE1"/>
    <w:rsid w:val="0004475C"/>
    <w:rsid w:val="000454C6"/>
    <w:rsid w:val="00045D3D"/>
    <w:rsid w:val="00046072"/>
    <w:rsid w:val="000460EE"/>
    <w:rsid w:val="000476E0"/>
    <w:rsid w:val="0005025A"/>
    <w:rsid w:val="0005033B"/>
    <w:rsid w:val="00051806"/>
    <w:rsid w:val="00053841"/>
    <w:rsid w:val="00053945"/>
    <w:rsid w:val="000545F0"/>
    <w:rsid w:val="0005548B"/>
    <w:rsid w:val="00055A7B"/>
    <w:rsid w:val="00056031"/>
    <w:rsid w:val="00057FBE"/>
    <w:rsid w:val="0006038F"/>
    <w:rsid w:val="000604B2"/>
    <w:rsid w:val="0006191A"/>
    <w:rsid w:val="00063699"/>
    <w:rsid w:val="00063CB8"/>
    <w:rsid w:val="00063F82"/>
    <w:rsid w:val="00064025"/>
    <w:rsid w:val="00064DB3"/>
    <w:rsid w:val="00065474"/>
    <w:rsid w:val="000665E5"/>
    <w:rsid w:val="00066632"/>
    <w:rsid w:val="00066C54"/>
    <w:rsid w:val="00067F91"/>
    <w:rsid w:val="00067FC9"/>
    <w:rsid w:val="000706AC"/>
    <w:rsid w:val="00070BC6"/>
    <w:rsid w:val="00070F28"/>
    <w:rsid w:val="00071253"/>
    <w:rsid w:val="000713A1"/>
    <w:rsid w:val="00071C01"/>
    <w:rsid w:val="000728E8"/>
    <w:rsid w:val="00072D0A"/>
    <w:rsid w:val="00072D36"/>
    <w:rsid w:val="0007609C"/>
    <w:rsid w:val="00076D54"/>
    <w:rsid w:val="00076E21"/>
    <w:rsid w:val="00077195"/>
    <w:rsid w:val="000773E2"/>
    <w:rsid w:val="000775E0"/>
    <w:rsid w:val="00077FE6"/>
    <w:rsid w:val="0008198F"/>
    <w:rsid w:val="00085553"/>
    <w:rsid w:val="00085615"/>
    <w:rsid w:val="00085B4F"/>
    <w:rsid w:val="00085C84"/>
    <w:rsid w:val="00086BDC"/>
    <w:rsid w:val="00087102"/>
    <w:rsid w:val="000873B7"/>
    <w:rsid w:val="00090DFA"/>
    <w:rsid w:val="0009158F"/>
    <w:rsid w:val="00094C2A"/>
    <w:rsid w:val="00094D2B"/>
    <w:rsid w:val="00094EF5"/>
    <w:rsid w:val="00095727"/>
    <w:rsid w:val="00095EE2"/>
    <w:rsid w:val="00096DC7"/>
    <w:rsid w:val="00096E55"/>
    <w:rsid w:val="00096E59"/>
    <w:rsid w:val="000972A3"/>
    <w:rsid w:val="000A1252"/>
    <w:rsid w:val="000A1AD2"/>
    <w:rsid w:val="000A215F"/>
    <w:rsid w:val="000A2AF3"/>
    <w:rsid w:val="000A3533"/>
    <w:rsid w:val="000A3CD8"/>
    <w:rsid w:val="000A4E46"/>
    <w:rsid w:val="000A5E9E"/>
    <w:rsid w:val="000A5F83"/>
    <w:rsid w:val="000A73AF"/>
    <w:rsid w:val="000B0482"/>
    <w:rsid w:val="000B07A4"/>
    <w:rsid w:val="000B0FB4"/>
    <w:rsid w:val="000B17CF"/>
    <w:rsid w:val="000B1CBF"/>
    <w:rsid w:val="000B29EC"/>
    <w:rsid w:val="000B2D36"/>
    <w:rsid w:val="000B2F8A"/>
    <w:rsid w:val="000B3571"/>
    <w:rsid w:val="000B37E8"/>
    <w:rsid w:val="000B3CF6"/>
    <w:rsid w:val="000B52A3"/>
    <w:rsid w:val="000B5E3D"/>
    <w:rsid w:val="000B6B3B"/>
    <w:rsid w:val="000B726C"/>
    <w:rsid w:val="000C00AA"/>
    <w:rsid w:val="000C01DD"/>
    <w:rsid w:val="000C03B9"/>
    <w:rsid w:val="000C16E9"/>
    <w:rsid w:val="000C246E"/>
    <w:rsid w:val="000C292F"/>
    <w:rsid w:val="000C2B27"/>
    <w:rsid w:val="000C2BF8"/>
    <w:rsid w:val="000C3DAB"/>
    <w:rsid w:val="000C4222"/>
    <w:rsid w:val="000C51DE"/>
    <w:rsid w:val="000C57D7"/>
    <w:rsid w:val="000C6C01"/>
    <w:rsid w:val="000C75B4"/>
    <w:rsid w:val="000C78C9"/>
    <w:rsid w:val="000C7AF9"/>
    <w:rsid w:val="000D096B"/>
    <w:rsid w:val="000D1ADB"/>
    <w:rsid w:val="000D3383"/>
    <w:rsid w:val="000D3E54"/>
    <w:rsid w:val="000D4E74"/>
    <w:rsid w:val="000D57B7"/>
    <w:rsid w:val="000D7ACF"/>
    <w:rsid w:val="000D7CA9"/>
    <w:rsid w:val="000E0227"/>
    <w:rsid w:val="000E2094"/>
    <w:rsid w:val="000E2693"/>
    <w:rsid w:val="000E2E67"/>
    <w:rsid w:val="000E36A6"/>
    <w:rsid w:val="000E5727"/>
    <w:rsid w:val="000E5FD2"/>
    <w:rsid w:val="000E6631"/>
    <w:rsid w:val="000F0204"/>
    <w:rsid w:val="000F0B8D"/>
    <w:rsid w:val="000F2281"/>
    <w:rsid w:val="000F2299"/>
    <w:rsid w:val="000F282E"/>
    <w:rsid w:val="000F2B76"/>
    <w:rsid w:val="000F30A4"/>
    <w:rsid w:val="000F32E7"/>
    <w:rsid w:val="000F34C9"/>
    <w:rsid w:val="000F3C49"/>
    <w:rsid w:val="000F4253"/>
    <w:rsid w:val="000F42AF"/>
    <w:rsid w:val="000F485C"/>
    <w:rsid w:val="000F4CC6"/>
    <w:rsid w:val="000F6147"/>
    <w:rsid w:val="000F713E"/>
    <w:rsid w:val="000F785C"/>
    <w:rsid w:val="000F7CD9"/>
    <w:rsid w:val="00100B1A"/>
    <w:rsid w:val="00100FCE"/>
    <w:rsid w:val="00101661"/>
    <w:rsid w:val="00103853"/>
    <w:rsid w:val="001043AC"/>
    <w:rsid w:val="001044E2"/>
    <w:rsid w:val="0010562B"/>
    <w:rsid w:val="00106048"/>
    <w:rsid w:val="0010676E"/>
    <w:rsid w:val="0010681B"/>
    <w:rsid w:val="00107E66"/>
    <w:rsid w:val="00111BE4"/>
    <w:rsid w:val="00112DBA"/>
    <w:rsid w:val="00113DC4"/>
    <w:rsid w:val="001142E9"/>
    <w:rsid w:val="00115120"/>
    <w:rsid w:val="00115775"/>
    <w:rsid w:val="00115E19"/>
    <w:rsid w:val="0011660C"/>
    <w:rsid w:val="001176DC"/>
    <w:rsid w:val="00117861"/>
    <w:rsid w:val="001200F6"/>
    <w:rsid w:val="001212B7"/>
    <w:rsid w:val="00121B06"/>
    <w:rsid w:val="00121E5B"/>
    <w:rsid w:val="00122DC9"/>
    <w:rsid w:val="00123B8E"/>
    <w:rsid w:val="0012485A"/>
    <w:rsid w:val="00125539"/>
    <w:rsid w:val="001262EE"/>
    <w:rsid w:val="00126ABC"/>
    <w:rsid w:val="0013167B"/>
    <w:rsid w:val="00132F3D"/>
    <w:rsid w:val="00134A73"/>
    <w:rsid w:val="00134AB9"/>
    <w:rsid w:val="0013564A"/>
    <w:rsid w:val="00135ED1"/>
    <w:rsid w:val="00136004"/>
    <w:rsid w:val="0013791B"/>
    <w:rsid w:val="00137AB1"/>
    <w:rsid w:val="0014025C"/>
    <w:rsid w:val="00140AD4"/>
    <w:rsid w:val="00140DC5"/>
    <w:rsid w:val="001436E2"/>
    <w:rsid w:val="00144A3B"/>
    <w:rsid w:val="00146DF8"/>
    <w:rsid w:val="00147766"/>
    <w:rsid w:val="00147C4F"/>
    <w:rsid w:val="00147DC0"/>
    <w:rsid w:val="001500AA"/>
    <w:rsid w:val="00150374"/>
    <w:rsid w:val="00150B87"/>
    <w:rsid w:val="00151F31"/>
    <w:rsid w:val="00152CE8"/>
    <w:rsid w:val="00153B28"/>
    <w:rsid w:val="001560FD"/>
    <w:rsid w:val="001578DD"/>
    <w:rsid w:val="00157B99"/>
    <w:rsid w:val="001604E5"/>
    <w:rsid w:val="001615F0"/>
    <w:rsid w:val="0016185B"/>
    <w:rsid w:val="0016190F"/>
    <w:rsid w:val="00161AAC"/>
    <w:rsid w:val="001628F4"/>
    <w:rsid w:val="00163A4B"/>
    <w:rsid w:val="00163BF6"/>
    <w:rsid w:val="001663FD"/>
    <w:rsid w:val="00166813"/>
    <w:rsid w:val="00166C23"/>
    <w:rsid w:val="0017188C"/>
    <w:rsid w:val="00172857"/>
    <w:rsid w:val="0017399D"/>
    <w:rsid w:val="00174202"/>
    <w:rsid w:val="0017432F"/>
    <w:rsid w:val="00174624"/>
    <w:rsid w:val="001746C8"/>
    <w:rsid w:val="00174BFF"/>
    <w:rsid w:val="001756F1"/>
    <w:rsid w:val="00177F55"/>
    <w:rsid w:val="0018181D"/>
    <w:rsid w:val="0018227F"/>
    <w:rsid w:val="001826F8"/>
    <w:rsid w:val="0018279C"/>
    <w:rsid w:val="00182B5B"/>
    <w:rsid w:val="0018319A"/>
    <w:rsid w:val="00183B8A"/>
    <w:rsid w:val="00183E0A"/>
    <w:rsid w:val="0018551A"/>
    <w:rsid w:val="0018672F"/>
    <w:rsid w:val="00186D44"/>
    <w:rsid w:val="00187EE1"/>
    <w:rsid w:val="001902AC"/>
    <w:rsid w:val="001921F5"/>
    <w:rsid w:val="001921F7"/>
    <w:rsid w:val="00192E1E"/>
    <w:rsid w:val="001936AA"/>
    <w:rsid w:val="00194B21"/>
    <w:rsid w:val="00195057"/>
    <w:rsid w:val="00195E5C"/>
    <w:rsid w:val="00196DBF"/>
    <w:rsid w:val="00197075"/>
    <w:rsid w:val="00197784"/>
    <w:rsid w:val="001979F0"/>
    <w:rsid w:val="001A1776"/>
    <w:rsid w:val="001A193B"/>
    <w:rsid w:val="001A194B"/>
    <w:rsid w:val="001A387E"/>
    <w:rsid w:val="001A4201"/>
    <w:rsid w:val="001A422E"/>
    <w:rsid w:val="001A49D4"/>
    <w:rsid w:val="001A4A7F"/>
    <w:rsid w:val="001A4CC3"/>
    <w:rsid w:val="001A4CEE"/>
    <w:rsid w:val="001A52A8"/>
    <w:rsid w:val="001A57C2"/>
    <w:rsid w:val="001A62C7"/>
    <w:rsid w:val="001A76FA"/>
    <w:rsid w:val="001B01E8"/>
    <w:rsid w:val="001B0549"/>
    <w:rsid w:val="001B086E"/>
    <w:rsid w:val="001B0A0A"/>
    <w:rsid w:val="001B1CAC"/>
    <w:rsid w:val="001B22E7"/>
    <w:rsid w:val="001B26EB"/>
    <w:rsid w:val="001B4471"/>
    <w:rsid w:val="001B4FEA"/>
    <w:rsid w:val="001B53BB"/>
    <w:rsid w:val="001B6300"/>
    <w:rsid w:val="001B63A7"/>
    <w:rsid w:val="001B6A99"/>
    <w:rsid w:val="001B75F3"/>
    <w:rsid w:val="001C02A0"/>
    <w:rsid w:val="001C0C79"/>
    <w:rsid w:val="001C2DF5"/>
    <w:rsid w:val="001C3473"/>
    <w:rsid w:val="001C37C0"/>
    <w:rsid w:val="001C4179"/>
    <w:rsid w:val="001C5035"/>
    <w:rsid w:val="001C55D0"/>
    <w:rsid w:val="001C625D"/>
    <w:rsid w:val="001C6A63"/>
    <w:rsid w:val="001C6C06"/>
    <w:rsid w:val="001C6D86"/>
    <w:rsid w:val="001D0F86"/>
    <w:rsid w:val="001D14AF"/>
    <w:rsid w:val="001D1B65"/>
    <w:rsid w:val="001D277C"/>
    <w:rsid w:val="001D38BD"/>
    <w:rsid w:val="001D4356"/>
    <w:rsid w:val="001D5099"/>
    <w:rsid w:val="001D5B88"/>
    <w:rsid w:val="001D682B"/>
    <w:rsid w:val="001D71C3"/>
    <w:rsid w:val="001D7783"/>
    <w:rsid w:val="001D7D03"/>
    <w:rsid w:val="001E02AD"/>
    <w:rsid w:val="001E1151"/>
    <w:rsid w:val="001E1362"/>
    <w:rsid w:val="001E1B11"/>
    <w:rsid w:val="001E2E61"/>
    <w:rsid w:val="001E4CBC"/>
    <w:rsid w:val="001E5413"/>
    <w:rsid w:val="001E5703"/>
    <w:rsid w:val="001E58A3"/>
    <w:rsid w:val="001E5B6E"/>
    <w:rsid w:val="001E7E3E"/>
    <w:rsid w:val="001F0983"/>
    <w:rsid w:val="001F1989"/>
    <w:rsid w:val="001F23C2"/>
    <w:rsid w:val="001F2B57"/>
    <w:rsid w:val="001F2EDD"/>
    <w:rsid w:val="001F4BE1"/>
    <w:rsid w:val="001F50E9"/>
    <w:rsid w:val="001F5159"/>
    <w:rsid w:val="001F6617"/>
    <w:rsid w:val="001F6C54"/>
    <w:rsid w:val="001F73B9"/>
    <w:rsid w:val="001F744A"/>
    <w:rsid w:val="001F7CDD"/>
    <w:rsid w:val="001F7DE9"/>
    <w:rsid w:val="00200564"/>
    <w:rsid w:val="00200C5E"/>
    <w:rsid w:val="00200FD2"/>
    <w:rsid w:val="00202FA2"/>
    <w:rsid w:val="00203094"/>
    <w:rsid w:val="00203AC2"/>
    <w:rsid w:val="00203D38"/>
    <w:rsid w:val="002046D1"/>
    <w:rsid w:val="00204C98"/>
    <w:rsid w:val="002054F9"/>
    <w:rsid w:val="00205B76"/>
    <w:rsid w:val="002064B1"/>
    <w:rsid w:val="00207955"/>
    <w:rsid w:val="00207BB3"/>
    <w:rsid w:val="00210FBE"/>
    <w:rsid w:val="0021103F"/>
    <w:rsid w:val="0021105F"/>
    <w:rsid w:val="00211AF2"/>
    <w:rsid w:val="00213A18"/>
    <w:rsid w:val="00215380"/>
    <w:rsid w:val="00215D5B"/>
    <w:rsid w:val="00216C65"/>
    <w:rsid w:val="00216CE1"/>
    <w:rsid w:val="002172E9"/>
    <w:rsid w:val="002203DE"/>
    <w:rsid w:val="002215A8"/>
    <w:rsid w:val="0022208B"/>
    <w:rsid w:val="00223AB1"/>
    <w:rsid w:val="00224223"/>
    <w:rsid w:val="00224D5D"/>
    <w:rsid w:val="00224E90"/>
    <w:rsid w:val="00226466"/>
    <w:rsid w:val="00226492"/>
    <w:rsid w:val="00226AC3"/>
    <w:rsid w:val="002272EF"/>
    <w:rsid w:val="002278C8"/>
    <w:rsid w:val="002304BA"/>
    <w:rsid w:val="00230CFF"/>
    <w:rsid w:val="0023247B"/>
    <w:rsid w:val="00234A73"/>
    <w:rsid w:val="00235204"/>
    <w:rsid w:val="00235B31"/>
    <w:rsid w:val="00235C7F"/>
    <w:rsid w:val="0023634C"/>
    <w:rsid w:val="00236499"/>
    <w:rsid w:val="0023657E"/>
    <w:rsid w:val="00237688"/>
    <w:rsid w:val="00240D4B"/>
    <w:rsid w:val="00242E0F"/>
    <w:rsid w:val="00244A32"/>
    <w:rsid w:val="00246079"/>
    <w:rsid w:val="002466DB"/>
    <w:rsid w:val="00246702"/>
    <w:rsid w:val="0025035E"/>
    <w:rsid w:val="0025052D"/>
    <w:rsid w:val="002507D9"/>
    <w:rsid w:val="002513AD"/>
    <w:rsid w:val="00252D87"/>
    <w:rsid w:val="00253318"/>
    <w:rsid w:val="00254116"/>
    <w:rsid w:val="00254C81"/>
    <w:rsid w:val="0025520A"/>
    <w:rsid w:val="00255C61"/>
    <w:rsid w:val="00255DB5"/>
    <w:rsid w:val="0026114D"/>
    <w:rsid w:val="0026179D"/>
    <w:rsid w:val="00261B05"/>
    <w:rsid w:val="0026293D"/>
    <w:rsid w:val="00262A0B"/>
    <w:rsid w:val="00262BD0"/>
    <w:rsid w:val="00262D9C"/>
    <w:rsid w:val="0026439F"/>
    <w:rsid w:val="0026474A"/>
    <w:rsid w:val="002664B4"/>
    <w:rsid w:val="00266778"/>
    <w:rsid w:val="00266D4B"/>
    <w:rsid w:val="0026744A"/>
    <w:rsid w:val="00271714"/>
    <w:rsid w:val="00273530"/>
    <w:rsid w:val="002745B0"/>
    <w:rsid w:val="0027474C"/>
    <w:rsid w:val="00276FA7"/>
    <w:rsid w:val="00277013"/>
    <w:rsid w:val="00277E41"/>
    <w:rsid w:val="00280F27"/>
    <w:rsid w:val="00281430"/>
    <w:rsid w:val="00282012"/>
    <w:rsid w:val="0028226B"/>
    <w:rsid w:val="00282DC7"/>
    <w:rsid w:val="00284D45"/>
    <w:rsid w:val="00284FA0"/>
    <w:rsid w:val="002901E3"/>
    <w:rsid w:val="0029099D"/>
    <w:rsid w:val="00292BF5"/>
    <w:rsid w:val="00293746"/>
    <w:rsid w:val="0029410C"/>
    <w:rsid w:val="00294866"/>
    <w:rsid w:val="00294CFF"/>
    <w:rsid w:val="00296CDD"/>
    <w:rsid w:val="00297B7D"/>
    <w:rsid w:val="00297CC6"/>
    <w:rsid w:val="00297E44"/>
    <w:rsid w:val="002A0400"/>
    <w:rsid w:val="002A180C"/>
    <w:rsid w:val="002A21C8"/>
    <w:rsid w:val="002A2DA8"/>
    <w:rsid w:val="002A3949"/>
    <w:rsid w:val="002A3B3B"/>
    <w:rsid w:val="002A575E"/>
    <w:rsid w:val="002A57B4"/>
    <w:rsid w:val="002A6121"/>
    <w:rsid w:val="002A622B"/>
    <w:rsid w:val="002A64F5"/>
    <w:rsid w:val="002A6525"/>
    <w:rsid w:val="002B02A3"/>
    <w:rsid w:val="002B078A"/>
    <w:rsid w:val="002B0843"/>
    <w:rsid w:val="002B21F5"/>
    <w:rsid w:val="002B3359"/>
    <w:rsid w:val="002B40A6"/>
    <w:rsid w:val="002B4675"/>
    <w:rsid w:val="002B47DF"/>
    <w:rsid w:val="002B5035"/>
    <w:rsid w:val="002B50CC"/>
    <w:rsid w:val="002B5864"/>
    <w:rsid w:val="002B5961"/>
    <w:rsid w:val="002B59E9"/>
    <w:rsid w:val="002B5B69"/>
    <w:rsid w:val="002B73AA"/>
    <w:rsid w:val="002B7477"/>
    <w:rsid w:val="002B7528"/>
    <w:rsid w:val="002C025E"/>
    <w:rsid w:val="002C076C"/>
    <w:rsid w:val="002C09A3"/>
    <w:rsid w:val="002C0A2F"/>
    <w:rsid w:val="002C1048"/>
    <w:rsid w:val="002C1BA3"/>
    <w:rsid w:val="002C2E9F"/>
    <w:rsid w:val="002C30D2"/>
    <w:rsid w:val="002C3971"/>
    <w:rsid w:val="002C4E6C"/>
    <w:rsid w:val="002C506B"/>
    <w:rsid w:val="002C570C"/>
    <w:rsid w:val="002C5E7B"/>
    <w:rsid w:val="002C5F9A"/>
    <w:rsid w:val="002C6A27"/>
    <w:rsid w:val="002D2175"/>
    <w:rsid w:val="002D254F"/>
    <w:rsid w:val="002D351A"/>
    <w:rsid w:val="002D353D"/>
    <w:rsid w:val="002D3CB8"/>
    <w:rsid w:val="002D43ED"/>
    <w:rsid w:val="002D5219"/>
    <w:rsid w:val="002D587C"/>
    <w:rsid w:val="002D5D3F"/>
    <w:rsid w:val="002D6231"/>
    <w:rsid w:val="002D7498"/>
    <w:rsid w:val="002D7E2F"/>
    <w:rsid w:val="002E09C6"/>
    <w:rsid w:val="002E1102"/>
    <w:rsid w:val="002E361F"/>
    <w:rsid w:val="002E3988"/>
    <w:rsid w:val="002E3AA2"/>
    <w:rsid w:val="002E3D1D"/>
    <w:rsid w:val="002E4094"/>
    <w:rsid w:val="002E484E"/>
    <w:rsid w:val="002E5989"/>
    <w:rsid w:val="002E6D89"/>
    <w:rsid w:val="002E6ED2"/>
    <w:rsid w:val="002F1109"/>
    <w:rsid w:val="002F198D"/>
    <w:rsid w:val="002F253B"/>
    <w:rsid w:val="002F4BF0"/>
    <w:rsid w:val="002F4E5D"/>
    <w:rsid w:val="002F4F12"/>
    <w:rsid w:val="002F55CA"/>
    <w:rsid w:val="002F59B8"/>
    <w:rsid w:val="002F5A8B"/>
    <w:rsid w:val="002F5C4F"/>
    <w:rsid w:val="002F71FF"/>
    <w:rsid w:val="002F7B4F"/>
    <w:rsid w:val="003004E9"/>
    <w:rsid w:val="003010DA"/>
    <w:rsid w:val="00302601"/>
    <w:rsid w:val="00302D72"/>
    <w:rsid w:val="00303583"/>
    <w:rsid w:val="00305AE0"/>
    <w:rsid w:val="00306D10"/>
    <w:rsid w:val="003070F8"/>
    <w:rsid w:val="0030729A"/>
    <w:rsid w:val="0031004D"/>
    <w:rsid w:val="0031059B"/>
    <w:rsid w:val="00310A79"/>
    <w:rsid w:val="003112E0"/>
    <w:rsid w:val="00311806"/>
    <w:rsid w:val="00311AB9"/>
    <w:rsid w:val="00312ADB"/>
    <w:rsid w:val="00312BCD"/>
    <w:rsid w:val="0031410D"/>
    <w:rsid w:val="0031439E"/>
    <w:rsid w:val="00315808"/>
    <w:rsid w:val="00316827"/>
    <w:rsid w:val="00317451"/>
    <w:rsid w:val="003175D4"/>
    <w:rsid w:val="00320302"/>
    <w:rsid w:val="0032197E"/>
    <w:rsid w:val="0032272A"/>
    <w:rsid w:val="00322D48"/>
    <w:rsid w:val="0032326F"/>
    <w:rsid w:val="003233FB"/>
    <w:rsid w:val="003236C7"/>
    <w:rsid w:val="00323B71"/>
    <w:rsid w:val="003256E1"/>
    <w:rsid w:val="00326570"/>
    <w:rsid w:val="00330374"/>
    <w:rsid w:val="0033205C"/>
    <w:rsid w:val="003329A3"/>
    <w:rsid w:val="0033347C"/>
    <w:rsid w:val="00333596"/>
    <w:rsid w:val="00334385"/>
    <w:rsid w:val="00334F6B"/>
    <w:rsid w:val="003364A2"/>
    <w:rsid w:val="00336625"/>
    <w:rsid w:val="003376C5"/>
    <w:rsid w:val="0034081A"/>
    <w:rsid w:val="003415B6"/>
    <w:rsid w:val="00341D11"/>
    <w:rsid w:val="00342804"/>
    <w:rsid w:val="003437C4"/>
    <w:rsid w:val="003442E7"/>
    <w:rsid w:val="00345D56"/>
    <w:rsid w:val="0034618B"/>
    <w:rsid w:val="003466DA"/>
    <w:rsid w:val="0034705D"/>
    <w:rsid w:val="00347617"/>
    <w:rsid w:val="00350951"/>
    <w:rsid w:val="00350B8E"/>
    <w:rsid w:val="00352EE2"/>
    <w:rsid w:val="003540D6"/>
    <w:rsid w:val="0035465A"/>
    <w:rsid w:val="00354C5F"/>
    <w:rsid w:val="00354D7C"/>
    <w:rsid w:val="00356E8C"/>
    <w:rsid w:val="00357EE3"/>
    <w:rsid w:val="00360795"/>
    <w:rsid w:val="0036088C"/>
    <w:rsid w:val="00361A1E"/>
    <w:rsid w:val="00362241"/>
    <w:rsid w:val="003635AB"/>
    <w:rsid w:val="00363C45"/>
    <w:rsid w:val="00364454"/>
    <w:rsid w:val="003645C3"/>
    <w:rsid w:val="00365870"/>
    <w:rsid w:val="00365F43"/>
    <w:rsid w:val="0037140A"/>
    <w:rsid w:val="003723A6"/>
    <w:rsid w:val="003726CF"/>
    <w:rsid w:val="003735CA"/>
    <w:rsid w:val="00374E29"/>
    <w:rsid w:val="00375A81"/>
    <w:rsid w:val="00376224"/>
    <w:rsid w:val="003767F1"/>
    <w:rsid w:val="0037753F"/>
    <w:rsid w:val="00377BDC"/>
    <w:rsid w:val="00380C41"/>
    <w:rsid w:val="00380FCB"/>
    <w:rsid w:val="00380FF6"/>
    <w:rsid w:val="00381DA3"/>
    <w:rsid w:val="00382F05"/>
    <w:rsid w:val="003834E0"/>
    <w:rsid w:val="00383D65"/>
    <w:rsid w:val="003842F9"/>
    <w:rsid w:val="00384968"/>
    <w:rsid w:val="00385308"/>
    <w:rsid w:val="00385AED"/>
    <w:rsid w:val="00385F6A"/>
    <w:rsid w:val="0038687E"/>
    <w:rsid w:val="003870AC"/>
    <w:rsid w:val="0038718D"/>
    <w:rsid w:val="003873BC"/>
    <w:rsid w:val="00390BB3"/>
    <w:rsid w:val="003914F7"/>
    <w:rsid w:val="00391911"/>
    <w:rsid w:val="00391D58"/>
    <w:rsid w:val="00391D67"/>
    <w:rsid w:val="00392086"/>
    <w:rsid w:val="0039285A"/>
    <w:rsid w:val="00392FA6"/>
    <w:rsid w:val="003932AD"/>
    <w:rsid w:val="00393EEC"/>
    <w:rsid w:val="0039471D"/>
    <w:rsid w:val="00395F19"/>
    <w:rsid w:val="003960F9"/>
    <w:rsid w:val="00396897"/>
    <w:rsid w:val="003A1D84"/>
    <w:rsid w:val="003A1E3C"/>
    <w:rsid w:val="003A2004"/>
    <w:rsid w:val="003A252B"/>
    <w:rsid w:val="003A2C4D"/>
    <w:rsid w:val="003A3838"/>
    <w:rsid w:val="003A3DFD"/>
    <w:rsid w:val="003A4821"/>
    <w:rsid w:val="003A510A"/>
    <w:rsid w:val="003A5CA9"/>
    <w:rsid w:val="003A64AA"/>
    <w:rsid w:val="003A7095"/>
    <w:rsid w:val="003B0071"/>
    <w:rsid w:val="003B0C07"/>
    <w:rsid w:val="003B0CEB"/>
    <w:rsid w:val="003B152F"/>
    <w:rsid w:val="003B22B6"/>
    <w:rsid w:val="003B2321"/>
    <w:rsid w:val="003B2DA0"/>
    <w:rsid w:val="003B2EC7"/>
    <w:rsid w:val="003B338A"/>
    <w:rsid w:val="003B54E6"/>
    <w:rsid w:val="003B5CF2"/>
    <w:rsid w:val="003B6477"/>
    <w:rsid w:val="003B7702"/>
    <w:rsid w:val="003C0852"/>
    <w:rsid w:val="003C0F18"/>
    <w:rsid w:val="003C12CD"/>
    <w:rsid w:val="003C25B7"/>
    <w:rsid w:val="003C28B8"/>
    <w:rsid w:val="003C3188"/>
    <w:rsid w:val="003C38A8"/>
    <w:rsid w:val="003C4864"/>
    <w:rsid w:val="003C4A8F"/>
    <w:rsid w:val="003C4D87"/>
    <w:rsid w:val="003C7A8E"/>
    <w:rsid w:val="003D114B"/>
    <w:rsid w:val="003D17F6"/>
    <w:rsid w:val="003D1F5B"/>
    <w:rsid w:val="003D2780"/>
    <w:rsid w:val="003D2DD2"/>
    <w:rsid w:val="003D2F54"/>
    <w:rsid w:val="003D34E6"/>
    <w:rsid w:val="003D5B5C"/>
    <w:rsid w:val="003D5C7C"/>
    <w:rsid w:val="003D6A43"/>
    <w:rsid w:val="003D6B37"/>
    <w:rsid w:val="003D7828"/>
    <w:rsid w:val="003D7E4E"/>
    <w:rsid w:val="003E206C"/>
    <w:rsid w:val="003E2CD0"/>
    <w:rsid w:val="003E4898"/>
    <w:rsid w:val="003E4BA9"/>
    <w:rsid w:val="003E52F1"/>
    <w:rsid w:val="003E5310"/>
    <w:rsid w:val="003E5EC8"/>
    <w:rsid w:val="003E6025"/>
    <w:rsid w:val="003E625D"/>
    <w:rsid w:val="003E63C3"/>
    <w:rsid w:val="003E66B0"/>
    <w:rsid w:val="003E6B86"/>
    <w:rsid w:val="003E74E5"/>
    <w:rsid w:val="003E7A91"/>
    <w:rsid w:val="003F06EF"/>
    <w:rsid w:val="003F1F59"/>
    <w:rsid w:val="003F2FB1"/>
    <w:rsid w:val="003F36B2"/>
    <w:rsid w:val="003F465C"/>
    <w:rsid w:val="003F4831"/>
    <w:rsid w:val="003F603C"/>
    <w:rsid w:val="003F66A8"/>
    <w:rsid w:val="003F6A88"/>
    <w:rsid w:val="003F7D03"/>
    <w:rsid w:val="003F7E86"/>
    <w:rsid w:val="00400536"/>
    <w:rsid w:val="004017C6"/>
    <w:rsid w:val="00401FCA"/>
    <w:rsid w:val="004041C1"/>
    <w:rsid w:val="004041FC"/>
    <w:rsid w:val="00404C0D"/>
    <w:rsid w:val="00406006"/>
    <w:rsid w:val="00406897"/>
    <w:rsid w:val="00407055"/>
    <w:rsid w:val="00407998"/>
    <w:rsid w:val="00407BC0"/>
    <w:rsid w:val="00410743"/>
    <w:rsid w:val="00410BC2"/>
    <w:rsid w:val="0041125D"/>
    <w:rsid w:val="00411EC7"/>
    <w:rsid w:val="004123CC"/>
    <w:rsid w:val="0041645A"/>
    <w:rsid w:val="0041701C"/>
    <w:rsid w:val="004206A6"/>
    <w:rsid w:val="00420AE2"/>
    <w:rsid w:val="00421DBC"/>
    <w:rsid w:val="0042247C"/>
    <w:rsid w:val="0042308E"/>
    <w:rsid w:val="00423240"/>
    <w:rsid w:val="00424235"/>
    <w:rsid w:val="004248AE"/>
    <w:rsid w:val="00424EFF"/>
    <w:rsid w:val="00426332"/>
    <w:rsid w:val="0042651F"/>
    <w:rsid w:val="00426AAA"/>
    <w:rsid w:val="00426FEB"/>
    <w:rsid w:val="00427356"/>
    <w:rsid w:val="004279BE"/>
    <w:rsid w:val="00427AD7"/>
    <w:rsid w:val="00430414"/>
    <w:rsid w:val="004307DD"/>
    <w:rsid w:val="0043135A"/>
    <w:rsid w:val="004319A7"/>
    <w:rsid w:val="00433744"/>
    <w:rsid w:val="00434EFE"/>
    <w:rsid w:val="004359E0"/>
    <w:rsid w:val="004374DD"/>
    <w:rsid w:val="00437E0C"/>
    <w:rsid w:val="00440BF5"/>
    <w:rsid w:val="00442DE5"/>
    <w:rsid w:val="00443234"/>
    <w:rsid w:val="00443925"/>
    <w:rsid w:val="00443A02"/>
    <w:rsid w:val="00443DD1"/>
    <w:rsid w:val="00443F4E"/>
    <w:rsid w:val="004442C3"/>
    <w:rsid w:val="00445255"/>
    <w:rsid w:val="00445D48"/>
    <w:rsid w:val="00446074"/>
    <w:rsid w:val="00446219"/>
    <w:rsid w:val="00446266"/>
    <w:rsid w:val="00446D62"/>
    <w:rsid w:val="004477F7"/>
    <w:rsid w:val="00447C00"/>
    <w:rsid w:val="0045072E"/>
    <w:rsid w:val="00451134"/>
    <w:rsid w:val="004514B8"/>
    <w:rsid w:val="00452397"/>
    <w:rsid w:val="00452FDC"/>
    <w:rsid w:val="004533AE"/>
    <w:rsid w:val="00453FCE"/>
    <w:rsid w:val="00454874"/>
    <w:rsid w:val="00455182"/>
    <w:rsid w:val="00456EAD"/>
    <w:rsid w:val="00456F03"/>
    <w:rsid w:val="00457F1B"/>
    <w:rsid w:val="004602B1"/>
    <w:rsid w:val="004605F8"/>
    <w:rsid w:val="00460D4D"/>
    <w:rsid w:val="004612E9"/>
    <w:rsid w:val="00461E9B"/>
    <w:rsid w:val="00461FAE"/>
    <w:rsid w:val="00462612"/>
    <w:rsid w:val="00462F95"/>
    <w:rsid w:val="00463599"/>
    <w:rsid w:val="004635CC"/>
    <w:rsid w:val="00463D00"/>
    <w:rsid w:val="00463E85"/>
    <w:rsid w:val="00465AAD"/>
    <w:rsid w:val="00465EAD"/>
    <w:rsid w:val="0046669E"/>
    <w:rsid w:val="00466E4B"/>
    <w:rsid w:val="00470AE9"/>
    <w:rsid w:val="0047147A"/>
    <w:rsid w:val="00473523"/>
    <w:rsid w:val="00473543"/>
    <w:rsid w:val="00473C28"/>
    <w:rsid w:val="00473DF9"/>
    <w:rsid w:val="00474206"/>
    <w:rsid w:val="00474BB6"/>
    <w:rsid w:val="004752DD"/>
    <w:rsid w:val="00475998"/>
    <w:rsid w:val="004828BE"/>
    <w:rsid w:val="00484E98"/>
    <w:rsid w:val="004850CF"/>
    <w:rsid w:val="004852E5"/>
    <w:rsid w:val="00485421"/>
    <w:rsid w:val="00486E34"/>
    <w:rsid w:val="004873AB"/>
    <w:rsid w:val="00487453"/>
    <w:rsid w:val="00487BF0"/>
    <w:rsid w:val="00490D15"/>
    <w:rsid w:val="00490D94"/>
    <w:rsid w:val="00491533"/>
    <w:rsid w:val="004916F8"/>
    <w:rsid w:val="00492324"/>
    <w:rsid w:val="0049273B"/>
    <w:rsid w:val="004929B5"/>
    <w:rsid w:val="00492CE7"/>
    <w:rsid w:val="00492CF5"/>
    <w:rsid w:val="00493165"/>
    <w:rsid w:val="004936E1"/>
    <w:rsid w:val="00493DB3"/>
    <w:rsid w:val="0049489C"/>
    <w:rsid w:val="00494C6F"/>
    <w:rsid w:val="00494E43"/>
    <w:rsid w:val="00496B6C"/>
    <w:rsid w:val="00496D40"/>
    <w:rsid w:val="004977B3"/>
    <w:rsid w:val="004A0469"/>
    <w:rsid w:val="004A05FE"/>
    <w:rsid w:val="004A0FD5"/>
    <w:rsid w:val="004A1F8E"/>
    <w:rsid w:val="004A2136"/>
    <w:rsid w:val="004A29FC"/>
    <w:rsid w:val="004A3218"/>
    <w:rsid w:val="004A32CA"/>
    <w:rsid w:val="004A41AB"/>
    <w:rsid w:val="004A464C"/>
    <w:rsid w:val="004A529A"/>
    <w:rsid w:val="004A58C9"/>
    <w:rsid w:val="004A5EE5"/>
    <w:rsid w:val="004A65A7"/>
    <w:rsid w:val="004B0D2A"/>
    <w:rsid w:val="004B1893"/>
    <w:rsid w:val="004B21CF"/>
    <w:rsid w:val="004B3E55"/>
    <w:rsid w:val="004B4010"/>
    <w:rsid w:val="004B4883"/>
    <w:rsid w:val="004B56ED"/>
    <w:rsid w:val="004B5AAF"/>
    <w:rsid w:val="004B62BC"/>
    <w:rsid w:val="004B66EE"/>
    <w:rsid w:val="004B7530"/>
    <w:rsid w:val="004B781C"/>
    <w:rsid w:val="004B7B4F"/>
    <w:rsid w:val="004C01C4"/>
    <w:rsid w:val="004C3F64"/>
    <w:rsid w:val="004C54DC"/>
    <w:rsid w:val="004C5AFC"/>
    <w:rsid w:val="004C5BC3"/>
    <w:rsid w:val="004C5CC6"/>
    <w:rsid w:val="004C6F03"/>
    <w:rsid w:val="004D0E55"/>
    <w:rsid w:val="004D1188"/>
    <w:rsid w:val="004D12AC"/>
    <w:rsid w:val="004D2712"/>
    <w:rsid w:val="004D38FF"/>
    <w:rsid w:val="004D3959"/>
    <w:rsid w:val="004D3FAA"/>
    <w:rsid w:val="004D45D4"/>
    <w:rsid w:val="004D4635"/>
    <w:rsid w:val="004D4E01"/>
    <w:rsid w:val="004D6ABD"/>
    <w:rsid w:val="004D747D"/>
    <w:rsid w:val="004D7CD9"/>
    <w:rsid w:val="004E0032"/>
    <w:rsid w:val="004E0075"/>
    <w:rsid w:val="004E0B1C"/>
    <w:rsid w:val="004E0E03"/>
    <w:rsid w:val="004E2A7B"/>
    <w:rsid w:val="004E32B0"/>
    <w:rsid w:val="004E3605"/>
    <w:rsid w:val="004E39FD"/>
    <w:rsid w:val="004E43B7"/>
    <w:rsid w:val="004E5671"/>
    <w:rsid w:val="004E5934"/>
    <w:rsid w:val="004E63E2"/>
    <w:rsid w:val="004E6779"/>
    <w:rsid w:val="004E6B29"/>
    <w:rsid w:val="004E6E56"/>
    <w:rsid w:val="004E6EC8"/>
    <w:rsid w:val="004E71FD"/>
    <w:rsid w:val="004E7431"/>
    <w:rsid w:val="004F0803"/>
    <w:rsid w:val="004F08C3"/>
    <w:rsid w:val="004F1809"/>
    <w:rsid w:val="004F2BB6"/>
    <w:rsid w:val="004F2F7A"/>
    <w:rsid w:val="004F2F8D"/>
    <w:rsid w:val="004F3607"/>
    <w:rsid w:val="004F3D33"/>
    <w:rsid w:val="004F53AE"/>
    <w:rsid w:val="004F674F"/>
    <w:rsid w:val="004F7024"/>
    <w:rsid w:val="004F7D13"/>
    <w:rsid w:val="005003A4"/>
    <w:rsid w:val="005003BD"/>
    <w:rsid w:val="0050166E"/>
    <w:rsid w:val="00501D6D"/>
    <w:rsid w:val="005026FE"/>
    <w:rsid w:val="005039FD"/>
    <w:rsid w:val="00503D5E"/>
    <w:rsid w:val="00503FB4"/>
    <w:rsid w:val="00504086"/>
    <w:rsid w:val="00504455"/>
    <w:rsid w:val="005045C8"/>
    <w:rsid w:val="00504BCF"/>
    <w:rsid w:val="00505BFA"/>
    <w:rsid w:val="00505D45"/>
    <w:rsid w:val="00506051"/>
    <w:rsid w:val="00506AE5"/>
    <w:rsid w:val="00506E80"/>
    <w:rsid w:val="00507D0E"/>
    <w:rsid w:val="0051027F"/>
    <w:rsid w:val="00510834"/>
    <w:rsid w:val="00510BEF"/>
    <w:rsid w:val="00512975"/>
    <w:rsid w:val="00512BE7"/>
    <w:rsid w:val="00512F54"/>
    <w:rsid w:val="00512FD7"/>
    <w:rsid w:val="00513B0E"/>
    <w:rsid w:val="00513DD1"/>
    <w:rsid w:val="005147F3"/>
    <w:rsid w:val="00514EC3"/>
    <w:rsid w:val="0051599F"/>
    <w:rsid w:val="00515FAC"/>
    <w:rsid w:val="00516C7E"/>
    <w:rsid w:val="005202C1"/>
    <w:rsid w:val="00520623"/>
    <w:rsid w:val="00521AC5"/>
    <w:rsid w:val="005228BC"/>
    <w:rsid w:val="005252BE"/>
    <w:rsid w:val="005264FF"/>
    <w:rsid w:val="00526E7B"/>
    <w:rsid w:val="00527F30"/>
    <w:rsid w:val="00530B4B"/>
    <w:rsid w:val="00531FB6"/>
    <w:rsid w:val="005328D0"/>
    <w:rsid w:val="00532EEE"/>
    <w:rsid w:val="0053311E"/>
    <w:rsid w:val="00533D67"/>
    <w:rsid w:val="00533E8F"/>
    <w:rsid w:val="005345DC"/>
    <w:rsid w:val="005346B3"/>
    <w:rsid w:val="005354C7"/>
    <w:rsid w:val="00535B55"/>
    <w:rsid w:val="00535D6D"/>
    <w:rsid w:val="00536BE7"/>
    <w:rsid w:val="00537B3C"/>
    <w:rsid w:val="005409EB"/>
    <w:rsid w:val="00540ADD"/>
    <w:rsid w:val="00541F5B"/>
    <w:rsid w:val="005429FA"/>
    <w:rsid w:val="00542CF3"/>
    <w:rsid w:val="00542EFF"/>
    <w:rsid w:val="005435C8"/>
    <w:rsid w:val="00543A0E"/>
    <w:rsid w:val="00546076"/>
    <w:rsid w:val="005471D5"/>
    <w:rsid w:val="00551A7C"/>
    <w:rsid w:val="00551DB9"/>
    <w:rsid w:val="00551F6B"/>
    <w:rsid w:val="00552B64"/>
    <w:rsid w:val="00553171"/>
    <w:rsid w:val="0055531B"/>
    <w:rsid w:val="005562FF"/>
    <w:rsid w:val="00557042"/>
    <w:rsid w:val="00557529"/>
    <w:rsid w:val="00557560"/>
    <w:rsid w:val="00557F20"/>
    <w:rsid w:val="005605DA"/>
    <w:rsid w:val="0056060D"/>
    <w:rsid w:val="00560655"/>
    <w:rsid w:val="00560D4D"/>
    <w:rsid w:val="00560E93"/>
    <w:rsid w:val="00561D19"/>
    <w:rsid w:val="005632F9"/>
    <w:rsid w:val="0056476D"/>
    <w:rsid w:val="00565399"/>
    <w:rsid w:val="0056649B"/>
    <w:rsid w:val="005667E0"/>
    <w:rsid w:val="005667F6"/>
    <w:rsid w:val="00570479"/>
    <w:rsid w:val="00570718"/>
    <w:rsid w:val="0057193B"/>
    <w:rsid w:val="00571D14"/>
    <w:rsid w:val="00572606"/>
    <w:rsid w:val="005730C0"/>
    <w:rsid w:val="00573287"/>
    <w:rsid w:val="005732F4"/>
    <w:rsid w:val="005737E0"/>
    <w:rsid w:val="00573D3A"/>
    <w:rsid w:val="00573D52"/>
    <w:rsid w:val="005740BF"/>
    <w:rsid w:val="00574FBC"/>
    <w:rsid w:val="0057526C"/>
    <w:rsid w:val="00575933"/>
    <w:rsid w:val="00575D9F"/>
    <w:rsid w:val="00576C6E"/>
    <w:rsid w:val="0057718B"/>
    <w:rsid w:val="005773F7"/>
    <w:rsid w:val="00577BEE"/>
    <w:rsid w:val="00581B37"/>
    <w:rsid w:val="00581E57"/>
    <w:rsid w:val="00583469"/>
    <w:rsid w:val="00583AAD"/>
    <w:rsid w:val="00583DEA"/>
    <w:rsid w:val="00587517"/>
    <w:rsid w:val="00587548"/>
    <w:rsid w:val="00587A5C"/>
    <w:rsid w:val="005901B2"/>
    <w:rsid w:val="00590265"/>
    <w:rsid w:val="00591E68"/>
    <w:rsid w:val="005935A0"/>
    <w:rsid w:val="00594384"/>
    <w:rsid w:val="00594C00"/>
    <w:rsid w:val="00595A58"/>
    <w:rsid w:val="00595B1C"/>
    <w:rsid w:val="00595B7C"/>
    <w:rsid w:val="005960D0"/>
    <w:rsid w:val="005964CF"/>
    <w:rsid w:val="0059751C"/>
    <w:rsid w:val="00597951"/>
    <w:rsid w:val="005A0010"/>
    <w:rsid w:val="005A0B1D"/>
    <w:rsid w:val="005A0BA4"/>
    <w:rsid w:val="005A144C"/>
    <w:rsid w:val="005A22EE"/>
    <w:rsid w:val="005A27EF"/>
    <w:rsid w:val="005A2A21"/>
    <w:rsid w:val="005A3410"/>
    <w:rsid w:val="005A3ACA"/>
    <w:rsid w:val="005A3CB0"/>
    <w:rsid w:val="005A40FA"/>
    <w:rsid w:val="005A41DF"/>
    <w:rsid w:val="005A446D"/>
    <w:rsid w:val="005A4501"/>
    <w:rsid w:val="005A4528"/>
    <w:rsid w:val="005A52C6"/>
    <w:rsid w:val="005A5F89"/>
    <w:rsid w:val="005A6534"/>
    <w:rsid w:val="005A6F88"/>
    <w:rsid w:val="005A761B"/>
    <w:rsid w:val="005B0101"/>
    <w:rsid w:val="005B0236"/>
    <w:rsid w:val="005B05CC"/>
    <w:rsid w:val="005B0D21"/>
    <w:rsid w:val="005B0E9F"/>
    <w:rsid w:val="005B10E2"/>
    <w:rsid w:val="005B1233"/>
    <w:rsid w:val="005B2507"/>
    <w:rsid w:val="005B25D0"/>
    <w:rsid w:val="005B35A4"/>
    <w:rsid w:val="005B56CA"/>
    <w:rsid w:val="005B6123"/>
    <w:rsid w:val="005B6336"/>
    <w:rsid w:val="005B6EA8"/>
    <w:rsid w:val="005C06BC"/>
    <w:rsid w:val="005C0A60"/>
    <w:rsid w:val="005C13D3"/>
    <w:rsid w:val="005C1459"/>
    <w:rsid w:val="005C1E48"/>
    <w:rsid w:val="005C27A9"/>
    <w:rsid w:val="005C3DEA"/>
    <w:rsid w:val="005C5B59"/>
    <w:rsid w:val="005D102E"/>
    <w:rsid w:val="005D13FE"/>
    <w:rsid w:val="005D1C71"/>
    <w:rsid w:val="005D1EFD"/>
    <w:rsid w:val="005D24AE"/>
    <w:rsid w:val="005D3E6C"/>
    <w:rsid w:val="005D485F"/>
    <w:rsid w:val="005D4A0F"/>
    <w:rsid w:val="005D5D86"/>
    <w:rsid w:val="005D5DCC"/>
    <w:rsid w:val="005E022D"/>
    <w:rsid w:val="005E0796"/>
    <w:rsid w:val="005E0807"/>
    <w:rsid w:val="005E1CD4"/>
    <w:rsid w:val="005E1E34"/>
    <w:rsid w:val="005E28C7"/>
    <w:rsid w:val="005E2D77"/>
    <w:rsid w:val="005E32F4"/>
    <w:rsid w:val="005E4666"/>
    <w:rsid w:val="005E6067"/>
    <w:rsid w:val="005E60F6"/>
    <w:rsid w:val="005E6F12"/>
    <w:rsid w:val="005E70E0"/>
    <w:rsid w:val="005E7329"/>
    <w:rsid w:val="005E7809"/>
    <w:rsid w:val="005E7C7F"/>
    <w:rsid w:val="005F0715"/>
    <w:rsid w:val="005F22C4"/>
    <w:rsid w:val="005F2EC0"/>
    <w:rsid w:val="005F445D"/>
    <w:rsid w:val="005F4D88"/>
    <w:rsid w:val="005F733D"/>
    <w:rsid w:val="00600455"/>
    <w:rsid w:val="00600A8F"/>
    <w:rsid w:val="00600DDF"/>
    <w:rsid w:val="006016C7"/>
    <w:rsid w:val="006039E7"/>
    <w:rsid w:val="0060433D"/>
    <w:rsid w:val="00604412"/>
    <w:rsid w:val="0060446A"/>
    <w:rsid w:val="00604BB0"/>
    <w:rsid w:val="00607338"/>
    <w:rsid w:val="00607354"/>
    <w:rsid w:val="006079EE"/>
    <w:rsid w:val="00610438"/>
    <w:rsid w:val="006109D0"/>
    <w:rsid w:val="00610E79"/>
    <w:rsid w:val="00611125"/>
    <w:rsid w:val="00611BC4"/>
    <w:rsid w:val="00614332"/>
    <w:rsid w:val="006154BC"/>
    <w:rsid w:val="00615E88"/>
    <w:rsid w:val="00616716"/>
    <w:rsid w:val="00616D66"/>
    <w:rsid w:val="00617587"/>
    <w:rsid w:val="00621612"/>
    <w:rsid w:val="006217EC"/>
    <w:rsid w:val="00621BE2"/>
    <w:rsid w:val="00623F79"/>
    <w:rsid w:val="00624640"/>
    <w:rsid w:val="00624797"/>
    <w:rsid w:val="0062485C"/>
    <w:rsid w:val="00625304"/>
    <w:rsid w:val="006266A6"/>
    <w:rsid w:val="00626A3F"/>
    <w:rsid w:val="00626C64"/>
    <w:rsid w:val="00630354"/>
    <w:rsid w:val="00631293"/>
    <w:rsid w:val="006312C9"/>
    <w:rsid w:val="00633614"/>
    <w:rsid w:val="00633E8E"/>
    <w:rsid w:val="006345E8"/>
    <w:rsid w:val="00636272"/>
    <w:rsid w:val="00636E79"/>
    <w:rsid w:val="0064001E"/>
    <w:rsid w:val="00640C74"/>
    <w:rsid w:val="0064150B"/>
    <w:rsid w:val="00641A2D"/>
    <w:rsid w:val="00641ABB"/>
    <w:rsid w:val="00641D41"/>
    <w:rsid w:val="0064253C"/>
    <w:rsid w:val="006439F6"/>
    <w:rsid w:val="00643A1E"/>
    <w:rsid w:val="00643AFF"/>
    <w:rsid w:val="00643CF0"/>
    <w:rsid w:val="00643E71"/>
    <w:rsid w:val="0064510D"/>
    <w:rsid w:val="006459FB"/>
    <w:rsid w:val="00646115"/>
    <w:rsid w:val="006469DE"/>
    <w:rsid w:val="0064724E"/>
    <w:rsid w:val="00647785"/>
    <w:rsid w:val="006506A5"/>
    <w:rsid w:val="00650F62"/>
    <w:rsid w:val="00652164"/>
    <w:rsid w:val="0065272A"/>
    <w:rsid w:val="00652F16"/>
    <w:rsid w:val="0065317E"/>
    <w:rsid w:val="0065758E"/>
    <w:rsid w:val="006577D2"/>
    <w:rsid w:val="006602B2"/>
    <w:rsid w:val="00660636"/>
    <w:rsid w:val="00660A07"/>
    <w:rsid w:val="00663554"/>
    <w:rsid w:val="0066490D"/>
    <w:rsid w:val="00665A33"/>
    <w:rsid w:val="00666526"/>
    <w:rsid w:val="00666549"/>
    <w:rsid w:val="00667343"/>
    <w:rsid w:val="00667B6D"/>
    <w:rsid w:val="006706EE"/>
    <w:rsid w:val="00670A91"/>
    <w:rsid w:val="00671EE9"/>
    <w:rsid w:val="006724F6"/>
    <w:rsid w:val="006727AD"/>
    <w:rsid w:val="00674D84"/>
    <w:rsid w:val="006751DD"/>
    <w:rsid w:val="00675DA1"/>
    <w:rsid w:val="006760A1"/>
    <w:rsid w:val="0067633A"/>
    <w:rsid w:val="00677B15"/>
    <w:rsid w:val="006812A3"/>
    <w:rsid w:val="00682CED"/>
    <w:rsid w:val="00683423"/>
    <w:rsid w:val="0068363C"/>
    <w:rsid w:val="006837DE"/>
    <w:rsid w:val="00683F28"/>
    <w:rsid w:val="006855BD"/>
    <w:rsid w:val="00685808"/>
    <w:rsid w:val="00685E4B"/>
    <w:rsid w:val="00686CC1"/>
    <w:rsid w:val="0068738D"/>
    <w:rsid w:val="00687D33"/>
    <w:rsid w:val="00691611"/>
    <w:rsid w:val="00691D46"/>
    <w:rsid w:val="006925CB"/>
    <w:rsid w:val="006927BE"/>
    <w:rsid w:val="006927CF"/>
    <w:rsid w:val="00693ECC"/>
    <w:rsid w:val="006943FB"/>
    <w:rsid w:val="00694DAC"/>
    <w:rsid w:val="006958E4"/>
    <w:rsid w:val="006969E6"/>
    <w:rsid w:val="006A2352"/>
    <w:rsid w:val="006A245A"/>
    <w:rsid w:val="006A2DFA"/>
    <w:rsid w:val="006A469A"/>
    <w:rsid w:val="006A46AC"/>
    <w:rsid w:val="006A5F94"/>
    <w:rsid w:val="006A65EC"/>
    <w:rsid w:val="006A731A"/>
    <w:rsid w:val="006A7525"/>
    <w:rsid w:val="006B00BA"/>
    <w:rsid w:val="006B051D"/>
    <w:rsid w:val="006B0C73"/>
    <w:rsid w:val="006B0E2D"/>
    <w:rsid w:val="006B1E79"/>
    <w:rsid w:val="006B3CA1"/>
    <w:rsid w:val="006B5284"/>
    <w:rsid w:val="006B5914"/>
    <w:rsid w:val="006B6CB7"/>
    <w:rsid w:val="006B6F5A"/>
    <w:rsid w:val="006C02C7"/>
    <w:rsid w:val="006C11AF"/>
    <w:rsid w:val="006C1501"/>
    <w:rsid w:val="006C2540"/>
    <w:rsid w:val="006C3901"/>
    <w:rsid w:val="006C4B51"/>
    <w:rsid w:val="006C5A1E"/>
    <w:rsid w:val="006C5CF6"/>
    <w:rsid w:val="006C6D7F"/>
    <w:rsid w:val="006C71B4"/>
    <w:rsid w:val="006C75EF"/>
    <w:rsid w:val="006C7696"/>
    <w:rsid w:val="006C7768"/>
    <w:rsid w:val="006D0000"/>
    <w:rsid w:val="006D14E4"/>
    <w:rsid w:val="006D2E0B"/>
    <w:rsid w:val="006D3649"/>
    <w:rsid w:val="006D42AE"/>
    <w:rsid w:val="006D4AA4"/>
    <w:rsid w:val="006D4AC7"/>
    <w:rsid w:val="006D568F"/>
    <w:rsid w:val="006D5930"/>
    <w:rsid w:val="006D6B31"/>
    <w:rsid w:val="006D6B51"/>
    <w:rsid w:val="006D6C33"/>
    <w:rsid w:val="006D7931"/>
    <w:rsid w:val="006E0882"/>
    <w:rsid w:val="006E0B6D"/>
    <w:rsid w:val="006E0EA2"/>
    <w:rsid w:val="006E2873"/>
    <w:rsid w:val="006E313B"/>
    <w:rsid w:val="006E54CA"/>
    <w:rsid w:val="006E5810"/>
    <w:rsid w:val="006E58DE"/>
    <w:rsid w:val="006E5EFF"/>
    <w:rsid w:val="006E6B26"/>
    <w:rsid w:val="006E77E1"/>
    <w:rsid w:val="006F161C"/>
    <w:rsid w:val="006F3F3F"/>
    <w:rsid w:val="006F4337"/>
    <w:rsid w:val="006F53B1"/>
    <w:rsid w:val="006F563B"/>
    <w:rsid w:val="006F5A63"/>
    <w:rsid w:val="006F5BB0"/>
    <w:rsid w:val="006F6B9C"/>
    <w:rsid w:val="006F72FC"/>
    <w:rsid w:val="00700EB6"/>
    <w:rsid w:val="00701380"/>
    <w:rsid w:val="0070398B"/>
    <w:rsid w:val="00704046"/>
    <w:rsid w:val="00704434"/>
    <w:rsid w:val="00704CBC"/>
    <w:rsid w:val="00704CC8"/>
    <w:rsid w:val="00705261"/>
    <w:rsid w:val="0070598F"/>
    <w:rsid w:val="00705E32"/>
    <w:rsid w:val="0070645E"/>
    <w:rsid w:val="00706B3F"/>
    <w:rsid w:val="00706DEF"/>
    <w:rsid w:val="007073CC"/>
    <w:rsid w:val="00707FB4"/>
    <w:rsid w:val="00711209"/>
    <w:rsid w:val="00712162"/>
    <w:rsid w:val="007122AD"/>
    <w:rsid w:val="0071244E"/>
    <w:rsid w:val="0071405E"/>
    <w:rsid w:val="00714950"/>
    <w:rsid w:val="00714EE8"/>
    <w:rsid w:val="00715CDF"/>
    <w:rsid w:val="00715D3E"/>
    <w:rsid w:val="00715DE3"/>
    <w:rsid w:val="0071742B"/>
    <w:rsid w:val="0071782E"/>
    <w:rsid w:val="00717F6E"/>
    <w:rsid w:val="007206CE"/>
    <w:rsid w:val="00720B08"/>
    <w:rsid w:val="00721A8D"/>
    <w:rsid w:val="00721E82"/>
    <w:rsid w:val="00721E90"/>
    <w:rsid w:val="007231E1"/>
    <w:rsid w:val="00723ED7"/>
    <w:rsid w:val="007243CB"/>
    <w:rsid w:val="007266D0"/>
    <w:rsid w:val="007266DE"/>
    <w:rsid w:val="0072788F"/>
    <w:rsid w:val="007306AD"/>
    <w:rsid w:val="00730877"/>
    <w:rsid w:val="00732A90"/>
    <w:rsid w:val="0073391A"/>
    <w:rsid w:val="00733F53"/>
    <w:rsid w:val="0073425A"/>
    <w:rsid w:val="007352AB"/>
    <w:rsid w:val="00735302"/>
    <w:rsid w:val="007354E8"/>
    <w:rsid w:val="00736823"/>
    <w:rsid w:val="00737C5D"/>
    <w:rsid w:val="00740047"/>
    <w:rsid w:val="0074011C"/>
    <w:rsid w:val="007402A0"/>
    <w:rsid w:val="00741041"/>
    <w:rsid w:val="00741E65"/>
    <w:rsid w:val="007420F7"/>
    <w:rsid w:val="007421B5"/>
    <w:rsid w:val="00744945"/>
    <w:rsid w:val="00747429"/>
    <w:rsid w:val="007478AD"/>
    <w:rsid w:val="00747F4A"/>
    <w:rsid w:val="00750131"/>
    <w:rsid w:val="00752C8A"/>
    <w:rsid w:val="007536D3"/>
    <w:rsid w:val="00754373"/>
    <w:rsid w:val="00755041"/>
    <w:rsid w:val="00756F8F"/>
    <w:rsid w:val="007575D4"/>
    <w:rsid w:val="00760F31"/>
    <w:rsid w:val="0076135F"/>
    <w:rsid w:val="00761B75"/>
    <w:rsid w:val="00761D0F"/>
    <w:rsid w:val="00762959"/>
    <w:rsid w:val="00763A36"/>
    <w:rsid w:val="007645DF"/>
    <w:rsid w:val="00764A3C"/>
    <w:rsid w:val="00764F6C"/>
    <w:rsid w:val="00765881"/>
    <w:rsid w:val="00765BC2"/>
    <w:rsid w:val="00765DAA"/>
    <w:rsid w:val="007660DE"/>
    <w:rsid w:val="00767D4B"/>
    <w:rsid w:val="00767FF1"/>
    <w:rsid w:val="00770777"/>
    <w:rsid w:val="00771B1D"/>
    <w:rsid w:val="0077229F"/>
    <w:rsid w:val="00773C32"/>
    <w:rsid w:val="00774688"/>
    <w:rsid w:val="0077487C"/>
    <w:rsid w:val="0077563B"/>
    <w:rsid w:val="00775BC1"/>
    <w:rsid w:val="007762D1"/>
    <w:rsid w:val="00776C9A"/>
    <w:rsid w:val="00777A9B"/>
    <w:rsid w:val="00780ADD"/>
    <w:rsid w:val="0078106E"/>
    <w:rsid w:val="00781187"/>
    <w:rsid w:val="00782022"/>
    <w:rsid w:val="007823B1"/>
    <w:rsid w:val="00782BE9"/>
    <w:rsid w:val="00783098"/>
    <w:rsid w:val="00783C71"/>
    <w:rsid w:val="0078541E"/>
    <w:rsid w:val="007863CE"/>
    <w:rsid w:val="007865C6"/>
    <w:rsid w:val="00786A91"/>
    <w:rsid w:val="00787326"/>
    <w:rsid w:val="00787ADF"/>
    <w:rsid w:val="00790776"/>
    <w:rsid w:val="007914CA"/>
    <w:rsid w:val="00792354"/>
    <w:rsid w:val="007923AA"/>
    <w:rsid w:val="00792B0E"/>
    <w:rsid w:val="00793E2A"/>
    <w:rsid w:val="00793EFB"/>
    <w:rsid w:val="007940CB"/>
    <w:rsid w:val="0079530A"/>
    <w:rsid w:val="00795BD0"/>
    <w:rsid w:val="0079603A"/>
    <w:rsid w:val="0079694D"/>
    <w:rsid w:val="0079702A"/>
    <w:rsid w:val="007977F4"/>
    <w:rsid w:val="00797FA0"/>
    <w:rsid w:val="007A1404"/>
    <w:rsid w:val="007A29AA"/>
    <w:rsid w:val="007A351B"/>
    <w:rsid w:val="007A3962"/>
    <w:rsid w:val="007A39D4"/>
    <w:rsid w:val="007A42BB"/>
    <w:rsid w:val="007A5B69"/>
    <w:rsid w:val="007A708C"/>
    <w:rsid w:val="007A72E4"/>
    <w:rsid w:val="007A73DA"/>
    <w:rsid w:val="007B04C3"/>
    <w:rsid w:val="007B0CA1"/>
    <w:rsid w:val="007B1A92"/>
    <w:rsid w:val="007B1B56"/>
    <w:rsid w:val="007B1CD9"/>
    <w:rsid w:val="007B2083"/>
    <w:rsid w:val="007B2DDB"/>
    <w:rsid w:val="007B30F6"/>
    <w:rsid w:val="007B3CF5"/>
    <w:rsid w:val="007B41DE"/>
    <w:rsid w:val="007B469C"/>
    <w:rsid w:val="007B5261"/>
    <w:rsid w:val="007B645B"/>
    <w:rsid w:val="007B72C7"/>
    <w:rsid w:val="007C219E"/>
    <w:rsid w:val="007C29FC"/>
    <w:rsid w:val="007C2F4D"/>
    <w:rsid w:val="007C3B91"/>
    <w:rsid w:val="007C47F3"/>
    <w:rsid w:val="007C53B1"/>
    <w:rsid w:val="007C5D59"/>
    <w:rsid w:val="007C60A1"/>
    <w:rsid w:val="007C63E4"/>
    <w:rsid w:val="007C6528"/>
    <w:rsid w:val="007C7900"/>
    <w:rsid w:val="007C7BAA"/>
    <w:rsid w:val="007D018E"/>
    <w:rsid w:val="007D082B"/>
    <w:rsid w:val="007D2425"/>
    <w:rsid w:val="007D2E98"/>
    <w:rsid w:val="007D32C9"/>
    <w:rsid w:val="007D34D4"/>
    <w:rsid w:val="007D3D92"/>
    <w:rsid w:val="007D503F"/>
    <w:rsid w:val="007D513A"/>
    <w:rsid w:val="007D5392"/>
    <w:rsid w:val="007D6770"/>
    <w:rsid w:val="007D677B"/>
    <w:rsid w:val="007D6ABB"/>
    <w:rsid w:val="007D6C5B"/>
    <w:rsid w:val="007E0CCB"/>
    <w:rsid w:val="007E21FD"/>
    <w:rsid w:val="007E2260"/>
    <w:rsid w:val="007E3D07"/>
    <w:rsid w:val="007E4414"/>
    <w:rsid w:val="007E51F6"/>
    <w:rsid w:val="007E5710"/>
    <w:rsid w:val="007E58C9"/>
    <w:rsid w:val="007E669D"/>
    <w:rsid w:val="007E690D"/>
    <w:rsid w:val="007E6AB8"/>
    <w:rsid w:val="007E6B1E"/>
    <w:rsid w:val="007E6FA4"/>
    <w:rsid w:val="007E78A2"/>
    <w:rsid w:val="007F16D0"/>
    <w:rsid w:val="007F1A7D"/>
    <w:rsid w:val="007F2106"/>
    <w:rsid w:val="007F2E5B"/>
    <w:rsid w:val="007F32DA"/>
    <w:rsid w:val="007F448E"/>
    <w:rsid w:val="007F5B92"/>
    <w:rsid w:val="007F5DAF"/>
    <w:rsid w:val="007F660F"/>
    <w:rsid w:val="007F6F3A"/>
    <w:rsid w:val="007F7982"/>
    <w:rsid w:val="00800493"/>
    <w:rsid w:val="008008B3"/>
    <w:rsid w:val="00800FBD"/>
    <w:rsid w:val="0080100F"/>
    <w:rsid w:val="0080108F"/>
    <w:rsid w:val="00801772"/>
    <w:rsid w:val="00802CF2"/>
    <w:rsid w:val="00804834"/>
    <w:rsid w:val="00805450"/>
    <w:rsid w:val="00805B9D"/>
    <w:rsid w:val="00805CB1"/>
    <w:rsid w:val="00806EB6"/>
    <w:rsid w:val="00807894"/>
    <w:rsid w:val="00807F64"/>
    <w:rsid w:val="008122CB"/>
    <w:rsid w:val="0081285F"/>
    <w:rsid w:val="00812A0D"/>
    <w:rsid w:val="00814370"/>
    <w:rsid w:val="008151E4"/>
    <w:rsid w:val="0081663E"/>
    <w:rsid w:val="00816A2B"/>
    <w:rsid w:val="00816E1D"/>
    <w:rsid w:val="00817EA1"/>
    <w:rsid w:val="00821461"/>
    <w:rsid w:val="008214DF"/>
    <w:rsid w:val="00824B02"/>
    <w:rsid w:val="008252C8"/>
    <w:rsid w:val="00825359"/>
    <w:rsid w:val="0082537E"/>
    <w:rsid w:val="008260E7"/>
    <w:rsid w:val="008266B0"/>
    <w:rsid w:val="00827432"/>
    <w:rsid w:val="00827B7F"/>
    <w:rsid w:val="008303F1"/>
    <w:rsid w:val="0083165D"/>
    <w:rsid w:val="008317E0"/>
    <w:rsid w:val="008340AB"/>
    <w:rsid w:val="00834350"/>
    <w:rsid w:val="00834527"/>
    <w:rsid w:val="00834C77"/>
    <w:rsid w:val="00834FC4"/>
    <w:rsid w:val="00835A89"/>
    <w:rsid w:val="00835EE4"/>
    <w:rsid w:val="00835F20"/>
    <w:rsid w:val="00837470"/>
    <w:rsid w:val="00837809"/>
    <w:rsid w:val="008405B2"/>
    <w:rsid w:val="0084091D"/>
    <w:rsid w:val="00841F6E"/>
    <w:rsid w:val="0084223C"/>
    <w:rsid w:val="008425E8"/>
    <w:rsid w:val="00842755"/>
    <w:rsid w:val="00842F27"/>
    <w:rsid w:val="008432EA"/>
    <w:rsid w:val="008435EB"/>
    <w:rsid w:val="00844928"/>
    <w:rsid w:val="00845D06"/>
    <w:rsid w:val="00845D62"/>
    <w:rsid w:val="00846DCB"/>
    <w:rsid w:val="0084750E"/>
    <w:rsid w:val="00847BF2"/>
    <w:rsid w:val="00847CFE"/>
    <w:rsid w:val="008504B6"/>
    <w:rsid w:val="008510AA"/>
    <w:rsid w:val="008517F7"/>
    <w:rsid w:val="00852002"/>
    <w:rsid w:val="008527C3"/>
    <w:rsid w:val="00854542"/>
    <w:rsid w:val="008545B5"/>
    <w:rsid w:val="00855228"/>
    <w:rsid w:val="008557BA"/>
    <w:rsid w:val="008557C1"/>
    <w:rsid w:val="0085717E"/>
    <w:rsid w:val="008604E5"/>
    <w:rsid w:val="008617EF"/>
    <w:rsid w:val="00861F68"/>
    <w:rsid w:val="00862EB2"/>
    <w:rsid w:val="00863AAF"/>
    <w:rsid w:val="00863FDF"/>
    <w:rsid w:val="008651ED"/>
    <w:rsid w:val="00865B94"/>
    <w:rsid w:val="00865F27"/>
    <w:rsid w:val="008660D8"/>
    <w:rsid w:val="0086653F"/>
    <w:rsid w:val="00866ED0"/>
    <w:rsid w:val="00866EF6"/>
    <w:rsid w:val="00867595"/>
    <w:rsid w:val="008709A8"/>
    <w:rsid w:val="00871386"/>
    <w:rsid w:val="008713E5"/>
    <w:rsid w:val="00873C44"/>
    <w:rsid w:val="00873D59"/>
    <w:rsid w:val="00874D22"/>
    <w:rsid w:val="00875867"/>
    <w:rsid w:val="00876991"/>
    <w:rsid w:val="00880C2F"/>
    <w:rsid w:val="00880CC7"/>
    <w:rsid w:val="00881CB0"/>
    <w:rsid w:val="0088205B"/>
    <w:rsid w:val="008833DD"/>
    <w:rsid w:val="00884A23"/>
    <w:rsid w:val="00886869"/>
    <w:rsid w:val="008906BB"/>
    <w:rsid w:val="00891451"/>
    <w:rsid w:val="00892111"/>
    <w:rsid w:val="008927EA"/>
    <w:rsid w:val="00893994"/>
    <w:rsid w:val="00894715"/>
    <w:rsid w:val="008976B4"/>
    <w:rsid w:val="008A06E4"/>
    <w:rsid w:val="008A1F4C"/>
    <w:rsid w:val="008A21AF"/>
    <w:rsid w:val="008A31ED"/>
    <w:rsid w:val="008A57F9"/>
    <w:rsid w:val="008A5959"/>
    <w:rsid w:val="008A5D37"/>
    <w:rsid w:val="008A6430"/>
    <w:rsid w:val="008A6948"/>
    <w:rsid w:val="008A69DC"/>
    <w:rsid w:val="008A6BCA"/>
    <w:rsid w:val="008B0262"/>
    <w:rsid w:val="008B0896"/>
    <w:rsid w:val="008B0F8F"/>
    <w:rsid w:val="008B1849"/>
    <w:rsid w:val="008B2505"/>
    <w:rsid w:val="008B26DE"/>
    <w:rsid w:val="008B3D54"/>
    <w:rsid w:val="008B50CA"/>
    <w:rsid w:val="008B579E"/>
    <w:rsid w:val="008B5E8B"/>
    <w:rsid w:val="008B5F66"/>
    <w:rsid w:val="008B6CB6"/>
    <w:rsid w:val="008B7085"/>
    <w:rsid w:val="008B7914"/>
    <w:rsid w:val="008B7FAF"/>
    <w:rsid w:val="008C04BC"/>
    <w:rsid w:val="008C1E0F"/>
    <w:rsid w:val="008C29A5"/>
    <w:rsid w:val="008C3224"/>
    <w:rsid w:val="008C3C0E"/>
    <w:rsid w:val="008C41E5"/>
    <w:rsid w:val="008C4A4B"/>
    <w:rsid w:val="008C4EFE"/>
    <w:rsid w:val="008C58A8"/>
    <w:rsid w:val="008C5C4D"/>
    <w:rsid w:val="008C6B77"/>
    <w:rsid w:val="008C7166"/>
    <w:rsid w:val="008C7BEF"/>
    <w:rsid w:val="008D037B"/>
    <w:rsid w:val="008D171C"/>
    <w:rsid w:val="008D231E"/>
    <w:rsid w:val="008D2D15"/>
    <w:rsid w:val="008D32F1"/>
    <w:rsid w:val="008D4225"/>
    <w:rsid w:val="008D44F0"/>
    <w:rsid w:val="008D481B"/>
    <w:rsid w:val="008D4B1B"/>
    <w:rsid w:val="008D514E"/>
    <w:rsid w:val="008D5762"/>
    <w:rsid w:val="008D5A60"/>
    <w:rsid w:val="008D60A5"/>
    <w:rsid w:val="008D6159"/>
    <w:rsid w:val="008E039D"/>
    <w:rsid w:val="008E1047"/>
    <w:rsid w:val="008E13F9"/>
    <w:rsid w:val="008E1704"/>
    <w:rsid w:val="008E1D23"/>
    <w:rsid w:val="008E2168"/>
    <w:rsid w:val="008E4EFC"/>
    <w:rsid w:val="008E7986"/>
    <w:rsid w:val="008E7F50"/>
    <w:rsid w:val="008F0009"/>
    <w:rsid w:val="008F0AF7"/>
    <w:rsid w:val="008F136D"/>
    <w:rsid w:val="008F152A"/>
    <w:rsid w:val="008F19C2"/>
    <w:rsid w:val="008F1F09"/>
    <w:rsid w:val="008F49F1"/>
    <w:rsid w:val="008F5155"/>
    <w:rsid w:val="008F53EC"/>
    <w:rsid w:val="008F62A1"/>
    <w:rsid w:val="008F65F9"/>
    <w:rsid w:val="008F7042"/>
    <w:rsid w:val="009001EF"/>
    <w:rsid w:val="00901ECC"/>
    <w:rsid w:val="00902254"/>
    <w:rsid w:val="00902480"/>
    <w:rsid w:val="00903043"/>
    <w:rsid w:val="009037B7"/>
    <w:rsid w:val="00904665"/>
    <w:rsid w:val="00904F8D"/>
    <w:rsid w:val="00905255"/>
    <w:rsid w:val="009057D0"/>
    <w:rsid w:val="00907070"/>
    <w:rsid w:val="009075DD"/>
    <w:rsid w:val="00911844"/>
    <w:rsid w:val="0091190C"/>
    <w:rsid w:val="00911B8D"/>
    <w:rsid w:val="009127A6"/>
    <w:rsid w:val="00912C9F"/>
    <w:rsid w:val="00913ACA"/>
    <w:rsid w:val="00914DD0"/>
    <w:rsid w:val="00916245"/>
    <w:rsid w:val="0091626F"/>
    <w:rsid w:val="00916875"/>
    <w:rsid w:val="00920A1E"/>
    <w:rsid w:val="00921294"/>
    <w:rsid w:val="00921598"/>
    <w:rsid w:val="00922DEC"/>
    <w:rsid w:val="00923AB4"/>
    <w:rsid w:val="0092623E"/>
    <w:rsid w:val="00926822"/>
    <w:rsid w:val="009273CA"/>
    <w:rsid w:val="009305AD"/>
    <w:rsid w:val="00932359"/>
    <w:rsid w:val="00932EDB"/>
    <w:rsid w:val="009355BC"/>
    <w:rsid w:val="0093575C"/>
    <w:rsid w:val="00935D4B"/>
    <w:rsid w:val="00935DBC"/>
    <w:rsid w:val="00935DEF"/>
    <w:rsid w:val="0093634C"/>
    <w:rsid w:val="00937198"/>
    <w:rsid w:val="0094013D"/>
    <w:rsid w:val="00940748"/>
    <w:rsid w:val="00940C88"/>
    <w:rsid w:val="00942D24"/>
    <w:rsid w:val="00942E71"/>
    <w:rsid w:val="00943C30"/>
    <w:rsid w:val="009450E8"/>
    <w:rsid w:val="0094579B"/>
    <w:rsid w:val="009460DB"/>
    <w:rsid w:val="00946FD8"/>
    <w:rsid w:val="00950C0B"/>
    <w:rsid w:val="00951487"/>
    <w:rsid w:val="00951996"/>
    <w:rsid w:val="00951E7F"/>
    <w:rsid w:val="0095213C"/>
    <w:rsid w:val="00952FF0"/>
    <w:rsid w:val="009538D7"/>
    <w:rsid w:val="00954083"/>
    <w:rsid w:val="00954FD2"/>
    <w:rsid w:val="00955506"/>
    <w:rsid w:val="0095553A"/>
    <w:rsid w:val="009556BA"/>
    <w:rsid w:val="00955F31"/>
    <w:rsid w:val="00956606"/>
    <w:rsid w:val="009574AE"/>
    <w:rsid w:val="00957809"/>
    <w:rsid w:val="00957AB8"/>
    <w:rsid w:val="00957AE9"/>
    <w:rsid w:val="00962C14"/>
    <w:rsid w:val="0096313B"/>
    <w:rsid w:val="00963286"/>
    <w:rsid w:val="00965BFF"/>
    <w:rsid w:val="009661D4"/>
    <w:rsid w:val="009664DC"/>
    <w:rsid w:val="009668C4"/>
    <w:rsid w:val="009670A6"/>
    <w:rsid w:val="00967321"/>
    <w:rsid w:val="009677B8"/>
    <w:rsid w:val="009719E1"/>
    <w:rsid w:val="00971A61"/>
    <w:rsid w:val="00972104"/>
    <w:rsid w:val="00973724"/>
    <w:rsid w:val="00973C92"/>
    <w:rsid w:val="00973E46"/>
    <w:rsid w:val="00974525"/>
    <w:rsid w:val="0097452A"/>
    <w:rsid w:val="009747D6"/>
    <w:rsid w:val="00975992"/>
    <w:rsid w:val="009759BC"/>
    <w:rsid w:val="00975CC3"/>
    <w:rsid w:val="00977529"/>
    <w:rsid w:val="00977A03"/>
    <w:rsid w:val="009800DA"/>
    <w:rsid w:val="0098196F"/>
    <w:rsid w:val="00981F73"/>
    <w:rsid w:val="0098237C"/>
    <w:rsid w:val="00982E19"/>
    <w:rsid w:val="00983951"/>
    <w:rsid w:val="00984456"/>
    <w:rsid w:val="00984EC7"/>
    <w:rsid w:val="00985261"/>
    <w:rsid w:val="00985331"/>
    <w:rsid w:val="009860C3"/>
    <w:rsid w:val="0098649F"/>
    <w:rsid w:val="00986FD7"/>
    <w:rsid w:val="009873E2"/>
    <w:rsid w:val="0098755B"/>
    <w:rsid w:val="00987CA7"/>
    <w:rsid w:val="009906F0"/>
    <w:rsid w:val="009915F3"/>
    <w:rsid w:val="00991768"/>
    <w:rsid w:val="00992898"/>
    <w:rsid w:val="00992DFC"/>
    <w:rsid w:val="00992F04"/>
    <w:rsid w:val="00994546"/>
    <w:rsid w:val="00994E8E"/>
    <w:rsid w:val="0099552C"/>
    <w:rsid w:val="00995937"/>
    <w:rsid w:val="009A302B"/>
    <w:rsid w:val="009A36C9"/>
    <w:rsid w:val="009A37A3"/>
    <w:rsid w:val="009A423D"/>
    <w:rsid w:val="009A4755"/>
    <w:rsid w:val="009A4AE4"/>
    <w:rsid w:val="009A50F4"/>
    <w:rsid w:val="009A58F5"/>
    <w:rsid w:val="009B0B9E"/>
    <w:rsid w:val="009B0CDA"/>
    <w:rsid w:val="009B0D40"/>
    <w:rsid w:val="009B23D5"/>
    <w:rsid w:val="009B280B"/>
    <w:rsid w:val="009B3B03"/>
    <w:rsid w:val="009B411A"/>
    <w:rsid w:val="009B5002"/>
    <w:rsid w:val="009B50B4"/>
    <w:rsid w:val="009B5188"/>
    <w:rsid w:val="009B54D7"/>
    <w:rsid w:val="009B67D2"/>
    <w:rsid w:val="009B6F97"/>
    <w:rsid w:val="009C174B"/>
    <w:rsid w:val="009C2F3E"/>
    <w:rsid w:val="009C4478"/>
    <w:rsid w:val="009C47A4"/>
    <w:rsid w:val="009C4C36"/>
    <w:rsid w:val="009C5B73"/>
    <w:rsid w:val="009C5D2A"/>
    <w:rsid w:val="009C5DAB"/>
    <w:rsid w:val="009C6231"/>
    <w:rsid w:val="009C795F"/>
    <w:rsid w:val="009D050A"/>
    <w:rsid w:val="009D12EC"/>
    <w:rsid w:val="009D1447"/>
    <w:rsid w:val="009D162C"/>
    <w:rsid w:val="009D285B"/>
    <w:rsid w:val="009D2CAD"/>
    <w:rsid w:val="009D2D4D"/>
    <w:rsid w:val="009D3381"/>
    <w:rsid w:val="009D3C78"/>
    <w:rsid w:val="009D45CE"/>
    <w:rsid w:val="009D4624"/>
    <w:rsid w:val="009D474D"/>
    <w:rsid w:val="009D4B52"/>
    <w:rsid w:val="009D4E43"/>
    <w:rsid w:val="009D6750"/>
    <w:rsid w:val="009E06CA"/>
    <w:rsid w:val="009E07F2"/>
    <w:rsid w:val="009E0EDA"/>
    <w:rsid w:val="009E1669"/>
    <w:rsid w:val="009E1A76"/>
    <w:rsid w:val="009E237A"/>
    <w:rsid w:val="009E2760"/>
    <w:rsid w:val="009E2DBF"/>
    <w:rsid w:val="009E383B"/>
    <w:rsid w:val="009E4A10"/>
    <w:rsid w:val="009E4D5D"/>
    <w:rsid w:val="009E55C3"/>
    <w:rsid w:val="009E5819"/>
    <w:rsid w:val="009E60F4"/>
    <w:rsid w:val="009E7733"/>
    <w:rsid w:val="009E7783"/>
    <w:rsid w:val="009F0166"/>
    <w:rsid w:val="009F2741"/>
    <w:rsid w:val="009F2B0D"/>
    <w:rsid w:val="009F3A00"/>
    <w:rsid w:val="009F444C"/>
    <w:rsid w:val="009F4D69"/>
    <w:rsid w:val="00A00A6D"/>
    <w:rsid w:val="00A013E8"/>
    <w:rsid w:val="00A020FC"/>
    <w:rsid w:val="00A02728"/>
    <w:rsid w:val="00A0272F"/>
    <w:rsid w:val="00A02AF7"/>
    <w:rsid w:val="00A03706"/>
    <w:rsid w:val="00A03D49"/>
    <w:rsid w:val="00A03F89"/>
    <w:rsid w:val="00A052AB"/>
    <w:rsid w:val="00A07FEB"/>
    <w:rsid w:val="00A10145"/>
    <w:rsid w:val="00A1109B"/>
    <w:rsid w:val="00A110F1"/>
    <w:rsid w:val="00A11FCD"/>
    <w:rsid w:val="00A121B4"/>
    <w:rsid w:val="00A12C01"/>
    <w:rsid w:val="00A13DEF"/>
    <w:rsid w:val="00A13DFF"/>
    <w:rsid w:val="00A14984"/>
    <w:rsid w:val="00A14B5C"/>
    <w:rsid w:val="00A15E6E"/>
    <w:rsid w:val="00A17863"/>
    <w:rsid w:val="00A216A1"/>
    <w:rsid w:val="00A21CFB"/>
    <w:rsid w:val="00A2319E"/>
    <w:rsid w:val="00A23790"/>
    <w:rsid w:val="00A24272"/>
    <w:rsid w:val="00A24AB8"/>
    <w:rsid w:val="00A24BE6"/>
    <w:rsid w:val="00A251E5"/>
    <w:rsid w:val="00A25207"/>
    <w:rsid w:val="00A260BE"/>
    <w:rsid w:val="00A269E7"/>
    <w:rsid w:val="00A27E63"/>
    <w:rsid w:val="00A30E4E"/>
    <w:rsid w:val="00A3145B"/>
    <w:rsid w:val="00A31B99"/>
    <w:rsid w:val="00A31D9D"/>
    <w:rsid w:val="00A32640"/>
    <w:rsid w:val="00A326A9"/>
    <w:rsid w:val="00A33375"/>
    <w:rsid w:val="00A340A7"/>
    <w:rsid w:val="00A34D8A"/>
    <w:rsid w:val="00A35E15"/>
    <w:rsid w:val="00A373E8"/>
    <w:rsid w:val="00A37F52"/>
    <w:rsid w:val="00A40B38"/>
    <w:rsid w:val="00A41AF3"/>
    <w:rsid w:val="00A42866"/>
    <w:rsid w:val="00A43364"/>
    <w:rsid w:val="00A434ED"/>
    <w:rsid w:val="00A43805"/>
    <w:rsid w:val="00A443CF"/>
    <w:rsid w:val="00A44CB6"/>
    <w:rsid w:val="00A45546"/>
    <w:rsid w:val="00A45F39"/>
    <w:rsid w:val="00A4673F"/>
    <w:rsid w:val="00A47475"/>
    <w:rsid w:val="00A47C97"/>
    <w:rsid w:val="00A47CEB"/>
    <w:rsid w:val="00A50A40"/>
    <w:rsid w:val="00A50F1B"/>
    <w:rsid w:val="00A5377D"/>
    <w:rsid w:val="00A53BD7"/>
    <w:rsid w:val="00A5497A"/>
    <w:rsid w:val="00A55527"/>
    <w:rsid w:val="00A55DD3"/>
    <w:rsid w:val="00A55E48"/>
    <w:rsid w:val="00A55F32"/>
    <w:rsid w:val="00A56227"/>
    <w:rsid w:val="00A56593"/>
    <w:rsid w:val="00A56898"/>
    <w:rsid w:val="00A56E20"/>
    <w:rsid w:val="00A57B04"/>
    <w:rsid w:val="00A57C49"/>
    <w:rsid w:val="00A57EBB"/>
    <w:rsid w:val="00A60C9E"/>
    <w:rsid w:val="00A619D1"/>
    <w:rsid w:val="00A61E89"/>
    <w:rsid w:val="00A62677"/>
    <w:rsid w:val="00A62B5E"/>
    <w:rsid w:val="00A62D97"/>
    <w:rsid w:val="00A63BCA"/>
    <w:rsid w:val="00A63D90"/>
    <w:rsid w:val="00A642DF"/>
    <w:rsid w:val="00A647F3"/>
    <w:rsid w:val="00A64906"/>
    <w:rsid w:val="00A650B7"/>
    <w:rsid w:val="00A65448"/>
    <w:rsid w:val="00A67D13"/>
    <w:rsid w:val="00A704FD"/>
    <w:rsid w:val="00A706E1"/>
    <w:rsid w:val="00A70C0D"/>
    <w:rsid w:val="00A70EAA"/>
    <w:rsid w:val="00A71D46"/>
    <w:rsid w:val="00A7230A"/>
    <w:rsid w:val="00A7346A"/>
    <w:rsid w:val="00A74A09"/>
    <w:rsid w:val="00A775D1"/>
    <w:rsid w:val="00A77943"/>
    <w:rsid w:val="00A77DCA"/>
    <w:rsid w:val="00A80032"/>
    <w:rsid w:val="00A81307"/>
    <w:rsid w:val="00A8233C"/>
    <w:rsid w:val="00A828FB"/>
    <w:rsid w:val="00A82970"/>
    <w:rsid w:val="00A8416B"/>
    <w:rsid w:val="00A843DF"/>
    <w:rsid w:val="00A85612"/>
    <w:rsid w:val="00A86814"/>
    <w:rsid w:val="00A86D84"/>
    <w:rsid w:val="00A86EBD"/>
    <w:rsid w:val="00A877B5"/>
    <w:rsid w:val="00A90649"/>
    <w:rsid w:val="00A90CBC"/>
    <w:rsid w:val="00A91194"/>
    <w:rsid w:val="00A9148A"/>
    <w:rsid w:val="00A923F2"/>
    <w:rsid w:val="00A92493"/>
    <w:rsid w:val="00A93EAF"/>
    <w:rsid w:val="00A94B48"/>
    <w:rsid w:val="00A9507B"/>
    <w:rsid w:val="00A958FB"/>
    <w:rsid w:val="00A95B23"/>
    <w:rsid w:val="00A97037"/>
    <w:rsid w:val="00A97B8D"/>
    <w:rsid w:val="00AA0192"/>
    <w:rsid w:val="00AA0E06"/>
    <w:rsid w:val="00AA1C16"/>
    <w:rsid w:val="00AA340D"/>
    <w:rsid w:val="00AA4D7C"/>
    <w:rsid w:val="00AA59A8"/>
    <w:rsid w:val="00AA6202"/>
    <w:rsid w:val="00AA6397"/>
    <w:rsid w:val="00AA6C5C"/>
    <w:rsid w:val="00AB07F5"/>
    <w:rsid w:val="00AB1688"/>
    <w:rsid w:val="00AB193D"/>
    <w:rsid w:val="00AB3CCA"/>
    <w:rsid w:val="00AB3E25"/>
    <w:rsid w:val="00AB4B0E"/>
    <w:rsid w:val="00AB515F"/>
    <w:rsid w:val="00AB5A21"/>
    <w:rsid w:val="00AB6390"/>
    <w:rsid w:val="00AB7E3F"/>
    <w:rsid w:val="00AB7E8B"/>
    <w:rsid w:val="00AC1A7E"/>
    <w:rsid w:val="00AC1B98"/>
    <w:rsid w:val="00AC2050"/>
    <w:rsid w:val="00AC2B53"/>
    <w:rsid w:val="00AC2F5D"/>
    <w:rsid w:val="00AC3613"/>
    <w:rsid w:val="00AC3A54"/>
    <w:rsid w:val="00AC3F23"/>
    <w:rsid w:val="00AC57A3"/>
    <w:rsid w:val="00AC62C7"/>
    <w:rsid w:val="00AC68C8"/>
    <w:rsid w:val="00AC6D26"/>
    <w:rsid w:val="00AC797A"/>
    <w:rsid w:val="00AC7EB0"/>
    <w:rsid w:val="00AD454D"/>
    <w:rsid w:val="00AD5827"/>
    <w:rsid w:val="00AD5B88"/>
    <w:rsid w:val="00AD7685"/>
    <w:rsid w:val="00AD76E4"/>
    <w:rsid w:val="00AD784C"/>
    <w:rsid w:val="00AD7BAF"/>
    <w:rsid w:val="00AD7C11"/>
    <w:rsid w:val="00AD7E44"/>
    <w:rsid w:val="00AD7FA4"/>
    <w:rsid w:val="00AE0A7B"/>
    <w:rsid w:val="00AE0BA9"/>
    <w:rsid w:val="00AE0BC5"/>
    <w:rsid w:val="00AE52E9"/>
    <w:rsid w:val="00AE54AC"/>
    <w:rsid w:val="00AE61BF"/>
    <w:rsid w:val="00AE6B8E"/>
    <w:rsid w:val="00AE7355"/>
    <w:rsid w:val="00AF0538"/>
    <w:rsid w:val="00AF18D1"/>
    <w:rsid w:val="00AF37D7"/>
    <w:rsid w:val="00AF397D"/>
    <w:rsid w:val="00AF3BAE"/>
    <w:rsid w:val="00AF51DF"/>
    <w:rsid w:val="00AF58C4"/>
    <w:rsid w:val="00AF6067"/>
    <w:rsid w:val="00AF6AA7"/>
    <w:rsid w:val="00AF6B96"/>
    <w:rsid w:val="00AF707C"/>
    <w:rsid w:val="00AF7CCF"/>
    <w:rsid w:val="00B00962"/>
    <w:rsid w:val="00B01814"/>
    <w:rsid w:val="00B027A6"/>
    <w:rsid w:val="00B02C90"/>
    <w:rsid w:val="00B03011"/>
    <w:rsid w:val="00B0363C"/>
    <w:rsid w:val="00B03886"/>
    <w:rsid w:val="00B04CC6"/>
    <w:rsid w:val="00B064F9"/>
    <w:rsid w:val="00B074EC"/>
    <w:rsid w:val="00B07A1E"/>
    <w:rsid w:val="00B1069D"/>
    <w:rsid w:val="00B14D2D"/>
    <w:rsid w:val="00B15487"/>
    <w:rsid w:val="00B16304"/>
    <w:rsid w:val="00B17024"/>
    <w:rsid w:val="00B17149"/>
    <w:rsid w:val="00B20428"/>
    <w:rsid w:val="00B21D85"/>
    <w:rsid w:val="00B22221"/>
    <w:rsid w:val="00B22FCB"/>
    <w:rsid w:val="00B272A6"/>
    <w:rsid w:val="00B27D80"/>
    <w:rsid w:val="00B304FE"/>
    <w:rsid w:val="00B30CED"/>
    <w:rsid w:val="00B30E8B"/>
    <w:rsid w:val="00B324EB"/>
    <w:rsid w:val="00B32B76"/>
    <w:rsid w:val="00B33032"/>
    <w:rsid w:val="00B33330"/>
    <w:rsid w:val="00B3432A"/>
    <w:rsid w:val="00B34D86"/>
    <w:rsid w:val="00B352FC"/>
    <w:rsid w:val="00B37436"/>
    <w:rsid w:val="00B37A93"/>
    <w:rsid w:val="00B37F6E"/>
    <w:rsid w:val="00B37FDD"/>
    <w:rsid w:val="00B401E6"/>
    <w:rsid w:val="00B40572"/>
    <w:rsid w:val="00B41456"/>
    <w:rsid w:val="00B422CF"/>
    <w:rsid w:val="00B4271B"/>
    <w:rsid w:val="00B432BF"/>
    <w:rsid w:val="00B4380E"/>
    <w:rsid w:val="00B43C3A"/>
    <w:rsid w:val="00B440E0"/>
    <w:rsid w:val="00B447DA"/>
    <w:rsid w:val="00B460F7"/>
    <w:rsid w:val="00B466B1"/>
    <w:rsid w:val="00B46769"/>
    <w:rsid w:val="00B475C9"/>
    <w:rsid w:val="00B5086C"/>
    <w:rsid w:val="00B5188A"/>
    <w:rsid w:val="00B5211C"/>
    <w:rsid w:val="00B52AD9"/>
    <w:rsid w:val="00B542C2"/>
    <w:rsid w:val="00B54C21"/>
    <w:rsid w:val="00B570E9"/>
    <w:rsid w:val="00B57D6D"/>
    <w:rsid w:val="00B57DDE"/>
    <w:rsid w:val="00B60831"/>
    <w:rsid w:val="00B63390"/>
    <w:rsid w:val="00B64F6A"/>
    <w:rsid w:val="00B65329"/>
    <w:rsid w:val="00B65B21"/>
    <w:rsid w:val="00B65C53"/>
    <w:rsid w:val="00B678A0"/>
    <w:rsid w:val="00B7193C"/>
    <w:rsid w:val="00B7194D"/>
    <w:rsid w:val="00B7360C"/>
    <w:rsid w:val="00B73634"/>
    <w:rsid w:val="00B73890"/>
    <w:rsid w:val="00B73970"/>
    <w:rsid w:val="00B74D19"/>
    <w:rsid w:val="00B75BEE"/>
    <w:rsid w:val="00B75C6C"/>
    <w:rsid w:val="00B75DF9"/>
    <w:rsid w:val="00B779FD"/>
    <w:rsid w:val="00B77B54"/>
    <w:rsid w:val="00B80072"/>
    <w:rsid w:val="00B80CA8"/>
    <w:rsid w:val="00B81BFA"/>
    <w:rsid w:val="00B821B4"/>
    <w:rsid w:val="00B83C87"/>
    <w:rsid w:val="00B84011"/>
    <w:rsid w:val="00B84143"/>
    <w:rsid w:val="00B844DC"/>
    <w:rsid w:val="00B847FC"/>
    <w:rsid w:val="00B84C42"/>
    <w:rsid w:val="00B85280"/>
    <w:rsid w:val="00B86C1F"/>
    <w:rsid w:val="00B86FC7"/>
    <w:rsid w:val="00B8799C"/>
    <w:rsid w:val="00B90032"/>
    <w:rsid w:val="00B9017C"/>
    <w:rsid w:val="00B90CC1"/>
    <w:rsid w:val="00B91C06"/>
    <w:rsid w:val="00B92294"/>
    <w:rsid w:val="00B92533"/>
    <w:rsid w:val="00B938E6"/>
    <w:rsid w:val="00B9572C"/>
    <w:rsid w:val="00B96632"/>
    <w:rsid w:val="00B967F9"/>
    <w:rsid w:val="00BA184C"/>
    <w:rsid w:val="00BA3DA7"/>
    <w:rsid w:val="00BA44DF"/>
    <w:rsid w:val="00BA46B3"/>
    <w:rsid w:val="00BA5632"/>
    <w:rsid w:val="00BA5906"/>
    <w:rsid w:val="00BA646C"/>
    <w:rsid w:val="00BA7A91"/>
    <w:rsid w:val="00BB1B9F"/>
    <w:rsid w:val="00BB1E93"/>
    <w:rsid w:val="00BB31BD"/>
    <w:rsid w:val="00BB3A90"/>
    <w:rsid w:val="00BB4391"/>
    <w:rsid w:val="00BB44F8"/>
    <w:rsid w:val="00BB4C56"/>
    <w:rsid w:val="00BB5E03"/>
    <w:rsid w:val="00BB5EDA"/>
    <w:rsid w:val="00BB634C"/>
    <w:rsid w:val="00BB736B"/>
    <w:rsid w:val="00BB7C98"/>
    <w:rsid w:val="00BC021D"/>
    <w:rsid w:val="00BC03D4"/>
    <w:rsid w:val="00BC0E1D"/>
    <w:rsid w:val="00BC1584"/>
    <w:rsid w:val="00BC2384"/>
    <w:rsid w:val="00BC24A7"/>
    <w:rsid w:val="00BC29D7"/>
    <w:rsid w:val="00BC2BC6"/>
    <w:rsid w:val="00BC2D66"/>
    <w:rsid w:val="00BC31CE"/>
    <w:rsid w:val="00BC4174"/>
    <w:rsid w:val="00BC418F"/>
    <w:rsid w:val="00BC4B35"/>
    <w:rsid w:val="00BC4D96"/>
    <w:rsid w:val="00BC6225"/>
    <w:rsid w:val="00BC6434"/>
    <w:rsid w:val="00BC7722"/>
    <w:rsid w:val="00BD0221"/>
    <w:rsid w:val="00BD04F4"/>
    <w:rsid w:val="00BD0973"/>
    <w:rsid w:val="00BD0E1D"/>
    <w:rsid w:val="00BD1937"/>
    <w:rsid w:val="00BD2F0A"/>
    <w:rsid w:val="00BD48C5"/>
    <w:rsid w:val="00BD50B5"/>
    <w:rsid w:val="00BD51E5"/>
    <w:rsid w:val="00BD5BA0"/>
    <w:rsid w:val="00BD671A"/>
    <w:rsid w:val="00BD7154"/>
    <w:rsid w:val="00BD7B4E"/>
    <w:rsid w:val="00BE118B"/>
    <w:rsid w:val="00BE1CE5"/>
    <w:rsid w:val="00BE2500"/>
    <w:rsid w:val="00BE26CE"/>
    <w:rsid w:val="00BE2D59"/>
    <w:rsid w:val="00BE519A"/>
    <w:rsid w:val="00BE5898"/>
    <w:rsid w:val="00BE69C3"/>
    <w:rsid w:val="00BE6A14"/>
    <w:rsid w:val="00BE6EE3"/>
    <w:rsid w:val="00BF0236"/>
    <w:rsid w:val="00BF0966"/>
    <w:rsid w:val="00BF1706"/>
    <w:rsid w:val="00BF2E1B"/>
    <w:rsid w:val="00BF34B3"/>
    <w:rsid w:val="00BF3C41"/>
    <w:rsid w:val="00BF3D5B"/>
    <w:rsid w:val="00BF4123"/>
    <w:rsid w:val="00BF52FE"/>
    <w:rsid w:val="00BF548A"/>
    <w:rsid w:val="00BF5D2C"/>
    <w:rsid w:val="00BF6E78"/>
    <w:rsid w:val="00BF73F1"/>
    <w:rsid w:val="00BF74D9"/>
    <w:rsid w:val="00BF765C"/>
    <w:rsid w:val="00BF7D0D"/>
    <w:rsid w:val="00C001E8"/>
    <w:rsid w:val="00C02348"/>
    <w:rsid w:val="00C032BB"/>
    <w:rsid w:val="00C0415E"/>
    <w:rsid w:val="00C04364"/>
    <w:rsid w:val="00C05D15"/>
    <w:rsid w:val="00C0614C"/>
    <w:rsid w:val="00C061E7"/>
    <w:rsid w:val="00C07762"/>
    <w:rsid w:val="00C100DB"/>
    <w:rsid w:val="00C100EA"/>
    <w:rsid w:val="00C103EF"/>
    <w:rsid w:val="00C11698"/>
    <w:rsid w:val="00C12311"/>
    <w:rsid w:val="00C12B7E"/>
    <w:rsid w:val="00C12D59"/>
    <w:rsid w:val="00C12F50"/>
    <w:rsid w:val="00C12FCE"/>
    <w:rsid w:val="00C13246"/>
    <w:rsid w:val="00C137A7"/>
    <w:rsid w:val="00C138F5"/>
    <w:rsid w:val="00C1424F"/>
    <w:rsid w:val="00C155C1"/>
    <w:rsid w:val="00C15E98"/>
    <w:rsid w:val="00C17376"/>
    <w:rsid w:val="00C17785"/>
    <w:rsid w:val="00C17C3C"/>
    <w:rsid w:val="00C2034B"/>
    <w:rsid w:val="00C20ADE"/>
    <w:rsid w:val="00C21D47"/>
    <w:rsid w:val="00C22486"/>
    <w:rsid w:val="00C224D5"/>
    <w:rsid w:val="00C224F9"/>
    <w:rsid w:val="00C22800"/>
    <w:rsid w:val="00C2329A"/>
    <w:rsid w:val="00C24628"/>
    <w:rsid w:val="00C255C1"/>
    <w:rsid w:val="00C255E7"/>
    <w:rsid w:val="00C25A34"/>
    <w:rsid w:val="00C264A8"/>
    <w:rsid w:val="00C26BAD"/>
    <w:rsid w:val="00C3046B"/>
    <w:rsid w:val="00C305CE"/>
    <w:rsid w:val="00C30648"/>
    <w:rsid w:val="00C30D56"/>
    <w:rsid w:val="00C31C9E"/>
    <w:rsid w:val="00C33360"/>
    <w:rsid w:val="00C33E04"/>
    <w:rsid w:val="00C3684D"/>
    <w:rsid w:val="00C3721B"/>
    <w:rsid w:val="00C37399"/>
    <w:rsid w:val="00C404B0"/>
    <w:rsid w:val="00C409FC"/>
    <w:rsid w:val="00C4239F"/>
    <w:rsid w:val="00C43682"/>
    <w:rsid w:val="00C441A4"/>
    <w:rsid w:val="00C45CCC"/>
    <w:rsid w:val="00C45FD5"/>
    <w:rsid w:val="00C46406"/>
    <w:rsid w:val="00C46C88"/>
    <w:rsid w:val="00C46E4C"/>
    <w:rsid w:val="00C47363"/>
    <w:rsid w:val="00C47CDE"/>
    <w:rsid w:val="00C511E9"/>
    <w:rsid w:val="00C5456C"/>
    <w:rsid w:val="00C54ACF"/>
    <w:rsid w:val="00C54B78"/>
    <w:rsid w:val="00C565CA"/>
    <w:rsid w:val="00C567DC"/>
    <w:rsid w:val="00C56822"/>
    <w:rsid w:val="00C57457"/>
    <w:rsid w:val="00C60136"/>
    <w:rsid w:val="00C6035A"/>
    <w:rsid w:val="00C6157B"/>
    <w:rsid w:val="00C62FB5"/>
    <w:rsid w:val="00C63474"/>
    <w:rsid w:val="00C63BDF"/>
    <w:rsid w:val="00C63F18"/>
    <w:rsid w:val="00C64126"/>
    <w:rsid w:val="00C64AFA"/>
    <w:rsid w:val="00C64B47"/>
    <w:rsid w:val="00C6647A"/>
    <w:rsid w:val="00C665B8"/>
    <w:rsid w:val="00C66AA5"/>
    <w:rsid w:val="00C71E2C"/>
    <w:rsid w:val="00C72AD0"/>
    <w:rsid w:val="00C72CF0"/>
    <w:rsid w:val="00C72EA7"/>
    <w:rsid w:val="00C72ECC"/>
    <w:rsid w:val="00C736A5"/>
    <w:rsid w:val="00C7443C"/>
    <w:rsid w:val="00C74F7E"/>
    <w:rsid w:val="00C75924"/>
    <w:rsid w:val="00C75A80"/>
    <w:rsid w:val="00C75C44"/>
    <w:rsid w:val="00C76286"/>
    <w:rsid w:val="00C762C9"/>
    <w:rsid w:val="00C768A9"/>
    <w:rsid w:val="00C7695A"/>
    <w:rsid w:val="00C76981"/>
    <w:rsid w:val="00C76D96"/>
    <w:rsid w:val="00C80EBC"/>
    <w:rsid w:val="00C810BC"/>
    <w:rsid w:val="00C81DD9"/>
    <w:rsid w:val="00C82AB8"/>
    <w:rsid w:val="00C84436"/>
    <w:rsid w:val="00C84552"/>
    <w:rsid w:val="00C84970"/>
    <w:rsid w:val="00C85C44"/>
    <w:rsid w:val="00C87967"/>
    <w:rsid w:val="00C90358"/>
    <w:rsid w:val="00C9048B"/>
    <w:rsid w:val="00C90618"/>
    <w:rsid w:val="00C9064A"/>
    <w:rsid w:val="00C909B3"/>
    <w:rsid w:val="00C91C1A"/>
    <w:rsid w:val="00C92FDC"/>
    <w:rsid w:val="00C93027"/>
    <w:rsid w:val="00C93682"/>
    <w:rsid w:val="00C93883"/>
    <w:rsid w:val="00C93B80"/>
    <w:rsid w:val="00C9593E"/>
    <w:rsid w:val="00C9610A"/>
    <w:rsid w:val="00C96726"/>
    <w:rsid w:val="00CA0833"/>
    <w:rsid w:val="00CA1B3A"/>
    <w:rsid w:val="00CA2532"/>
    <w:rsid w:val="00CA260F"/>
    <w:rsid w:val="00CA3562"/>
    <w:rsid w:val="00CA4828"/>
    <w:rsid w:val="00CA4944"/>
    <w:rsid w:val="00CA51B2"/>
    <w:rsid w:val="00CA5429"/>
    <w:rsid w:val="00CA599F"/>
    <w:rsid w:val="00CA59CB"/>
    <w:rsid w:val="00CA5B9B"/>
    <w:rsid w:val="00CA6110"/>
    <w:rsid w:val="00CA6FAA"/>
    <w:rsid w:val="00CB05F8"/>
    <w:rsid w:val="00CB1AA9"/>
    <w:rsid w:val="00CB2D28"/>
    <w:rsid w:val="00CB2D5A"/>
    <w:rsid w:val="00CB42EC"/>
    <w:rsid w:val="00CB48D1"/>
    <w:rsid w:val="00CB5B12"/>
    <w:rsid w:val="00CB6559"/>
    <w:rsid w:val="00CB65DE"/>
    <w:rsid w:val="00CB6800"/>
    <w:rsid w:val="00CB6CF8"/>
    <w:rsid w:val="00CB7D63"/>
    <w:rsid w:val="00CC0751"/>
    <w:rsid w:val="00CC09D5"/>
    <w:rsid w:val="00CC0CA3"/>
    <w:rsid w:val="00CC118A"/>
    <w:rsid w:val="00CC14D8"/>
    <w:rsid w:val="00CC201C"/>
    <w:rsid w:val="00CC2A6C"/>
    <w:rsid w:val="00CC2CAA"/>
    <w:rsid w:val="00CC2FF5"/>
    <w:rsid w:val="00CC3497"/>
    <w:rsid w:val="00CC3FD7"/>
    <w:rsid w:val="00CC611B"/>
    <w:rsid w:val="00CC67AF"/>
    <w:rsid w:val="00CC6B4B"/>
    <w:rsid w:val="00CC6D77"/>
    <w:rsid w:val="00CD2928"/>
    <w:rsid w:val="00CD2E1D"/>
    <w:rsid w:val="00CD39F7"/>
    <w:rsid w:val="00CD501D"/>
    <w:rsid w:val="00CD698A"/>
    <w:rsid w:val="00CD6B5B"/>
    <w:rsid w:val="00CE0970"/>
    <w:rsid w:val="00CE09F5"/>
    <w:rsid w:val="00CE09FA"/>
    <w:rsid w:val="00CE0F3F"/>
    <w:rsid w:val="00CE11C6"/>
    <w:rsid w:val="00CE2D90"/>
    <w:rsid w:val="00CE3628"/>
    <w:rsid w:val="00CE3B3B"/>
    <w:rsid w:val="00CE3C06"/>
    <w:rsid w:val="00CE3CDD"/>
    <w:rsid w:val="00CE43E6"/>
    <w:rsid w:val="00CE5060"/>
    <w:rsid w:val="00CF0783"/>
    <w:rsid w:val="00CF0EC2"/>
    <w:rsid w:val="00CF106E"/>
    <w:rsid w:val="00CF1198"/>
    <w:rsid w:val="00CF15B4"/>
    <w:rsid w:val="00CF18E1"/>
    <w:rsid w:val="00CF3748"/>
    <w:rsid w:val="00CF4AB5"/>
    <w:rsid w:val="00CF550C"/>
    <w:rsid w:val="00CF6CBA"/>
    <w:rsid w:val="00CF73F3"/>
    <w:rsid w:val="00D0083E"/>
    <w:rsid w:val="00D00A73"/>
    <w:rsid w:val="00D00E66"/>
    <w:rsid w:val="00D011DA"/>
    <w:rsid w:val="00D032BD"/>
    <w:rsid w:val="00D03695"/>
    <w:rsid w:val="00D0563E"/>
    <w:rsid w:val="00D05DEA"/>
    <w:rsid w:val="00D062DF"/>
    <w:rsid w:val="00D06AB6"/>
    <w:rsid w:val="00D071AA"/>
    <w:rsid w:val="00D079A5"/>
    <w:rsid w:val="00D07C75"/>
    <w:rsid w:val="00D10149"/>
    <w:rsid w:val="00D1195F"/>
    <w:rsid w:val="00D12ACD"/>
    <w:rsid w:val="00D12C9A"/>
    <w:rsid w:val="00D1342F"/>
    <w:rsid w:val="00D145F5"/>
    <w:rsid w:val="00D14A46"/>
    <w:rsid w:val="00D14B28"/>
    <w:rsid w:val="00D1506C"/>
    <w:rsid w:val="00D158B0"/>
    <w:rsid w:val="00D15F8B"/>
    <w:rsid w:val="00D16A28"/>
    <w:rsid w:val="00D16D98"/>
    <w:rsid w:val="00D17366"/>
    <w:rsid w:val="00D2071E"/>
    <w:rsid w:val="00D211C7"/>
    <w:rsid w:val="00D21DA2"/>
    <w:rsid w:val="00D21E7E"/>
    <w:rsid w:val="00D22035"/>
    <w:rsid w:val="00D23D5D"/>
    <w:rsid w:val="00D23F1B"/>
    <w:rsid w:val="00D25AB1"/>
    <w:rsid w:val="00D25B63"/>
    <w:rsid w:val="00D260B5"/>
    <w:rsid w:val="00D27226"/>
    <w:rsid w:val="00D27A72"/>
    <w:rsid w:val="00D3029D"/>
    <w:rsid w:val="00D30FC6"/>
    <w:rsid w:val="00D3120E"/>
    <w:rsid w:val="00D32A57"/>
    <w:rsid w:val="00D32AA0"/>
    <w:rsid w:val="00D33111"/>
    <w:rsid w:val="00D33E94"/>
    <w:rsid w:val="00D349CF"/>
    <w:rsid w:val="00D35E09"/>
    <w:rsid w:val="00D36AFB"/>
    <w:rsid w:val="00D36E9F"/>
    <w:rsid w:val="00D4092A"/>
    <w:rsid w:val="00D40B5B"/>
    <w:rsid w:val="00D40EDA"/>
    <w:rsid w:val="00D41838"/>
    <w:rsid w:val="00D41DE8"/>
    <w:rsid w:val="00D421AE"/>
    <w:rsid w:val="00D425F7"/>
    <w:rsid w:val="00D42A68"/>
    <w:rsid w:val="00D42E18"/>
    <w:rsid w:val="00D436FA"/>
    <w:rsid w:val="00D43A38"/>
    <w:rsid w:val="00D43B0D"/>
    <w:rsid w:val="00D44121"/>
    <w:rsid w:val="00D445FD"/>
    <w:rsid w:val="00D44AEB"/>
    <w:rsid w:val="00D44D38"/>
    <w:rsid w:val="00D450C3"/>
    <w:rsid w:val="00D46B30"/>
    <w:rsid w:val="00D50FA6"/>
    <w:rsid w:val="00D5130B"/>
    <w:rsid w:val="00D52282"/>
    <w:rsid w:val="00D52782"/>
    <w:rsid w:val="00D545DF"/>
    <w:rsid w:val="00D54845"/>
    <w:rsid w:val="00D5495C"/>
    <w:rsid w:val="00D54F05"/>
    <w:rsid w:val="00D5510E"/>
    <w:rsid w:val="00D5527C"/>
    <w:rsid w:val="00D578A8"/>
    <w:rsid w:val="00D6092C"/>
    <w:rsid w:val="00D60EC7"/>
    <w:rsid w:val="00D60F95"/>
    <w:rsid w:val="00D61B6C"/>
    <w:rsid w:val="00D624E7"/>
    <w:rsid w:val="00D643B5"/>
    <w:rsid w:val="00D64443"/>
    <w:rsid w:val="00D64E59"/>
    <w:rsid w:val="00D70A1D"/>
    <w:rsid w:val="00D723D5"/>
    <w:rsid w:val="00D7391C"/>
    <w:rsid w:val="00D73F74"/>
    <w:rsid w:val="00D7482C"/>
    <w:rsid w:val="00D76D63"/>
    <w:rsid w:val="00D76F3F"/>
    <w:rsid w:val="00D77EE3"/>
    <w:rsid w:val="00D80F20"/>
    <w:rsid w:val="00D8153C"/>
    <w:rsid w:val="00D81DCC"/>
    <w:rsid w:val="00D81E2D"/>
    <w:rsid w:val="00D82665"/>
    <w:rsid w:val="00D83D50"/>
    <w:rsid w:val="00D83E40"/>
    <w:rsid w:val="00D83E83"/>
    <w:rsid w:val="00D84482"/>
    <w:rsid w:val="00D85479"/>
    <w:rsid w:val="00D86684"/>
    <w:rsid w:val="00D87591"/>
    <w:rsid w:val="00D916DB"/>
    <w:rsid w:val="00D91A50"/>
    <w:rsid w:val="00D91CD3"/>
    <w:rsid w:val="00D92D42"/>
    <w:rsid w:val="00D93DEB"/>
    <w:rsid w:val="00D943F2"/>
    <w:rsid w:val="00D94B44"/>
    <w:rsid w:val="00D951E6"/>
    <w:rsid w:val="00D96193"/>
    <w:rsid w:val="00D9700B"/>
    <w:rsid w:val="00D971A8"/>
    <w:rsid w:val="00DA11E1"/>
    <w:rsid w:val="00DA2814"/>
    <w:rsid w:val="00DA29D6"/>
    <w:rsid w:val="00DA2E48"/>
    <w:rsid w:val="00DA3E6A"/>
    <w:rsid w:val="00DA47B5"/>
    <w:rsid w:val="00DA5544"/>
    <w:rsid w:val="00DA579D"/>
    <w:rsid w:val="00DA5C37"/>
    <w:rsid w:val="00DA7451"/>
    <w:rsid w:val="00DA78FA"/>
    <w:rsid w:val="00DB05BF"/>
    <w:rsid w:val="00DB114D"/>
    <w:rsid w:val="00DB1D14"/>
    <w:rsid w:val="00DB2639"/>
    <w:rsid w:val="00DB2F7B"/>
    <w:rsid w:val="00DB338F"/>
    <w:rsid w:val="00DB46E3"/>
    <w:rsid w:val="00DB5606"/>
    <w:rsid w:val="00DB7324"/>
    <w:rsid w:val="00DB7587"/>
    <w:rsid w:val="00DC09CF"/>
    <w:rsid w:val="00DC1886"/>
    <w:rsid w:val="00DC2006"/>
    <w:rsid w:val="00DC27D8"/>
    <w:rsid w:val="00DC2BDE"/>
    <w:rsid w:val="00DC358E"/>
    <w:rsid w:val="00DC389C"/>
    <w:rsid w:val="00DC4AB8"/>
    <w:rsid w:val="00DC4B21"/>
    <w:rsid w:val="00DC4C3D"/>
    <w:rsid w:val="00DC4C71"/>
    <w:rsid w:val="00DC4D1E"/>
    <w:rsid w:val="00DC6D61"/>
    <w:rsid w:val="00DC77BD"/>
    <w:rsid w:val="00DC7A9C"/>
    <w:rsid w:val="00DC7F63"/>
    <w:rsid w:val="00DD0951"/>
    <w:rsid w:val="00DD0BF2"/>
    <w:rsid w:val="00DD1685"/>
    <w:rsid w:val="00DD1992"/>
    <w:rsid w:val="00DD35F2"/>
    <w:rsid w:val="00DD4D77"/>
    <w:rsid w:val="00DD56B8"/>
    <w:rsid w:val="00DD6320"/>
    <w:rsid w:val="00DD767A"/>
    <w:rsid w:val="00DD78E0"/>
    <w:rsid w:val="00DD7C15"/>
    <w:rsid w:val="00DE0209"/>
    <w:rsid w:val="00DE07B6"/>
    <w:rsid w:val="00DE08BF"/>
    <w:rsid w:val="00DE12DE"/>
    <w:rsid w:val="00DE233C"/>
    <w:rsid w:val="00DE3818"/>
    <w:rsid w:val="00DE4A1F"/>
    <w:rsid w:val="00DE4AF1"/>
    <w:rsid w:val="00DE5264"/>
    <w:rsid w:val="00DE661B"/>
    <w:rsid w:val="00DE6D25"/>
    <w:rsid w:val="00DE755C"/>
    <w:rsid w:val="00DE7DBB"/>
    <w:rsid w:val="00DF0925"/>
    <w:rsid w:val="00DF3244"/>
    <w:rsid w:val="00DF32C4"/>
    <w:rsid w:val="00DF366C"/>
    <w:rsid w:val="00DF4E1A"/>
    <w:rsid w:val="00DF4FA5"/>
    <w:rsid w:val="00DF5691"/>
    <w:rsid w:val="00DF598D"/>
    <w:rsid w:val="00DF6507"/>
    <w:rsid w:val="00DF6FE1"/>
    <w:rsid w:val="00DF7063"/>
    <w:rsid w:val="00DF70D9"/>
    <w:rsid w:val="00DF74CB"/>
    <w:rsid w:val="00E01F3F"/>
    <w:rsid w:val="00E023E0"/>
    <w:rsid w:val="00E02F72"/>
    <w:rsid w:val="00E052E9"/>
    <w:rsid w:val="00E05AD4"/>
    <w:rsid w:val="00E06879"/>
    <w:rsid w:val="00E1005A"/>
    <w:rsid w:val="00E10819"/>
    <w:rsid w:val="00E11690"/>
    <w:rsid w:val="00E1196F"/>
    <w:rsid w:val="00E1357D"/>
    <w:rsid w:val="00E14A4C"/>
    <w:rsid w:val="00E1508B"/>
    <w:rsid w:val="00E152D0"/>
    <w:rsid w:val="00E166AC"/>
    <w:rsid w:val="00E168B5"/>
    <w:rsid w:val="00E17182"/>
    <w:rsid w:val="00E17669"/>
    <w:rsid w:val="00E17E4B"/>
    <w:rsid w:val="00E204D8"/>
    <w:rsid w:val="00E20CBB"/>
    <w:rsid w:val="00E20EF4"/>
    <w:rsid w:val="00E21089"/>
    <w:rsid w:val="00E223B2"/>
    <w:rsid w:val="00E22DC8"/>
    <w:rsid w:val="00E23775"/>
    <w:rsid w:val="00E2475F"/>
    <w:rsid w:val="00E2493D"/>
    <w:rsid w:val="00E24A88"/>
    <w:rsid w:val="00E25218"/>
    <w:rsid w:val="00E253B4"/>
    <w:rsid w:val="00E258A9"/>
    <w:rsid w:val="00E258FA"/>
    <w:rsid w:val="00E25A6A"/>
    <w:rsid w:val="00E30F81"/>
    <w:rsid w:val="00E31EA3"/>
    <w:rsid w:val="00E3203F"/>
    <w:rsid w:val="00E33295"/>
    <w:rsid w:val="00E33CF3"/>
    <w:rsid w:val="00E341AB"/>
    <w:rsid w:val="00E34942"/>
    <w:rsid w:val="00E349F3"/>
    <w:rsid w:val="00E34B4C"/>
    <w:rsid w:val="00E34F77"/>
    <w:rsid w:val="00E35A77"/>
    <w:rsid w:val="00E3654A"/>
    <w:rsid w:val="00E36FAB"/>
    <w:rsid w:val="00E37E7D"/>
    <w:rsid w:val="00E4179D"/>
    <w:rsid w:val="00E41830"/>
    <w:rsid w:val="00E42405"/>
    <w:rsid w:val="00E4343E"/>
    <w:rsid w:val="00E43E76"/>
    <w:rsid w:val="00E44293"/>
    <w:rsid w:val="00E4688F"/>
    <w:rsid w:val="00E46A80"/>
    <w:rsid w:val="00E50757"/>
    <w:rsid w:val="00E50FCB"/>
    <w:rsid w:val="00E513E0"/>
    <w:rsid w:val="00E5378A"/>
    <w:rsid w:val="00E54B5C"/>
    <w:rsid w:val="00E55779"/>
    <w:rsid w:val="00E559A7"/>
    <w:rsid w:val="00E56318"/>
    <w:rsid w:val="00E57B3F"/>
    <w:rsid w:val="00E601A6"/>
    <w:rsid w:val="00E6076C"/>
    <w:rsid w:val="00E6149F"/>
    <w:rsid w:val="00E6353A"/>
    <w:rsid w:val="00E64031"/>
    <w:rsid w:val="00E64489"/>
    <w:rsid w:val="00E64B93"/>
    <w:rsid w:val="00E64CFF"/>
    <w:rsid w:val="00E665E9"/>
    <w:rsid w:val="00E670A7"/>
    <w:rsid w:val="00E7088C"/>
    <w:rsid w:val="00E7166F"/>
    <w:rsid w:val="00E719AE"/>
    <w:rsid w:val="00E72A5A"/>
    <w:rsid w:val="00E7495F"/>
    <w:rsid w:val="00E75C22"/>
    <w:rsid w:val="00E76AE5"/>
    <w:rsid w:val="00E77181"/>
    <w:rsid w:val="00E8050B"/>
    <w:rsid w:val="00E80A53"/>
    <w:rsid w:val="00E82F61"/>
    <w:rsid w:val="00E83AD0"/>
    <w:rsid w:val="00E84462"/>
    <w:rsid w:val="00E8500F"/>
    <w:rsid w:val="00E8559F"/>
    <w:rsid w:val="00E8643E"/>
    <w:rsid w:val="00E86D35"/>
    <w:rsid w:val="00E871AC"/>
    <w:rsid w:val="00E875F4"/>
    <w:rsid w:val="00E87865"/>
    <w:rsid w:val="00E91746"/>
    <w:rsid w:val="00E920DA"/>
    <w:rsid w:val="00E92E23"/>
    <w:rsid w:val="00E93521"/>
    <w:rsid w:val="00E93698"/>
    <w:rsid w:val="00E95229"/>
    <w:rsid w:val="00E95569"/>
    <w:rsid w:val="00E95F2A"/>
    <w:rsid w:val="00E974EB"/>
    <w:rsid w:val="00E975C1"/>
    <w:rsid w:val="00E978BE"/>
    <w:rsid w:val="00E97FF0"/>
    <w:rsid w:val="00EA0BC8"/>
    <w:rsid w:val="00EA217A"/>
    <w:rsid w:val="00EA2360"/>
    <w:rsid w:val="00EA39F6"/>
    <w:rsid w:val="00EA486C"/>
    <w:rsid w:val="00EA52E7"/>
    <w:rsid w:val="00EA5304"/>
    <w:rsid w:val="00EA5B6D"/>
    <w:rsid w:val="00EA656A"/>
    <w:rsid w:val="00EA779F"/>
    <w:rsid w:val="00EB03E8"/>
    <w:rsid w:val="00EB05BA"/>
    <w:rsid w:val="00EB0E16"/>
    <w:rsid w:val="00EB27BA"/>
    <w:rsid w:val="00EB3019"/>
    <w:rsid w:val="00EB4911"/>
    <w:rsid w:val="00EB592B"/>
    <w:rsid w:val="00EB679E"/>
    <w:rsid w:val="00EB7382"/>
    <w:rsid w:val="00EC0769"/>
    <w:rsid w:val="00EC07BA"/>
    <w:rsid w:val="00EC1F41"/>
    <w:rsid w:val="00EC4698"/>
    <w:rsid w:val="00EC4ADA"/>
    <w:rsid w:val="00EC638C"/>
    <w:rsid w:val="00EC6A23"/>
    <w:rsid w:val="00ED012C"/>
    <w:rsid w:val="00ED04FB"/>
    <w:rsid w:val="00ED0ABB"/>
    <w:rsid w:val="00ED17C7"/>
    <w:rsid w:val="00ED32B1"/>
    <w:rsid w:val="00ED3723"/>
    <w:rsid w:val="00ED4D0E"/>
    <w:rsid w:val="00ED4EC3"/>
    <w:rsid w:val="00ED6DA7"/>
    <w:rsid w:val="00ED7086"/>
    <w:rsid w:val="00EE06D9"/>
    <w:rsid w:val="00EE092B"/>
    <w:rsid w:val="00EE0E61"/>
    <w:rsid w:val="00EE25E4"/>
    <w:rsid w:val="00EE2C2B"/>
    <w:rsid w:val="00EE3715"/>
    <w:rsid w:val="00EE42B1"/>
    <w:rsid w:val="00EE4994"/>
    <w:rsid w:val="00EE5055"/>
    <w:rsid w:val="00EE56AA"/>
    <w:rsid w:val="00EE5727"/>
    <w:rsid w:val="00EE5C27"/>
    <w:rsid w:val="00EE6F97"/>
    <w:rsid w:val="00EE7671"/>
    <w:rsid w:val="00EF010E"/>
    <w:rsid w:val="00EF160E"/>
    <w:rsid w:val="00EF17BD"/>
    <w:rsid w:val="00EF223F"/>
    <w:rsid w:val="00EF2B03"/>
    <w:rsid w:val="00EF4568"/>
    <w:rsid w:val="00EF4DA8"/>
    <w:rsid w:val="00EF62F7"/>
    <w:rsid w:val="00EF6717"/>
    <w:rsid w:val="00F000ED"/>
    <w:rsid w:val="00F00172"/>
    <w:rsid w:val="00F00F81"/>
    <w:rsid w:val="00F00F95"/>
    <w:rsid w:val="00F014A5"/>
    <w:rsid w:val="00F015E1"/>
    <w:rsid w:val="00F01A5D"/>
    <w:rsid w:val="00F0346C"/>
    <w:rsid w:val="00F04C3B"/>
    <w:rsid w:val="00F04C9F"/>
    <w:rsid w:val="00F056FC"/>
    <w:rsid w:val="00F06EFB"/>
    <w:rsid w:val="00F076B4"/>
    <w:rsid w:val="00F100BB"/>
    <w:rsid w:val="00F11329"/>
    <w:rsid w:val="00F11380"/>
    <w:rsid w:val="00F1465F"/>
    <w:rsid w:val="00F14CFE"/>
    <w:rsid w:val="00F14F1E"/>
    <w:rsid w:val="00F15E18"/>
    <w:rsid w:val="00F16724"/>
    <w:rsid w:val="00F1757C"/>
    <w:rsid w:val="00F17659"/>
    <w:rsid w:val="00F20358"/>
    <w:rsid w:val="00F2083F"/>
    <w:rsid w:val="00F208CD"/>
    <w:rsid w:val="00F212EF"/>
    <w:rsid w:val="00F21D2E"/>
    <w:rsid w:val="00F22263"/>
    <w:rsid w:val="00F22365"/>
    <w:rsid w:val="00F22B15"/>
    <w:rsid w:val="00F23C06"/>
    <w:rsid w:val="00F25B39"/>
    <w:rsid w:val="00F27563"/>
    <w:rsid w:val="00F27FBE"/>
    <w:rsid w:val="00F30002"/>
    <w:rsid w:val="00F30354"/>
    <w:rsid w:val="00F304D6"/>
    <w:rsid w:val="00F3074A"/>
    <w:rsid w:val="00F311AA"/>
    <w:rsid w:val="00F3161C"/>
    <w:rsid w:val="00F327D5"/>
    <w:rsid w:val="00F329BE"/>
    <w:rsid w:val="00F3370C"/>
    <w:rsid w:val="00F340B0"/>
    <w:rsid w:val="00F34853"/>
    <w:rsid w:val="00F35144"/>
    <w:rsid w:val="00F36501"/>
    <w:rsid w:val="00F3715B"/>
    <w:rsid w:val="00F37842"/>
    <w:rsid w:val="00F37A12"/>
    <w:rsid w:val="00F37EA8"/>
    <w:rsid w:val="00F408AD"/>
    <w:rsid w:val="00F416B8"/>
    <w:rsid w:val="00F428E4"/>
    <w:rsid w:val="00F442A6"/>
    <w:rsid w:val="00F445D9"/>
    <w:rsid w:val="00F4479F"/>
    <w:rsid w:val="00F45A8B"/>
    <w:rsid w:val="00F46A26"/>
    <w:rsid w:val="00F4774B"/>
    <w:rsid w:val="00F5011D"/>
    <w:rsid w:val="00F5068D"/>
    <w:rsid w:val="00F51DD0"/>
    <w:rsid w:val="00F5202A"/>
    <w:rsid w:val="00F53562"/>
    <w:rsid w:val="00F54164"/>
    <w:rsid w:val="00F54942"/>
    <w:rsid w:val="00F5596B"/>
    <w:rsid w:val="00F55B1C"/>
    <w:rsid w:val="00F55DB1"/>
    <w:rsid w:val="00F566F9"/>
    <w:rsid w:val="00F57029"/>
    <w:rsid w:val="00F5770A"/>
    <w:rsid w:val="00F60368"/>
    <w:rsid w:val="00F605E5"/>
    <w:rsid w:val="00F61658"/>
    <w:rsid w:val="00F6294B"/>
    <w:rsid w:val="00F63C00"/>
    <w:rsid w:val="00F645DA"/>
    <w:rsid w:val="00F64F23"/>
    <w:rsid w:val="00F65502"/>
    <w:rsid w:val="00F65562"/>
    <w:rsid w:val="00F659C2"/>
    <w:rsid w:val="00F65C26"/>
    <w:rsid w:val="00F65E36"/>
    <w:rsid w:val="00F67A65"/>
    <w:rsid w:val="00F67CBA"/>
    <w:rsid w:val="00F67D40"/>
    <w:rsid w:val="00F70D34"/>
    <w:rsid w:val="00F718A1"/>
    <w:rsid w:val="00F71BAB"/>
    <w:rsid w:val="00F728CC"/>
    <w:rsid w:val="00F72B76"/>
    <w:rsid w:val="00F72C12"/>
    <w:rsid w:val="00F736BA"/>
    <w:rsid w:val="00F747C7"/>
    <w:rsid w:val="00F75718"/>
    <w:rsid w:val="00F80504"/>
    <w:rsid w:val="00F80A09"/>
    <w:rsid w:val="00F80F37"/>
    <w:rsid w:val="00F81E6D"/>
    <w:rsid w:val="00F8217F"/>
    <w:rsid w:val="00F82367"/>
    <w:rsid w:val="00F829FE"/>
    <w:rsid w:val="00F82C9D"/>
    <w:rsid w:val="00F83133"/>
    <w:rsid w:val="00F849E5"/>
    <w:rsid w:val="00F8510D"/>
    <w:rsid w:val="00F85A3D"/>
    <w:rsid w:val="00F85FDA"/>
    <w:rsid w:val="00F86DA8"/>
    <w:rsid w:val="00F9021D"/>
    <w:rsid w:val="00F9023E"/>
    <w:rsid w:val="00F91176"/>
    <w:rsid w:val="00F912C2"/>
    <w:rsid w:val="00F92143"/>
    <w:rsid w:val="00F93262"/>
    <w:rsid w:val="00F93898"/>
    <w:rsid w:val="00F93E36"/>
    <w:rsid w:val="00F94647"/>
    <w:rsid w:val="00F94F0A"/>
    <w:rsid w:val="00F95060"/>
    <w:rsid w:val="00F950D9"/>
    <w:rsid w:val="00F9585E"/>
    <w:rsid w:val="00F95C32"/>
    <w:rsid w:val="00F974CD"/>
    <w:rsid w:val="00FA0122"/>
    <w:rsid w:val="00FA067D"/>
    <w:rsid w:val="00FA0F40"/>
    <w:rsid w:val="00FA4C16"/>
    <w:rsid w:val="00FA4C4A"/>
    <w:rsid w:val="00FA5318"/>
    <w:rsid w:val="00FA5864"/>
    <w:rsid w:val="00FA5990"/>
    <w:rsid w:val="00FA5B18"/>
    <w:rsid w:val="00FA5CB9"/>
    <w:rsid w:val="00FA74C2"/>
    <w:rsid w:val="00FB0BE9"/>
    <w:rsid w:val="00FB0EDF"/>
    <w:rsid w:val="00FB228C"/>
    <w:rsid w:val="00FB29E4"/>
    <w:rsid w:val="00FB2DDB"/>
    <w:rsid w:val="00FB3A7C"/>
    <w:rsid w:val="00FB3E61"/>
    <w:rsid w:val="00FB65CF"/>
    <w:rsid w:val="00FB7618"/>
    <w:rsid w:val="00FB7771"/>
    <w:rsid w:val="00FB7F5D"/>
    <w:rsid w:val="00FC0476"/>
    <w:rsid w:val="00FC104C"/>
    <w:rsid w:val="00FC1192"/>
    <w:rsid w:val="00FC16BC"/>
    <w:rsid w:val="00FC1A14"/>
    <w:rsid w:val="00FC3506"/>
    <w:rsid w:val="00FC3A46"/>
    <w:rsid w:val="00FC4268"/>
    <w:rsid w:val="00FC5EF7"/>
    <w:rsid w:val="00FC727B"/>
    <w:rsid w:val="00FC72F5"/>
    <w:rsid w:val="00FD07CA"/>
    <w:rsid w:val="00FD1632"/>
    <w:rsid w:val="00FD189C"/>
    <w:rsid w:val="00FD1F35"/>
    <w:rsid w:val="00FD20CA"/>
    <w:rsid w:val="00FD27BE"/>
    <w:rsid w:val="00FD2901"/>
    <w:rsid w:val="00FD36A7"/>
    <w:rsid w:val="00FD39E2"/>
    <w:rsid w:val="00FD3DCB"/>
    <w:rsid w:val="00FD4A92"/>
    <w:rsid w:val="00FD4F50"/>
    <w:rsid w:val="00FD5D0B"/>
    <w:rsid w:val="00FD5EE6"/>
    <w:rsid w:val="00FD5F79"/>
    <w:rsid w:val="00FD6077"/>
    <w:rsid w:val="00FD67B2"/>
    <w:rsid w:val="00FD6851"/>
    <w:rsid w:val="00FD7525"/>
    <w:rsid w:val="00FE084E"/>
    <w:rsid w:val="00FE1AAD"/>
    <w:rsid w:val="00FE2012"/>
    <w:rsid w:val="00FE33A3"/>
    <w:rsid w:val="00FE35A2"/>
    <w:rsid w:val="00FE3911"/>
    <w:rsid w:val="00FE3933"/>
    <w:rsid w:val="00FE41BE"/>
    <w:rsid w:val="00FE4B22"/>
    <w:rsid w:val="00FE525C"/>
    <w:rsid w:val="00FE5427"/>
    <w:rsid w:val="00FE6E0C"/>
    <w:rsid w:val="00FE7B51"/>
    <w:rsid w:val="00FF02A8"/>
    <w:rsid w:val="00FF1678"/>
    <w:rsid w:val="00FF2465"/>
    <w:rsid w:val="00FF2A57"/>
    <w:rsid w:val="00FF3746"/>
    <w:rsid w:val="00FF3AE7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08BF6"/>
  <w15:docId w15:val="{60D68496-4479-4E22-8E03-C05ACDB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B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DA29D6"/>
  </w:style>
  <w:style w:type="paragraph" w:styleId="NormalWeb">
    <w:name w:val="Normal (Web)"/>
    <w:basedOn w:val="Normal"/>
    <w:uiPriority w:val="99"/>
    <w:semiHidden/>
    <w:unhideWhenUsed/>
    <w:rsid w:val="000539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0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98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8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qf4FnI2pQNU?t=1978" TargetMode="External"/><Relationship Id="rId18" Type="http://schemas.openxmlformats.org/officeDocument/2006/relationships/hyperlink" Target="https://youtu.be/qnD1Y4pH2Eo?t=480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qf4FnI2pQNU?t=197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qnD1Y4pH2Eo?t=1384" TargetMode="External"/><Relationship Id="rId17" Type="http://schemas.openxmlformats.org/officeDocument/2006/relationships/hyperlink" Target="https://youtu.be/qf4FnI2pQNU?t=19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qnD1Y4pH2Eo?t=4022" TargetMode="External"/><Relationship Id="rId20" Type="http://schemas.openxmlformats.org/officeDocument/2006/relationships/hyperlink" Target="https://youtu.be/qnD1Y4pH2Eo?t=498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qnD1Y4pH2Eo?t=1206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outu.be/qf4FnI2pQNU?t=197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youtu.be/qf4FnI2pQNU?t=197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qnD1Y4pH2Eo?t=336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A3281-C34A-4001-A7D2-FF9DDA059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4302A-8F0B-4F8E-BB2D-6EFC16C29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ED307-4625-441C-AC11-744C1B28D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B40E4-D8AD-439A-8A3E-14EBE67B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Shreve</dc:creator>
  <cp:lastModifiedBy>Karen Stuart</cp:lastModifiedBy>
  <cp:revision>4</cp:revision>
  <cp:lastPrinted>2020-02-24T22:04:00Z</cp:lastPrinted>
  <dcterms:created xsi:type="dcterms:W3CDTF">2020-08-24T21:34:00Z</dcterms:created>
  <dcterms:modified xsi:type="dcterms:W3CDTF">2020-08-24T23:13:00Z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